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49" w:rsidRDefault="00DE66C4" w:rsidP="00DE66C4">
      <w:pPr>
        <w:jc w:val="center"/>
        <w:rPr>
          <w:b/>
          <w:sz w:val="24"/>
        </w:rPr>
      </w:pPr>
      <w:r w:rsidRPr="00DE66C4">
        <w:rPr>
          <w:b/>
          <w:sz w:val="24"/>
        </w:rPr>
        <w:t>HỒ</w:t>
      </w:r>
      <w:r>
        <w:rPr>
          <w:b/>
          <w:sz w:val="24"/>
        </w:rPr>
        <w:t xml:space="preserve"> SƠ ĐĂNG</w:t>
      </w:r>
      <w:r w:rsidRPr="00DE66C4">
        <w:rPr>
          <w:b/>
          <w:sz w:val="24"/>
        </w:rPr>
        <w:t xml:space="preserve"> KÝ HOẠT ĐỘNG CỦA TỔ CHỨC KHOA HỌC VÀ CÔNG NGHỆ</w:t>
      </w:r>
    </w:p>
    <w:p w:rsidR="00DE66C4" w:rsidRPr="00DE66C4" w:rsidRDefault="00DE66C4" w:rsidP="00DE66C4">
      <w:pPr>
        <w:rPr>
          <w:i/>
        </w:rPr>
      </w:pPr>
      <w:r>
        <w:t>Hồ sơ đăng ký hoạt động của tổ chức khoa học và công nghệ bao gồm các nộ</w:t>
      </w:r>
      <w:r w:rsidR="008C52C2">
        <w:t xml:space="preserve">i dung trong bảng </w:t>
      </w:r>
      <w:r>
        <w:t xml:space="preserve">sau: </w:t>
      </w:r>
      <w:r>
        <w:rPr>
          <w:i/>
        </w:rPr>
        <w:t>(theo Nghị định số 08/2014/NĐ-CP)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3019"/>
        <w:gridCol w:w="2101"/>
        <w:gridCol w:w="1523"/>
        <w:gridCol w:w="1919"/>
      </w:tblGrid>
      <w:tr w:rsidR="008C52C2" w:rsidTr="008C52C2">
        <w:tc>
          <w:tcPr>
            <w:tcW w:w="391" w:type="pct"/>
          </w:tcPr>
          <w:p w:rsidR="009907FE" w:rsidRPr="00DE66C4" w:rsidRDefault="009907FE" w:rsidP="00DE66C4">
            <w:pPr>
              <w:jc w:val="center"/>
              <w:rPr>
                <w:b/>
              </w:rPr>
            </w:pPr>
            <w:r w:rsidRPr="00DE66C4">
              <w:rPr>
                <w:b/>
              </w:rPr>
              <w:t>STT</w:t>
            </w:r>
          </w:p>
        </w:tc>
        <w:tc>
          <w:tcPr>
            <w:tcW w:w="1625" w:type="pct"/>
          </w:tcPr>
          <w:p w:rsidR="009907FE" w:rsidRPr="00DE66C4" w:rsidRDefault="009907FE" w:rsidP="00DE66C4">
            <w:pPr>
              <w:jc w:val="center"/>
              <w:rPr>
                <w:b/>
              </w:rPr>
            </w:pPr>
            <w:r w:rsidRPr="00DE66C4">
              <w:rPr>
                <w:b/>
              </w:rPr>
              <w:t>Nội dung</w:t>
            </w:r>
          </w:p>
        </w:tc>
        <w:tc>
          <w:tcPr>
            <w:tcW w:w="1131" w:type="pct"/>
          </w:tcPr>
          <w:p w:rsidR="009907FE" w:rsidRPr="00DE66C4" w:rsidRDefault="008C52C2" w:rsidP="008C52C2">
            <w:pPr>
              <w:jc w:val="center"/>
              <w:rPr>
                <w:b/>
              </w:rPr>
            </w:pPr>
            <w:r>
              <w:rPr>
                <w:b/>
              </w:rPr>
              <w:t>Yêu cầu</w:t>
            </w:r>
          </w:p>
        </w:tc>
        <w:tc>
          <w:tcPr>
            <w:tcW w:w="820" w:type="pct"/>
          </w:tcPr>
          <w:p w:rsidR="009907FE" w:rsidRPr="00DE66C4" w:rsidRDefault="008C52C2" w:rsidP="008C52C2">
            <w:pPr>
              <w:jc w:val="center"/>
              <w:rPr>
                <w:b/>
              </w:rPr>
            </w:pPr>
            <w:r>
              <w:rPr>
                <w:b/>
              </w:rPr>
              <w:t>Cán bộ t</w:t>
            </w:r>
            <w:r w:rsidR="009907FE" w:rsidRPr="00DE66C4">
              <w:rPr>
                <w:b/>
              </w:rPr>
              <w:t>hực hiện</w:t>
            </w:r>
          </w:p>
        </w:tc>
        <w:tc>
          <w:tcPr>
            <w:tcW w:w="1033" w:type="pct"/>
          </w:tcPr>
          <w:p w:rsidR="009907FE" w:rsidRPr="008C52C2" w:rsidRDefault="008C52C2" w:rsidP="00DE66C4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8C52C2" w:rsidTr="008C52C2">
        <w:tc>
          <w:tcPr>
            <w:tcW w:w="391" w:type="pct"/>
          </w:tcPr>
          <w:p w:rsidR="009907FE" w:rsidRDefault="009907FE" w:rsidP="00DE66C4">
            <w:r>
              <w:t>1</w:t>
            </w:r>
          </w:p>
        </w:tc>
        <w:tc>
          <w:tcPr>
            <w:tcW w:w="1625" w:type="pct"/>
          </w:tcPr>
          <w:p w:rsidR="009907FE" w:rsidRDefault="009907FE" w:rsidP="00DE66C4">
            <w:r>
              <w:t>Đơn đăng ký hoạt động khoa học và công nghệ</w:t>
            </w:r>
          </w:p>
        </w:tc>
        <w:tc>
          <w:tcPr>
            <w:tcW w:w="1131" w:type="pct"/>
          </w:tcPr>
          <w:p w:rsidR="009907FE" w:rsidRDefault="009907FE" w:rsidP="00DE66C4">
            <w:r>
              <w:t>Mẫu 05 Thông tư số 03/2014/TT-BKHCN (TT 03)</w:t>
            </w:r>
          </w:p>
        </w:tc>
        <w:tc>
          <w:tcPr>
            <w:tcW w:w="820" w:type="pct"/>
          </w:tcPr>
          <w:p w:rsidR="009907FE" w:rsidRDefault="009907FE" w:rsidP="008C52C2">
            <w:r>
              <w:t>Cường</w:t>
            </w:r>
            <w:r w:rsidR="008C52C2">
              <w:t xml:space="preserve"> </w:t>
            </w:r>
            <w:r>
              <w:t xml:space="preserve"> KH&amp;HTQT</w:t>
            </w:r>
          </w:p>
        </w:tc>
        <w:tc>
          <w:tcPr>
            <w:tcW w:w="1033" w:type="pct"/>
          </w:tcPr>
          <w:p w:rsidR="009907FE" w:rsidRDefault="009907FE" w:rsidP="00DE66C4"/>
        </w:tc>
      </w:tr>
      <w:tr w:rsidR="008C52C2" w:rsidTr="008C52C2">
        <w:tc>
          <w:tcPr>
            <w:tcW w:w="391" w:type="pct"/>
          </w:tcPr>
          <w:p w:rsidR="009907FE" w:rsidRDefault="009907FE" w:rsidP="00DE66C4">
            <w:r>
              <w:t>2</w:t>
            </w:r>
          </w:p>
        </w:tc>
        <w:tc>
          <w:tcPr>
            <w:tcW w:w="1625" w:type="pct"/>
          </w:tcPr>
          <w:p w:rsidR="009907FE" w:rsidRPr="00B87B00" w:rsidRDefault="009907FE" w:rsidP="00B87B00">
            <w:pPr>
              <w:rPr>
                <w:i/>
              </w:rPr>
            </w:pPr>
            <w:r>
              <w:t xml:space="preserve">Quyết định thành lập tổ chức khoa học và công nghệ </w:t>
            </w:r>
            <w:r>
              <w:rPr>
                <w:i/>
              </w:rPr>
              <w:t>(nộp bản sao công chứng)</w:t>
            </w:r>
          </w:p>
        </w:tc>
        <w:tc>
          <w:tcPr>
            <w:tcW w:w="1131" w:type="pct"/>
          </w:tcPr>
          <w:p w:rsidR="009907FE" w:rsidRDefault="009907FE" w:rsidP="00DE66C4"/>
        </w:tc>
        <w:tc>
          <w:tcPr>
            <w:tcW w:w="820" w:type="pct"/>
          </w:tcPr>
          <w:p w:rsidR="009907FE" w:rsidRDefault="00B63A89" w:rsidP="00DE66C4">
            <w:r>
              <w:t>Hỏi chị Hà Văn phòng</w:t>
            </w:r>
          </w:p>
        </w:tc>
        <w:tc>
          <w:tcPr>
            <w:tcW w:w="1033" w:type="pct"/>
          </w:tcPr>
          <w:p w:rsidR="009907FE" w:rsidRDefault="009907FE" w:rsidP="00DE66C4"/>
        </w:tc>
      </w:tr>
      <w:tr w:rsidR="008C52C2" w:rsidTr="008C52C2">
        <w:tc>
          <w:tcPr>
            <w:tcW w:w="391" w:type="pct"/>
          </w:tcPr>
          <w:p w:rsidR="009907FE" w:rsidRDefault="009907FE" w:rsidP="00DE66C4">
            <w:r>
              <w:t>3</w:t>
            </w:r>
          </w:p>
        </w:tc>
        <w:tc>
          <w:tcPr>
            <w:tcW w:w="1625" w:type="pct"/>
          </w:tcPr>
          <w:p w:rsidR="009907FE" w:rsidRDefault="009907FE" w:rsidP="00DE66C4">
            <w:r>
              <w:t>Lý lịch khoa học của người đứng đầu tổ chức khoa học và công nghệ</w:t>
            </w:r>
          </w:p>
        </w:tc>
        <w:tc>
          <w:tcPr>
            <w:tcW w:w="1131" w:type="pct"/>
          </w:tcPr>
          <w:p w:rsidR="009907FE" w:rsidRDefault="009907FE" w:rsidP="00DE66C4">
            <w:r>
              <w:t>Theo TT 03:</w:t>
            </w:r>
          </w:p>
          <w:p w:rsidR="009907FE" w:rsidRDefault="009907FE" w:rsidP="00DE66C4">
            <w:r>
              <w:t>- Bản sao công chứng quyết định bổ nhiệm của Cơ qu</w:t>
            </w:r>
            <w:r w:rsidR="00B63A89">
              <w:t>a</w:t>
            </w:r>
            <w:r>
              <w:t>n, tổ chức có thẩm quyền</w:t>
            </w:r>
          </w:p>
          <w:p w:rsidR="009907FE" w:rsidRDefault="009907FE" w:rsidP="00DE66C4">
            <w:r>
              <w:t>- Lý lịch Khoa học theo mẫu 11 – TT 03</w:t>
            </w:r>
          </w:p>
          <w:p w:rsidR="009907FE" w:rsidRDefault="009907FE" w:rsidP="00DE66C4">
            <w:r>
              <w:t>- Bản sao công chứng các văn bằng đào tạo</w:t>
            </w:r>
          </w:p>
        </w:tc>
        <w:tc>
          <w:tcPr>
            <w:tcW w:w="820" w:type="pct"/>
          </w:tcPr>
          <w:p w:rsidR="009907FE" w:rsidRDefault="00B63A89" w:rsidP="00DE66C4">
            <w:r>
              <w:t>- Quyết định hỏi chị Hà VP</w:t>
            </w:r>
          </w:p>
          <w:p w:rsidR="00B63A89" w:rsidRDefault="00B63A89" w:rsidP="00B63A89">
            <w:r>
              <w:t>- Cường hai Lý lịch theo mẫu 11</w:t>
            </w:r>
          </w:p>
          <w:p w:rsidR="00B63A89" w:rsidRDefault="00B63A89" w:rsidP="00B63A89"/>
        </w:tc>
        <w:tc>
          <w:tcPr>
            <w:tcW w:w="1033" w:type="pct"/>
          </w:tcPr>
          <w:p w:rsidR="009907FE" w:rsidRDefault="009907FE" w:rsidP="00DE66C4"/>
        </w:tc>
      </w:tr>
      <w:tr w:rsidR="008C52C2" w:rsidTr="008C52C2">
        <w:tc>
          <w:tcPr>
            <w:tcW w:w="391" w:type="pct"/>
          </w:tcPr>
          <w:p w:rsidR="009907FE" w:rsidRDefault="009907FE" w:rsidP="00DE66C4">
            <w:r>
              <w:t>4</w:t>
            </w:r>
          </w:p>
        </w:tc>
        <w:tc>
          <w:tcPr>
            <w:tcW w:w="1625" w:type="pct"/>
          </w:tcPr>
          <w:p w:rsidR="009907FE" w:rsidRDefault="009907FE" w:rsidP="00DE66C4">
            <w:r>
              <w:t>Điều lệ tổ chức và hoạt động đã được cơ quan, tổ chức, cá nhân thành lập phê duyệt</w:t>
            </w:r>
          </w:p>
        </w:tc>
        <w:tc>
          <w:tcPr>
            <w:tcW w:w="1131" w:type="pct"/>
          </w:tcPr>
          <w:p w:rsidR="009907FE" w:rsidRDefault="009907FE" w:rsidP="00DE66C4"/>
        </w:tc>
        <w:tc>
          <w:tcPr>
            <w:tcW w:w="820" w:type="pct"/>
          </w:tcPr>
          <w:p w:rsidR="009907FE" w:rsidRDefault="00B63A89" w:rsidP="00DE66C4">
            <w:r>
              <w:t>Hỏi chị Hà VP</w:t>
            </w:r>
          </w:p>
        </w:tc>
        <w:tc>
          <w:tcPr>
            <w:tcW w:w="1033" w:type="pct"/>
          </w:tcPr>
          <w:p w:rsidR="009907FE" w:rsidRDefault="009907FE" w:rsidP="00DE66C4"/>
        </w:tc>
      </w:tr>
      <w:tr w:rsidR="008C52C2" w:rsidTr="008C52C2">
        <w:tc>
          <w:tcPr>
            <w:tcW w:w="391" w:type="pct"/>
          </w:tcPr>
          <w:p w:rsidR="009907FE" w:rsidRDefault="009907FE" w:rsidP="00DE66C4">
            <w:r>
              <w:t>5</w:t>
            </w:r>
          </w:p>
        </w:tc>
        <w:tc>
          <w:tcPr>
            <w:tcW w:w="1625" w:type="pct"/>
          </w:tcPr>
          <w:p w:rsidR="009907FE" w:rsidRDefault="009907FE" w:rsidP="00DE66C4">
            <w:r>
              <w:t xml:space="preserve">Tài liệu chứng minh có đủ nhân lực và cơ sở vật chất – kỹ thuật theo quy định của pháp luật để hoạt động khoa học và công nghệ, </w:t>
            </w:r>
            <w:r w:rsidRPr="00B87B00">
              <w:rPr>
                <w:b/>
              </w:rPr>
              <w:t xml:space="preserve">trừ trường hợp các tổ chức khoa học và công nghệ đã được cơ quan có </w:t>
            </w:r>
            <w:r w:rsidRPr="00B87B00">
              <w:rPr>
                <w:b/>
              </w:rPr>
              <w:lastRenderedPageBreak/>
              <w:t>thẩm quyền quy định tại Khoản 4 và Khoản 5 Điều 6 Nghị định 08 thẩm định trước khi thành lập hoặc cơ quan có thẩm quyền quy định tại Điểm d Khoản 2 Điều 7 Nghị định 08 cho phép thành lập</w:t>
            </w:r>
          </w:p>
        </w:tc>
        <w:tc>
          <w:tcPr>
            <w:tcW w:w="1131" w:type="pct"/>
          </w:tcPr>
          <w:p w:rsidR="009907FE" w:rsidRDefault="009907FE" w:rsidP="00DE66C4"/>
        </w:tc>
        <w:tc>
          <w:tcPr>
            <w:tcW w:w="820" w:type="pct"/>
          </w:tcPr>
          <w:p w:rsidR="009907FE" w:rsidRDefault="00B63A89" w:rsidP="00DE66C4">
            <w:r>
              <w:t>Hỏi chị Tâm</w:t>
            </w:r>
          </w:p>
        </w:tc>
        <w:tc>
          <w:tcPr>
            <w:tcW w:w="1033" w:type="pct"/>
          </w:tcPr>
          <w:p w:rsidR="008C52C2" w:rsidRDefault="008C52C2" w:rsidP="00DE66C4">
            <w:r>
              <w:t>Có thể cần cung cấp</w:t>
            </w:r>
            <w:r w:rsidR="00BF3E2D">
              <w:t xml:space="preserve"> các tài liệu sau (nếu không thuộc nội dung được </w:t>
            </w:r>
            <w:r w:rsidR="00BF3E2D">
              <w:rPr>
                <w:b/>
              </w:rPr>
              <w:t>in đậm)</w:t>
            </w:r>
            <w:r>
              <w:t>:</w:t>
            </w:r>
          </w:p>
          <w:p w:rsidR="009907FE" w:rsidRDefault="009907FE" w:rsidP="00DE66C4">
            <w:r>
              <w:t xml:space="preserve">- Bảng danh sách nhân lực </w:t>
            </w:r>
            <w:r>
              <w:lastRenderedPageBreak/>
              <w:t>của tổ chức khoa học và công nghệ công lập theo Mẫu 8 TT 03</w:t>
            </w:r>
          </w:p>
          <w:p w:rsidR="009907FE" w:rsidRDefault="009907FE" w:rsidP="00DE66C4">
            <w:r>
              <w:t>- Bảng kê khai cơ sở vật chất – kỹ thuật của tổ chức khoa học và công nghệ công lập theo Mẫu 12 TT 03</w:t>
            </w:r>
          </w:p>
          <w:p w:rsidR="008C52C2" w:rsidRDefault="008C52C2" w:rsidP="00DE66C4">
            <w:r>
              <w:t>- Hồ sơ chứng minh trụ sở chính phải có một trong các giấy tờ theo quy định tại Khoản 7 Điều 6 TT 03</w:t>
            </w:r>
          </w:p>
        </w:tc>
      </w:tr>
    </w:tbl>
    <w:p w:rsidR="00DE66C4" w:rsidRDefault="00DE66C4" w:rsidP="00DE66C4"/>
    <w:p w:rsidR="00DE66C4" w:rsidRPr="00DE66C4" w:rsidRDefault="00DE66C4" w:rsidP="00DE66C4"/>
    <w:sectPr w:rsidR="00DE66C4" w:rsidRPr="00DE66C4" w:rsidSect="00DE66C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E66C4"/>
    <w:rsid w:val="00837249"/>
    <w:rsid w:val="008C52C2"/>
    <w:rsid w:val="009907FE"/>
    <w:rsid w:val="00B63A89"/>
    <w:rsid w:val="00B87B00"/>
    <w:rsid w:val="00BF3E2D"/>
    <w:rsid w:val="00D0149A"/>
    <w:rsid w:val="00DE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C4"/>
    <w:pPr>
      <w:spacing w:before="120" w:after="1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vclcs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Han</cp:lastModifiedBy>
  <cp:revision>2</cp:revision>
  <dcterms:created xsi:type="dcterms:W3CDTF">2015-08-20T01:43:00Z</dcterms:created>
  <dcterms:modified xsi:type="dcterms:W3CDTF">2015-08-20T01:43:00Z</dcterms:modified>
</cp:coreProperties>
</file>