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4" w:type="dxa"/>
        <w:tblInd w:w="-102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5278"/>
      </w:tblGrid>
      <w:tr w:rsidR="009F2EF4" w:rsidRPr="008742BF" w:rsidTr="00F27CD0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F27CD0" w:rsidRPr="00F27CD0" w:rsidRDefault="00F27CD0" w:rsidP="00F9599B">
            <w:pPr>
              <w:pStyle w:val="BodyText2"/>
              <w:rPr>
                <w:rFonts w:ascii="Times New Roman" w:hAnsi="Times New Roman"/>
                <w:color w:val="auto"/>
                <w:sz w:val="24"/>
                <w:szCs w:val="24"/>
                <w:lang w:val="pl-PL"/>
              </w:rPr>
            </w:pPr>
            <w:r w:rsidRPr="00F27CD0">
              <w:rPr>
                <w:rFonts w:ascii="Times New Roman" w:hAnsi="Times New Roman"/>
                <w:color w:val="auto"/>
                <w:sz w:val="24"/>
                <w:szCs w:val="24"/>
                <w:lang w:val="pl-PL"/>
              </w:rPr>
              <w:t>VIỆN CHÍNH SÁCH &amp; CHIẾN LƯỢC PTNNNT</w:t>
            </w:r>
          </w:p>
          <w:p w:rsidR="009F2EF4" w:rsidRPr="00F27CD0" w:rsidRDefault="00F27CD0" w:rsidP="00F9599B">
            <w:pPr>
              <w:pStyle w:val="BodyText2"/>
              <w:rPr>
                <w:rFonts w:ascii="Times New Roman" w:hAnsi="Times New Roman"/>
                <w:b/>
                <w:color w:val="auto"/>
                <w:sz w:val="24"/>
                <w:szCs w:val="26"/>
                <w:lang w:val="pl-PL"/>
              </w:rPr>
            </w:pPr>
            <w:r w:rsidRPr="00F27CD0">
              <w:rPr>
                <w:rFonts w:ascii="Times New Roman" w:hAnsi="Times New Roman"/>
                <w:b/>
                <w:color w:val="auto"/>
                <w:sz w:val="24"/>
                <w:szCs w:val="24"/>
                <w:lang w:val="pl-PL"/>
              </w:rPr>
              <w:t>TRUNG TÂM TƯ VẤN CHÍNH SÁCH NÔNG NGHIỆP</w:t>
            </w:r>
          </w:p>
          <w:p w:rsidR="009F2EF4" w:rsidRPr="00F27CD0" w:rsidRDefault="001F6442" w:rsidP="00F9599B">
            <w:pPr>
              <w:pStyle w:val="BodyText2"/>
              <w:rPr>
                <w:rFonts w:ascii="Times New Roman" w:hAnsi="Times New Roman"/>
                <w:b/>
                <w:color w:val="000000"/>
                <w:sz w:val="24"/>
                <w:szCs w:val="26"/>
                <w:lang w:val="pl-PL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2AD107" wp14:editId="21A1CEE3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52705</wp:posOffset>
                      </wp:positionV>
                      <wp:extent cx="962025" cy="0"/>
                      <wp:effectExtent l="0" t="0" r="952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4.15pt" to="174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"/>
                  </w:pict>
                </mc:Fallback>
              </mc:AlternateContent>
            </w:r>
          </w:p>
          <w:p w:rsidR="009F2EF4" w:rsidRPr="005F521E" w:rsidRDefault="009F2EF4" w:rsidP="00F9599B">
            <w:pPr>
              <w:pStyle w:val="BodyText2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5F521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Số: </w:t>
            </w:r>
            <w:r w:rsidR="00D03072">
              <w:rPr>
                <w:rFonts w:ascii="Times New Roman" w:hAnsi="Times New Roman"/>
                <w:color w:val="000000"/>
                <w:sz w:val="24"/>
                <w:szCs w:val="26"/>
              </w:rPr>
              <w:t>25</w:t>
            </w:r>
            <w:r w:rsidRPr="005F521E">
              <w:rPr>
                <w:rFonts w:ascii="Times New Roman" w:hAnsi="Times New Roman"/>
                <w:color w:val="000000"/>
                <w:sz w:val="24"/>
                <w:szCs w:val="26"/>
              </w:rPr>
              <w:t>/T</w:t>
            </w:r>
            <w:r w:rsidR="00F27CD0">
              <w:rPr>
                <w:rFonts w:ascii="Times New Roman" w:hAnsi="Times New Roman"/>
                <w:color w:val="000000"/>
                <w:sz w:val="24"/>
                <w:szCs w:val="26"/>
              </w:rPr>
              <w:t>VCS-T</w:t>
            </w:r>
            <w:r w:rsidRPr="005F521E">
              <w:rPr>
                <w:rFonts w:ascii="Times New Roman" w:hAnsi="Times New Roman"/>
                <w:color w:val="000000"/>
                <w:sz w:val="24"/>
                <w:szCs w:val="26"/>
              </w:rPr>
              <w:t>M</w:t>
            </w:r>
          </w:p>
          <w:p w:rsidR="009F2EF4" w:rsidRPr="00CB774C" w:rsidRDefault="009F2EF4" w:rsidP="00F9599B">
            <w:pPr>
              <w:pStyle w:val="BodyText2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CB774C">
              <w:rPr>
                <w:rFonts w:cs=".VnTime"/>
                <w:b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F27CD0" w:rsidRDefault="001F6442" w:rsidP="00F27CD0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7CD0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AB008" wp14:editId="7E900D6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434975</wp:posOffset>
                      </wp:positionV>
                      <wp:extent cx="205740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4.25pt" to="21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"/>
                  </w:pict>
                </mc:Fallback>
              </mc:AlternateContent>
            </w:r>
            <w:r w:rsidR="009F2EF4" w:rsidRPr="00F27C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</w:t>
            </w:r>
            <w:r w:rsidR="00F27C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 HOÀ XÃ HỘI CHỦ NGHĨA VIỆT NAM</w:t>
            </w:r>
          </w:p>
          <w:p w:rsidR="009F2EF4" w:rsidRDefault="009F2EF4" w:rsidP="00F27CD0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</w:rPr>
            </w:pPr>
            <w:r w:rsidRPr="008742B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  <w:r w:rsidRPr="008742B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</w:p>
          <w:p w:rsidR="009F2EF4" w:rsidRPr="008742BF" w:rsidRDefault="00F27CD0" w:rsidP="00D03072">
            <w:pPr>
              <w:spacing w:before="40" w:after="40"/>
              <w:ind w:right="209"/>
              <w:jc w:val="righ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</w:rPr>
              <w:t>Hà Nội</w:t>
            </w:r>
            <w:r w:rsidR="009F2EF4" w:rsidRPr="00E1310F">
              <w:rPr>
                <w:rFonts w:ascii="Times New Roman" w:hAnsi="Times New Roman"/>
                <w:i/>
                <w:sz w:val="26"/>
              </w:rPr>
              <w:t xml:space="preserve">, ngày </w:t>
            </w:r>
            <w:r w:rsidR="00D03072">
              <w:rPr>
                <w:rFonts w:ascii="Times New Roman" w:hAnsi="Times New Roman"/>
                <w:i/>
                <w:sz w:val="26"/>
              </w:rPr>
              <w:t>27</w:t>
            </w:r>
            <w:r w:rsidR="009F2EF4" w:rsidRPr="00E1310F">
              <w:rPr>
                <w:rFonts w:ascii="Times New Roman" w:hAnsi="Times New Roman"/>
                <w:i/>
                <w:sz w:val="26"/>
              </w:rPr>
              <w:t xml:space="preserve"> tháng </w:t>
            </w:r>
            <w:r w:rsidR="00A82059">
              <w:rPr>
                <w:rFonts w:ascii="Times New Roman" w:hAnsi="Times New Roman"/>
                <w:i/>
                <w:sz w:val="26"/>
              </w:rPr>
              <w:t>0</w:t>
            </w:r>
            <w:r w:rsidR="00035A95">
              <w:rPr>
                <w:rFonts w:ascii="Times New Roman" w:hAnsi="Times New Roman"/>
                <w:i/>
                <w:sz w:val="26"/>
              </w:rPr>
              <w:t>8</w:t>
            </w:r>
            <w:r w:rsidR="009F2EF4" w:rsidRPr="00E1310F">
              <w:rPr>
                <w:rFonts w:ascii="Times New Roman" w:hAnsi="Times New Roman"/>
                <w:i/>
                <w:sz w:val="26"/>
              </w:rPr>
              <w:t xml:space="preserve"> năm 20</w:t>
            </w:r>
            <w:r w:rsidR="00035A95">
              <w:rPr>
                <w:rFonts w:ascii="Times New Roman" w:hAnsi="Times New Roman"/>
                <w:i/>
                <w:sz w:val="26"/>
              </w:rPr>
              <w:t>19</w:t>
            </w:r>
          </w:p>
        </w:tc>
      </w:tr>
    </w:tbl>
    <w:p w:rsidR="009F2EF4" w:rsidRPr="00F27CD0" w:rsidRDefault="009F2EF4" w:rsidP="009F2EF4">
      <w:pPr>
        <w:jc w:val="center"/>
        <w:rPr>
          <w:rFonts w:ascii="Times New Roman" w:hAnsi="Times New Roman"/>
          <w:b/>
        </w:rPr>
      </w:pPr>
      <w:r w:rsidRPr="00F27CD0">
        <w:rPr>
          <w:rFonts w:ascii="Times New Roman" w:hAnsi="Times New Roman"/>
          <w:b/>
        </w:rPr>
        <w:t>TH</w:t>
      </w:r>
      <w:r w:rsidRPr="00F27CD0">
        <w:rPr>
          <w:rFonts w:ascii="Times New Roman" w:hAnsi="Times New Roman" w:hint="eastAsia"/>
          <w:b/>
        </w:rPr>
        <w:t>Ư</w:t>
      </w:r>
      <w:r w:rsidRPr="00F27CD0">
        <w:rPr>
          <w:rFonts w:ascii="Times New Roman" w:hAnsi="Times New Roman"/>
          <w:b/>
        </w:rPr>
        <w:t xml:space="preserve"> MỜI CHÀO GIÁ</w:t>
      </w:r>
    </w:p>
    <w:p w:rsidR="009F2EF4" w:rsidRPr="00005DB8" w:rsidRDefault="009F2EF4" w:rsidP="009F2EF4">
      <w:pPr>
        <w:spacing w:before="60" w:after="60"/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>Gói thầu:</w:t>
      </w:r>
      <w:r w:rsidR="008F70FA">
        <w:rPr>
          <w:rFonts w:ascii="Times New Roman" w:hAnsi="Times New Roman"/>
          <w:lang w:val="es-ES"/>
        </w:rPr>
        <w:t xml:space="preserve"> Mua máy tính xách tay</w:t>
      </w:r>
    </w:p>
    <w:p w:rsidR="00C51704" w:rsidRDefault="00C51704" w:rsidP="00DF7B03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9F2EF4" w:rsidRDefault="00DF7B03" w:rsidP="00DF7B03">
      <w:pPr>
        <w:jc w:val="center"/>
        <w:rPr>
          <w:rFonts w:ascii="Times New Roman" w:hAnsi="Times New Roman"/>
          <w:sz w:val="26"/>
          <w:szCs w:val="26"/>
          <w:lang w:val="es-ES"/>
        </w:rPr>
      </w:pPr>
      <w:r w:rsidRPr="00BF78E7">
        <w:rPr>
          <w:rFonts w:ascii="Times New Roman" w:hAnsi="Times New Roman"/>
          <w:sz w:val="26"/>
          <w:szCs w:val="26"/>
          <w:lang w:val="es-ES"/>
        </w:rPr>
        <w:t>Kính gửi: Quý Công ty</w:t>
      </w:r>
    </w:p>
    <w:p w:rsidR="00C51704" w:rsidRPr="00BF78E7" w:rsidRDefault="00C51704" w:rsidP="00DF7B03">
      <w:pPr>
        <w:jc w:val="center"/>
        <w:rPr>
          <w:rFonts w:ascii="Times New Roman" w:hAnsi="Times New Roman"/>
          <w:sz w:val="26"/>
          <w:szCs w:val="26"/>
          <w:lang w:val="es-ES"/>
        </w:rPr>
      </w:pPr>
    </w:p>
    <w:p w:rsidR="009F2EF4" w:rsidRPr="00BF78E7" w:rsidRDefault="00F27CD0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lang w:val="es-ES"/>
        </w:rPr>
      </w:pPr>
      <w:r w:rsidRPr="00BF78E7">
        <w:rPr>
          <w:rFonts w:ascii="Times New Roman" w:hAnsi="Times New Roman"/>
          <w:sz w:val="26"/>
          <w:lang w:val="es-ES"/>
        </w:rPr>
        <w:t>Trung tâ</w:t>
      </w:r>
      <w:r w:rsidR="008F70FA" w:rsidRPr="00BF78E7">
        <w:rPr>
          <w:rFonts w:ascii="Times New Roman" w:hAnsi="Times New Roman"/>
          <w:sz w:val="26"/>
          <w:lang w:val="es-ES"/>
        </w:rPr>
        <w:t>m</w:t>
      </w:r>
      <w:r w:rsidRPr="00BF78E7">
        <w:rPr>
          <w:rFonts w:ascii="Times New Roman" w:hAnsi="Times New Roman"/>
          <w:sz w:val="26"/>
          <w:lang w:val="es-ES"/>
        </w:rPr>
        <w:t xml:space="preserve"> Tư vấn Chính sách Nông nghiệp </w:t>
      </w:r>
      <w:r w:rsidR="009F2EF4" w:rsidRPr="00BF78E7">
        <w:rPr>
          <w:rFonts w:ascii="Times New Roman" w:hAnsi="Times New Roman"/>
          <w:sz w:val="26"/>
          <w:lang w:val="es-ES"/>
        </w:rPr>
        <w:t>có kế hoạch mua sắm hàng hoá</w:t>
      </w:r>
      <w:r w:rsidR="008F70FA" w:rsidRPr="00BF78E7">
        <w:rPr>
          <w:rFonts w:ascii="Times New Roman" w:hAnsi="Times New Roman"/>
          <w:sz w:val="26"/>
          <w:lang w:val="es-ES"/>
        </w:rPr>
        <w:t xml:space="preserve"> “Gói thầu: Mua máy tính xách tay” cho hoạt động “Chuyển đổi nông thôn khu vực Trung Quốc, Philipin và Việt Nam: lộ trình, chính sách và kết quả”.</w:t>
      </w:r>
    </w:p>
    <w:p w:rsidR="009F2EF4" w:rsidRPr="00C51704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C51704">
        <w:rPr>
          <w:rFonts w:ascii="Times New Roman" w:hAnsi="Times New Roman"/>
          <w:sz w:val="26"/>
          <w:szCs w:val="26"/>
          <w:lang w:val="es-ES"/>
        </w:rPr>
        <w:t xml:space="preserve">Trân trọng kính mời </w:t>
      </w:r>
      <w:r w:rsidR="00F27CD0" w:rsidRPr="00C51704">
        <w:rPr>
          <w:rFonts w:ascii="Times New Roman" w:hAnsi="Times New Roman"/>
          <w:sz w:val="26"/>
          <w:szCs w:val="26"/>
          <w:lang w:val="es-ES"/>
        </w:rPr>
        <w:t xml:space="preserve">các </w:t>
      </w:r>
      <w:r w:rsidRPr="00C51704">
        <w:rPr>
          <w:rFonts w:ascii="Times New Roman" w:hAnsi="Times New Roman" w:hint="eastAsia"/>
          <w:sz w:val="26"/>
          <w:szCs w:val="26"/>
          <w:lang w:val="es-ES"/>
        </w:rPr>
        <w:t>đơ</w:t>
      </w:r>
      <w:r w:rsidRPr="00C51704">
        <w:rPr>
          <w:rFonts w:ascii="Times New Roman" w:hAnsi="Times New Roman"/>
          <w:sz w:val="26"/>
          <w:szCs w:val="26"/>
          <w:lang w:val="es-ES"/>
        </w:rPr>
        <w:t xml:space="preserve">n vị gửi Báo giá cho chúng tôi với phạm vi cung cấp hàng hoá bao gồm </w:t>
      </w:r>
      <w:r w:rsidR="00035A95" w:rsidRPr="00C51704">
        <w:rPr>
          <w:rFonts w:ascii="Times New Roman" w:hAnsi="Times New Roman"/>
          <w:sz w:val="26"/>
          <w:szCs w:val="26"/>
          <w:lang w:val="es-ES"/>
        </w:rPr>
        <w:t>2</w:t>
      </w:r>
      <w:r w:rsidR="008F70FA" w:rsidRPr="00C51704">
        <w:rPr>
          <w:rFonts w:ascii="Times New Roman" w:hAnsi="Times New Roman"/>
          <w:sz w:val="26"/>
          <w:szCs w:val="26"/>
          <w:lang w:val="es-ES"/>
        </w:rPr>
        <w:t xml:space="preserve"> máy tí</w:t>
      </w:r>
      <w:r w:rsidR="00F27CD0" w:rsidRPr="00C51704">
        <w:rPr>
          <w:rFonts w:ascii="Times New Roman" w:hAnsi="Times New Roman"/>
          <w:sz w:val="26"/>
          <w:szCs w:val="26"/>
          <w:lang w:val="es-ES"/>
        </w:rPr>
        <w:t>nh xách tay</w:t>
      </w:r>
      <w:r w:rsidR="00C51704" w:rsidRPr="00C51704">
        <w:rPr>
          <w:rFonts w:ascii="Times New Roman" w:hAnsi="Times New Roman"/>
          <w:iCs/>
          <w:sz w:val="26"/>
          <w:szCs w:val="26"/>
          <w:lang w:val="pl-PL"/>
        </w:rPr>
        <w:t xml:space="preserve"> (Hồ sơ yêu cầu kèm theo)</w:t>
      </w:r>
    </w:p>
    <w:p w:rsidR="009F2EF4" w:rsidRPr="00C51704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C51704">
        <w:rPr>
          <w:rFonts w:ascii="Times New Roman" w:hAnsi="Times New Roman"/>
          <w:sz w:val="26"/>
          <w:szCs w:val="26"/>
          <w:lang w:val="pl-PL"/>
        </w:rPr>
        <w:t>Đề nghị đơn vị gửi Đơn chào hàng (Mẫu 01.1) kèm theo Biểu chào giá (Mẫu 01.2)</w:t>
      </w:r>
      <w:r w:rsidR="00687571" w:rsidRPr="00C51704">
        <w:rPr>
          <w:rFonts w:ascii="Times New Roman" w:hAnsi="Times New Roman"/>
          <w:sz w:val="26"/>
          <w:szCs w:val="26"/>
          <w:lang w:val="pl-PL"/>
        </w:rPr>
        <w:t>, Giấy phép đăng ký kinh doanh</w:t>
      </w:r>
      <w:r w:rsidR="00A82059" w:rsidRPr="00C51704">
        <w:rPr>
          <w:rFonts w:ascii="Times New Roman" w:hAnsi="Times New Roman"/>
          <w:sz w:val="26"/>
          <w:szCs w:val="26"/>
          <w:lang w:val="pl-PL"/>
        </w:rPr>
        <w:t xml:space="preserve"> </w:t>
      </w:r>
      <w:r w:rsidRPr="00C51704">
        <w:rPr>
          <w:rFonts w:ascii="Times New Roman" w:hAnsi="Times New Roman"/>
          <w:sz w:val="26"/>
          <w:szCs w:val="26"/>
          <w:lang w:val="pl-PL"/>
        </w:rPr>
        <w:t>cho chúng tôi qua đường fax, đường bưu điện hoặc gửi trực tiếp tại địa chỉ sau:</w:t>
      </w:r>
    </w:p>
    <w:p w:rsidR="009F2EF4" w:rsidRPr="009D1B97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9D1B97">
        <w:rPr>
          <w:rFonts w:ascii="Times New Roman" w:hAnsi="Times New Roman"/>
          <w:sz w:val="26"/>
          <w:szCs w:val="26"/>
          <w:lang w:val="pl-PL"/>
        </w:rPr>
        <w:t>Tên c</w:t>
      </w:r>
      <w:r w:rsidRPr="009D1B97">
        <w:rPr>
          <w:rFonts w:ascii="Times New Roman" w:hAnsi="Times New Roman" w:hint="eastAsia"/>
          <w:sz w:val="26"/>
          <w:szCs w:val="26"/>
          <w:lang w:val="pl-PL"/>
        </w:rPr>
        <w:t>ơ</w:t>
      </w:r>
      <w:r w:rsidRPr="009D1B97">
        <w:rPr>
          <w:rFonts w:ascii="Times New Roman" w:hAnsi="Times New Roman"/>
          <w:sz w:val="26"/>
          <w:szCs w:val="26"/>
          <w:lang w:val="pl-PL"/>
        </w:rPr>
        <w:t xml:space="preserve"> quan:</w:t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 xml:space="preserve"> Trung tâm Tư vấn Chính sách Nông nghiệp</w:t>
      </w:r>
    </w:p>
    <w:p w:rsidR="009F2EF4" w:rsidRPr="009D1B97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9D1B97">
        <w:rPr>
          <w:rFonts w:ascii="Times New Roman" w:hAnsi="Times New Roman" w:hint="eastAsia"/>
          <w:sz w:val="26"/>
          <w:szCs w:val="26"/>
          <w:lang w:val="pl-PL"/>
        </w:rPr>
        <w:t>Đ</w:t>
      </w:r>
      <w:r w:rsidRPr="009D1B97">
        <w:rPr>
          <w:rFonts w:ascii="Times New Roman" w:hAnsi="Times New Roman"/>
          <w:sz w:val="26"/>
          <w:szCs w:val="26"/>
          <w:lang w:val="pl-PL"/>
        </w:rPr>
        <w:t xml:space="preserve">ịa chỉ: </w:t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>Số 16 Thụy Khuê – Quận Tây Hồ – Hà Nội</w:t>
      </w:r>
    </w:p>
    <w:p w:rsidR="009F2EF4" w:rsidRPr="009D1B97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9D1B97">
        <w:rPr>
          <w:rFonts w:ascii="Times New Roman" w:hAnsi="Times New Roman" w:hint="eastAsia"/>
          <w:sz w:val="26"/>
          <w:szCs w:val="26"/>
          <w:lang w:val="pl-PL"/>
        </w:rPr>
        <w:t>Đ</w:t>
      </w:r>
      <w:r w:rsidRPr="009D1B97">
        <w:rPr>
          <w:rFonts w:ascii="Times New Roman" w:hAnsi="Times New Roman"/>
          <w:sz w:val="26"/>
          <w:szCs w:val="26"/>
          <w:lang w:val="pl-PL"/>
        </w:rPr>
        <w:t>iện thoại:</w:t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 xml:space="preserve"> 024.37280491</w:t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ab/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ab/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ab/>
      </w:r>
      <w:r w:rsidR="009D1B97" w:rsidRPr="009D1B97">
        <w:rPr>
          <w:rFonts w:ascii="Times New Roman" w:hAnsi="Times New Roman"/>
          <w:sz w:val="26"/>
          <w:szCs w:val="26"/>
          <w:lang w:val="pl-PL"/>
        </w:rPr>
        <w:tab/>
        <w:t>Fax: 024.37280489</w:t>
      </w:r>
    </w:p>
    <w:p w:rsidR="009F2EF4" w:rsidRPr="009D1B97" w:rsidRDefault="009F2EF4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9D1B97">
        <w:rPr>
          <w:rFonts w:ascii="Times New Roman" w:hAnsi="Times New Roman"/>
          <w:sz w:val="26"/>
          <w:szCs w:val="26"/>
          <w:lang w:val="pl-PL"/>
        </w:rPr>
        <w:t xml:space="preserve">Hạn cuối cùng nhận Báo giá: </w:t>
      </w:r>
      <w:r w:rsidR="00D03072">
        <w:rPr>
          <w:rFonts w:ascii="Times New Roman" w:hAnsi="Times New Roman"/>
          <w:sz w:val="26"/>
          <w:szCs w:val="26"/>
          <w:lang w:val="pl-PL"/>
        </w:rPr>
        <w:t>6</w:t>
      </w:r>
      <w:r w:rsidR="00A82059">
        <w:rPr>
          <w:rFonts w:ascii="Times New Roman" w:hAnsi="Times New Roman"/>
          <w:sz w:val="26"/>
          <w:szCs w:val="26"/>
          <w:lang w:val="pl-PL"/>
        </w:rPr>
        <w:t>/</w:t>
      </w:r>
      <w:r w:rsidR="00D03072">
        <w:rPr>
          <w:rFonts w:ascii="Times New Roman" w:hAnsi="Times New Roman"/>
          <w:sz w:val="26"/>
          <w:szCs w:val="26"/>
          <w:lang w:val="pl-PL"/>
        </w:rPr>
        <w:t>9</w:t>
      </w:r>
      <w:r w:rsidR="00A82059">
        <w:rPr>
          <w:rFonts w:ascii="Times New Roman" w:hAnsi="Times New Roman"/>
          <w:sz w:val="26"/>
          <w:szCs w:val="26"/>
          <w:lang w:val="pl-PL"/>
        </w:rPr>
        <w:t>/201</w:t>
      </w:r>
      <w:r w:rsidR="00035A95">
        <w:rPr>
          <w:rFonts w:ascii="Times New Roman" w:hAnsi="Times New Roman"/>
          <w:sz w:val="26"/>
          <w:szCs w:val="26"/>
          <w:lang w:val="pl-PL"/>
        </w:rPr>
        <w:t>9</w:t>
      </w:r>
    </w:p>
    <w:p w:rsidR="00A82059" w:rsidRDefault="00A82059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val="pl-PL"/>
        </w:rPr>
      </w:pPr>
      <w:r w:rsidRPr="00A82059">
        <w:rPr>
          <w:rFonts w:ascii="Times New Roman" w:hAnsi="Times New Roman"/>
          <w:sz w:val="26"/>
          <w:szCs w:val="26"/>
          <w:lang w:val="pl-PL"/>
        </w:rPr>
        <w:t xml:space="preserve">Đơn giá chào theo đồng tiền Việt Nam và thời gian hiệu lực của báo giá là </w:t>
      </w:r>
      <w:r w:rsidR="00035A95">
        <w:rPr>
          <w:rFonts w:ascii="Times New Roman" w:hAnsi="Times New Roman"/>
          <w:sz w:val="26"/>
          <w:szCs w:val="26"/>
          <w:lang w:val="pl-PL"/>
        </w:rPr>
        <w:t>3</w:t>
      </w:r>
      <w:r w:rsidRPr="00A82059">
        <w:rPr>
          <w:rFonts w:ascii="Times New Roman" w:hAnsi="Times New Roman"/>
          <w:sz w:val="26"/>
          <w:szCs w:val="26"/>
          <w:lang w:val="pl-PL"/>
        </w:rPr>
        <w:t>0 ngày kể từ n</w:t>
      </w:r>
      <w:r w:rsidR="00035A95">
        <w:rPr>
          <w:rFonts w:ascii="Times New Roman" w:hAnsi="Times New Roman"/>
          <w:sz w:val="26"/>
          <w:szCs w:val="26"/>
          <w:lang w:val="pl-PL"/>
        </w:rPr>
        <w:t>gày hết hạn nhận báo giá</w:t>
      </w:r>
      <w:r>
        <w:rPr>
          <w:rFonts w:ascii="Times New Roman" w:hAnsi="Times New Roman"/>
          <w:sz w:val="26"/>
          <w:szCs w:val="26"/>
          <w:lang w:val="pl-PL"/>
        </w:rPr>
        <w:t>.</w:t>
      </w:r>
    </w:p>
    <w:p w:rsidR="009F2EF4" w:rsidRDefault="00035A95" w:rsidP="00C51704">
      <w:pPr>
        <w:spacing w:line="360" w:lineRule="auto"/>
        <w:ind w:firstLine="709"/>
        <w:jc w:val="both"/>
        <w:rPr>
          <w:rFonts w:ascii="Times New Roman" w:hAnsi="Times New Roman"/>
          <w:sz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Sau khi có kết quả</w:t>
      </w:r>
      <w:r w:rsidR="009F2EF4" w:rsidRPr="009D1B97">
        <w:rPr>
          <w:rFonts w:ascii="Times New Roman" w:hAnsi="Times New Roman"/>
          <w:sz w:val="26"/>
          <w:szCs w:val="26"/>
          <w:lang w:val="pl-PL"/>
        </w:rPr>
        <w:t xml:space="preserve"> chọn Báo giá, chúng tôi sẽ thông báo cho </w:t>
      </w:r>
      <w:r w:rsidR="009F2EF4" w:rsidRPr="009D1B97">
        <w:rPr>
          <w:rFonts w:ascii="Times New Roman" w:hAnsi="Times New Roman" w:hint="eastAsia"/>
          <w:sz w:val="26"/>
          <w:szCs w:val="26"/>
          <w:lang w:val="pl-PL"/>
        </w:rPr>
        <w:t>đơ</w:t>
      </w:r>
      <w:r w:rsidR="009F2EF4" w:rsidRPr="009D1B97">
        <w:rPr>
          <w:rFonts w:ascii="Times New Roman" w:hAnsi="Times New Roman"/>
          <w:sz w:val="26"/>
          <w:szCs w:val="26"/>
          <w:lang w:val="pl-PL"/>
        </w:rPr>
        <w:t>n vị biết qua</w:t>
      </w:r>
      <w:r w:rsidR="009F2EF4" w:rsidRPr="001B1522">
        <w:rPr>
          <w:rFonts w:ascii="Times New Roman" w:hAnsi="Times New Roman"/>
          <w:sz w:val="26"/>
          <w:lang w:val="pl-PL"/>
        </w:rPr>
        <w:t xml:space="preserve"> </w:t>
      </w:r>
      <w:r w:rsidR="009F2EF4" w:rsidRPr="001B1522">
        <w:rPr>
          <w:rFonts w:ascii="Times New Roman" w:hAnsi="Times New Roman" w:hint="eastAsia"/>
          <w:sz w:val="26"/>
          <w:lang w:val="pl-PL"/>
        </w:rPr>
        <w:t>đư</w:t>
      </w:r>
      <w:r w:rsidR="009F2EF4" w:rsidRPr="001B1522">
        <w:rPr>
          <w:rFonts w:ascii="Times New Roman" w:hAnsi="Times New Roman"/>
          <w:sz w:val="26"/>
          <w:lang w:val="pl-PL"/>
        </w:rPr>
        <w:t xml:space="preserve">ờng </w:t>
      </w:r>
      <w:r w:rsidR="009F2EF4" w:rsidRPr="001B1522">
        <w:rPr>
          <w:rFonts w:ascii="Times New Roman" w:hAnsi="Times New Roman" w:hint="eastAsia"/>
          <w:sz w:val="26"/>
          <w:lang w:val="pl-PL"/>
        </w:rPr>
        <w:t>đ</w:t>
      </w:r>
      <w:r w:rsidR="009F2EF4" w:rsidRPr="001B1522">
        <w:rPr>
          <w:rFonts w:ascii="Times New Roman" w:hAnsi="Times New Roman"/>
          <w:sz w:val="26"/>
          <w:lang w:val="pl-PL"/>
        </w:rPr>
        <w:t>iện thoại.</w:t>
      </w:r>
    </w:p>
    <w:p w:rsidR="009F2EF4" w:rsidRDefault="009F2EF4" w:rsidP="009F2EF4">
      <w:pPr>
        <w:rPr>
          <w:rFonts w:ascii="Times New Roman" w:hAnsi="Times New Roman"/>
          <w:b/>
          <w:sz w:val="26"/>
          <w:lang w:val="pl-PL"/>
        </w:rPr>
      </w:pPr>
      <w:r w:rsidRPr="001B1522">
        <w:rPr>
          <w:rFonts w:ascii="Times New Roman" w:hAnsi="Times New Roman"/>
          <w:sz w:val="26"/>
          <w:lang w:val="pl-PL"/>
        </w:rPr>
        <w:t xml:space="preserve">                                                                          </w:t>
      </w:r>
      <w:r w:rsidRPr="001B1522">
        <w:rPr>
          <w:rFonts w:ascii="Times New Roman" w:hAnsi="Times New Roman"/>
          <w:sz w:val="26"/>
          <w:lang w:val="pl-PL"/>
        </w:rPr>
        <w:tab/>
      </w:r>
      <w:r w:rsidRPr="001B1522">
        <w:rPr>
          <w:rFonts w:ascii="Times New Roman" w:hAnsi="Times New Roman"/>
          <w:b/>
          <w:sz w:val="26"/>
          <w:lang w:val="pl-PL"/>
        </w:rPr>
        <w:t xml:space="preserve">                  </w:t>
      </w:r>
      <w:r w:rsidR="008F70FA">
        <w:rPr>
          <w:rFonts w:ascii="Times New Roman" w:hAnsi="Times New Roman"/>
          <w:b/>
          <w:sz w:val="26"/>
          <w:lang w:val="pl-PL"/>
        </w:rPr>
        <w:t>Giám đốc</w:t>
      </w:r>
    </w:p>
    <w:p w:rsidR="009F2EF4" w:rsidRPr="008F70FA" w:rsidRDefault="009F2EF4" w:rsidP="009F2EF4">
      <w:pPr>
        <w:rPr>
          <w:rFonts w:ascii="Times New Roman" w:hAnsi="Times New Roman"/>
          <w:sz w:val="24"/>
          <w:szCs w:val="24"/>
          <w:lang w:val="pl-PL"/>
        </w:rPr>
      </w:pPr>
      <w:r w:rsidRPr="001B1522">
        <w:rPr>
          <w:rFonts w:ascii="Times New Roman" w:hAnsi="Times New Roman"/>
          <w:sz w:val="26"/>
          <w:lang w:val="pl-PL"/>
        </w:rPr>
        <w:t xml:space="preserve"> </w:t>
      </w:r>
      <w:r w:rsidRPr="008F70FA">
        <w:rPr>
          <w:rFonts w:ascii="Times New Roman" w:hAnsi="Times New Roman"/>
          <w:sz w:val="24"/>
          <w:szCs w:val="24"/>
          <w:lang w:val="pl-PL"/>
        </w:rPr>
        <w:t>Nơi nhận:</w:t>
      </w:r>
    </w:p>
    <w:p w:rsidR="009F2EF4" w:rsidRPr="008F70FA" w:rsidRDefault="009F2EF4" w:rsidP="009F2EF4">
      <w:pPr>
        <w:rPr>
          <w:rFonts w:ascii="Times New Roman" w:hAnsi="Times New Roman"/>
          <w:i/>
          <w:sz w:val="22"/>
          <w:szCs w:val="22"/>
          <w:lang w:val="pl-PL"/>
        </w:rPr>
      </w:pPr>
      <w:r w:rsidRPr="008F70FA">
        <w:rPr>
          <w:rFonts w:ascii="Times New Roman" w:hAnsi="Times New Roman"/>
          <w:i/>
          <w:sz w:val="22"/>
          <w:szCs w:val="22"/>
          <w:lang w:val="pl-PL"/>
        </w:rPr>
        <w:t>- Nhà cung cấp (mời tham dự) ;</w:t>
      </w:r>
    </w:p>
    <w:p w:rsidR="009F2EF4" w:rsidRPr="008F70FA" w:rsidRDefault="009F2EF4" w:rsidP="009F2EF4">
      <w:pPr>
        <w:ind w:left="720" w:hanging="720"/>
        <w:rPr>
          <w:rFonts w:ascii="Times New Roman" w:hAnsi="Times New Roman"/>
          <w:i/>
          <w:sz w:val="22"/>
          <w:szCs w:val="22"/>
          <w:lang w:val="pl-PL"/>
        </w:rPr>
      </w:pPr>
      <w:r w:rsidRPr="008F70FA">
        <w:rPr>
          <w:rFonts w:ascii="Times New Roman" w:hAnsi="Times New Roman"/>
          <w:i/>
          <w:sz w:val="22"/>
          <w:szCs w:val="22"/>
          <w:lang w:val="pl-PL"/>
        </w:rPr>
        <w:t xml:space="preserve">- Lưu: VT </w:t>
      </w:r>
    </w:p>
    <w:p w:rsidR="00F27CD0" w:rsidRDefault="00F27CD0" w:rsidP="009F2EF4">
      <w:pPr>
        <w:jc w:val="right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:rsidR="008F70FA" w:rsidRDefault="008F70FA" w:rsidP="009F2EF4">
      <w:pPr>
        <w:jc w:val="right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:rsidR="008F70FA" w:rsidRDefault="008F70FA" w:rsidP="009F2EF4">
      <w:pPr>
        <w:jc w:val="right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:rsidR="008F70FA" w:rsidRPr="008F70FA" w:rsidRDefault="008F70FA" w:rsidP="008F70FA">
      <w:pPr>
        <w:jc w:val="center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26"/>
          <w:szCs w:val="26"/>
          <w:lang w:val="pl-PL"/>
        </w:rPr>
        <w:t xml:space="preserve">                                                                  </w:t>
      </w:r>
      <w:r w:rsidR="00035A95">
        <w:rPr>
          <w:rFonts w:ascii="Times New Roman" w:hAnsi="Times New Roman"/>
          <w:b/>
          <w:sz w:val="26"/>
          <w:szCs w:val="26"/>
          <w:lang w:val="pl-PL"/>
        </w:rPr>
        <w:t>Trương Thị Thu Trang</w:t>
      </w: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  <w:bookmarkStart w:id="0" w:name="_GoBack"/>
      <w:bookmarkEnd w:id="0"/>
    </w:p>
    <w:p w:rsidR="00C51704" w:rsidRDefault="00C51704" w:rsidP="00C51704">
      <w:pPr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HỒ SƠ YÊU CẦU</w:t>
      </w:r>
    </w:p>
    <w:p w:rsidR="00C51704" w:rsidRPr="00C51704" w:rsidRDefault="00C51704" w:rsidP="00C51704">
      <w:pPr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C51704">
        <w:rPr>
          <w:rFonts w:ascii="Times New Roman" w:hAnsi="Times New Roman"/>
          <w:b/>
          <w:sz w:val="26"/>
          <w:szCs w:val="26"/>
          <w:lang w:val="pl-PL"/>
        </w:rPr>
        <w:t>Gói thầu: Mua máy tính xách tay</w:t>
      </w:r>
    </w:p>
    <w:p w:rsidR="00C51704" w:rsidRDefault="00C51704" w:rsidP="00C51704">
      <w:pPr>
        <w:jc w:val="center"/>
        <w:rPr>
          <w:rFonts w:ascii="Times New Roman" w:hAnsi="Times New Roman"/>
          <w:b/>
          <w:u w:val="single"/>
          <w:lang w:val="pl-PL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058"/>
        <w:gridCol w:w="2500"/>
        <w:gridCol w:w="3914"/>
        <w:gridCol w:w="1013"/>
      </w:tblGrid>
      <w:tr w:rsidR="00C51704" w:rsidRPr="008F70FA" w:rsidTr="00682413">
        <w:trPr>
          <w:trHeight w:val="33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704" w:rsidRPr="008F70FA" w:rsidRDefault="00C51704" w:rsidP="00682413">
            <w:pPr>
              <w:snapToGrid w:val="0"/>
              <w:rPr>
                <w:rFonts w:ascii="Times New Roman" w:hAnsi="Times New Roman"/>
                <w:b/>
                <w:color w:val="000000"/>
                <w:sz w:val="22"/>
                <w:szCs w:val="22"/>
                <w:lang w:val="it-IT"/>
              </w:rPr>
            </w:pPr>
            <w:r w:rsidRPr="008F70FA">
              <w:rPr>
                <w:rFonts w:ascii="Times New Roman" w:hAnsi="Times New Roman"/>
                <w:b/>
                <w:color w:val="000000"/>
                <w:sz w:val="22"/>
                <w:szCs w:val="22"/>
                <w:lang w:val="it-IT"/>
              </w:rPr>
              <w:t>Stt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704" w:rsidRPr="008F70FA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it-IT"/>
              </w:rPr>
            </w:pPr>
            <w:r w:rsidRPr="008F70F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Mô tả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04" w:rsidRPr="008F70FA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F70F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Số lượng</w:t>
            </w:r>
          </w:p>
        </w:tc>
      </w:tr>
      <w:tr w:rsidR="00C51704" w:rsidRPr="008F70FA" w:rsidTr="00682413">
        <w:trPr>
          <w:trHeight w:val="29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1704" w:rsidRPr="008F70FA" w:rsidRDefault="00C51704" w:rsidP="00682413">
            <w:pPr>
              <w:snapToGrid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8F70F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C51704" w:rsidRPr="008F70FA" w:rsidRDefault="00C51704" w:rsidP="00682413">
            <w:pPr>
              <w:snapToGrid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Máy tính xách tay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51704" w:rsidRPr="008F70FA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02</w:t>
            </w:r>
          </w:p>
        </w:tc>
      </w:tr>
      <w:tr w:rsidR="00C51704" w:rsidRPr="00167E12" w:rsidTr="00682413">
        <w:trPr>
          <w:trHeight w:val="258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Màn hình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Kích thước màn hình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Trong khoảng từ 13.3 inch đến 14 inch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Độ phân giải (W x H)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1920 x 1080 pixels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Công nghệ màn hình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IPS FullHD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Cảm ứng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Có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Bộ xử lý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Hãng CPU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Intel hoặc tương đương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Công nghệ CPU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Core i7 hoặc tương đương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Loại CPU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8565</w:t>
            </w: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U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Tốc độ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1.8</w:t>
            </w:r>
            <w:r w:rsidRPr="008914C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GHz 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Bộ nhớ đệm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MB cache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Tốc độ tối đa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4.6</w:t>
            </w: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GHz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Bộ nhớ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Dung lượng RAM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8 GB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Loại RAM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DDR4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Tốc độ BUS RAM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14C7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MHz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Đĩa cứng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Loại ổ đĩa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Dung lượng ổ đĩa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256 GB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FD5D6B" w:rsidTr="00682413">
        <w:trPr>
          <w:trHeight w:val="300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Đồ họa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Chipset đồ họa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944DBA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944DBA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>Intel® UHD Graphics 620  hoặc tương đương</w:t>
            </w:r>
          </w:p>
        </w:tc>
        <w:tc>
          <w:tcPr>
            <w:tcW w:w="1013" w:type="dxa"/>
          </w:tcPr>
          <w:p w:rsidR="00C51704" w:rsidRPr="00944DBA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944DBA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944DBA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FD5D6B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</w:pPr>
            <w:r w:rsidRPr="00FD5D6B">
              <w:rPr>
                <w:rFonts w:ascii="Times New Roman" w:hAnsi="Times New Roman"/>
                <w:color w:val="000000"/>
                <w:sz w:val="22"/>
                <w:szCs w:val="22"/>
                <w:lang w:val="fr-FR"/>
              </w:rPr>
              <w:t xml:space="preserve">Kiểu thiết kế đồ họa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Tích hợp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26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Âm thanh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Kênh âm thanh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Công nghệ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High Definition (HD) Audio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814"/>
        </w:trPr>
        <w:tc>
          <w:tcPr>
            <w:tcW w:w="722" w:type="dxa"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Tính năng mở rộng &amp; cổng giao tiếp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6024D6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24D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Cổng giao tiếp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6024D6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24D6">
              <w:rPr>
                <w:rFonts w:ascii="Times New Roman" w:hAnsi="Times New Roman"/>
                <w:color w:val="000000"/>
                <w:sz w:val="22"/>
                <w:szCs w:val="22"/>
              </w:rPr>
              <w:t>3 x USB 3.1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6024D6">
              <w:rPr>
                <w:rFonts w:ascii="Times New Roman" w:hAnsi="Times New Roman"/>
                <w:color w:val="000000"/>
                <w:sz w:val="22"/>
                <w:szCs w:val="22"/>
              </w:rPr>
              <w:t>1 x DisplayPort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6024D6">
              <w:rPr>
                <w:rFonts w:ascii="Times New Roman" w:hAnsi="Times New Roman"/>
                <w:color w:val="000000"/>
                <w:sz w:val="22"/>
                <w:szCs w:val="22"/>
              </w:rPr>
              <w:t>1 x headphone/microphone combo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1 x </w:t>
            </w:r>
            <w:r w:rsidRPr="00FD5D6B">
              <w:rPr>
                <w:rFonts w:ascii="Times New Roman" w:hAnsi="Times New Roman"/>
                <w:color w:val="000000"/>
                <w:sz w:val="22"/>
                <w:szCs w:val="22"/>
              </w:rPr>
              <w:t>1 microSD media card reader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Mạng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Chuẩn Wifi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F99">
              <w:rPr>
                <w:rFonts w:ascii="Times New Roman" w:hAnsi="Times New Roman"/>
                <w:color w:val="000000"/>
                <w:sz w:val="22"/>
                <w:szCs w:val="22"/>
              </w:rPr>
              <w:t>802.11a/b/g/n/ac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and </w:t>
            </w:r>
            <w:r w:rsidRPr="00FD5D6B">
              <w:rPr>
                <w:rFonts w:ascii="Times New Roman" w:hAnsi="Times New Roman"/>
                <w:color w:val="000000"/>
                <w:sz w:val="22"/>
                <w:szCs w:val="22"/>
              </w:rPr>
              <w:t>Bluetooth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254"/>
        </w:trPr>
        <w:tc>
          <w:tcPr>
            <w:tcW w:w="722" w:type="dxa"/>
            <w:vMerge w:val="restart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Pin/Battery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Loại pin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4-cell, </w:t>
            </w:r>
            <w:r w:rsidRPr="00203F99">
              <w:rPr>
                <w:rFonts w:ascii="Times New Roman" w:hAnsi="Times New Roman"/>
                <w:color w:val="000000"/>
                <w:sz w:val="22"/>
                <w:szCs w:val="22"/>
              </w:rPr>
              <w:t>Li-ion polymer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300"/>
        </w:trPr>
        <w:tc>
          <w:tcPr>
            <w:tcW w:w="722" w:type="dxa"/>
            <w:vMerge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Thời gian hoạt động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3 - 4 giờ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563"/>
        </w:trPr>
        <w:tc>
          <w:tcPr>
            <w:tcW w:w="722" w:type="dxa"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Hệ điều hành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Hệ điều hành kèm theo máy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67E12">
              <w:rPr>
                <w:rFonts w:ascii="Times New Roman" w:hAnsi="Times New Roman"/>
                <w:color w:val="000000"/>
                <w:sz w:val="22"/>
                <w:szCs w:val="22"/>
              </w:rPr>
              <w:t>Windows 10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51704" w:rsidRPr="00167E12" w:rsidTr="00682413">
        <w:trPr>
          <w:trHeight w:val="557"/>
        </w:trPr>
        <w:tc>
          <w:tcPr>
            <w:tcW w:w="722" w:type="dxa"/>
          </w:tcPr>
          <w:p w:rsidR="00C51704" w:rsidRPr="00167E12" w:rsidRDefault="00C51704" w:rsidP="00682413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C51704" w:rsidRPr="00203F99" w:rsidRDefault="00C51704" w:rsidP="00682413">
            <w:pPr>
              <w:snapToGrid w:val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03F9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Bảo hành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51704" w:rsidRPr="00203F99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F9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Thời gian bảo hành  </w:t>
            </w:r>
          </w:p>
        </w:tc>
        <w:tc>
          <w:tcPr>
            <w:tcW w:w="3914" w:type="dxa"/>
            <w:shd w:val="clear" w:color="auto" w:fill="auto"/>
            <w:noWrap/>
            <w:vAlign w:val="bottom"/>
            <w:hideMark/>
          </w:tcPr>
          <w:p w:rsidR="00C51704" w:rsidRPr="00203F99" w:rsidRDefault="00C51704" w:rsidP="00682413">
            <w:pPr>
              <w:snapToGri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03F99">
              <w:rPr>
                <w:rFonts w:ascii="Times New Roman" w:hAnsi="Times New Roman"/>
                <w:color w:val="000000"/>
                <w:sz w:val="22"/>
                <w:szCs w:val="22"/>
              </w:rPr>
              <w:t>12 tháng, tại nơi sử dụng, có máy thay thế khi bảo hành</w:t>
            </w:r>
          </w:p>
        </w:tc>
        <w:tc>
          <w:tcPr>
            <w:tcW w:w="1013" w:type="dxa"/>
          </w:tcPr>
          <w:p w:rsidR="00C51704" w:rsidRPr="00167E12" w:rsidRDefault="00C51704" w:rsidP="00682413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035A95" w:rsidRDefault="00035A95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9C0E1D" w:rsidRDefault="009C0E1D" w:rsidP="009F2EF4">
      <w:pPr>
        <w:jc w:val="right"/>
        <w:rPr>
          <w:rFonts w:ascii="Times New Roman" w:hAnsi="Times New Roman"/>
          <w:b/>
          <w:u w:val="single"/>
          <w:lang w:val="pl-PL"/>
        </w:rPr>
      </w:pPr>
    </w:p>
    <w:p w:rsidR="009F2EF4" w:rsidRPr="001B1522" w:rsidRDefault="009F2EF4" w:rsidP="009F2EF4">
      <w:pPr>
        <w:jc w:val="right"/>
        <w:rPr>
          <w:rFonts w:ascii="Times New Roman" w:hAnsi="Times New Roman"/>
          <w:b/>
          <w:u w:val="single"/>
          <w:lang w:val="pl-PL"/>
        </w:rPr>
      </w:pPr>
      <w:r w:rsidRPr="001B1522">
        <w:rPr>
          <w:rFonts w:ascii="Times New Roman" w:hAnsi="Times New Roman"/>
          <w:b/>
          <w:u w:val="single"/>
          <w:lang w:val="pl-PL"/>
        </w:rPr>
        <w:t>Mẫu 01.1</w:t>
      </w:r>
    </w:p>
    <w:p w:rsidR="009F2EF4" w:rsidRDefault="009F2EF4" w:rsidP="009F2EF4">
      <w:pPr>
        <w:keepNext/>
        <w:spacing w:before="60" w:after="60"/>
        <w:jc w:val="center"/>
        <w:rPr>
          <w:rFonts w:ascii="Times New Roman" w:hAnsi="Times New Roman"/>
          <w:b/>
          <w:bCs/>
          <w:lang w:val="es-ES"/>
        </w:rPr>
      </w:pPr>
    </w:p>
    <w:p w:rsidR="009F2EF4" w:rsidRPr="00005DB8" w:rsidRDefault="009F2EF4" w:rsidP="009F2EF4">
      <w:pPr>
        <w:keepNext/>
        <w:spacing w:before="60" w:after="60"/>
        <w:jc w:val="center"/>
        <w:rPr>
          <w:rFonts w:ascii="Times New Roman" w:hAnsi="Times New Roman"/>
          <w:b/>
          <w:bCs/>
          <w:lang w:val="es-ES"/>
        </w:rPr>
      </w:pPr>
      <w:r w:rsidRPr="00005DB8">
        <w:rPr>
          <w:rFonts w:ascii="Times New Roman" w:hAnsi="Times New Roman"/>
          <w:b/>
          <w:bCs/>
          <w:lang w:val="es-ES"/>
        </w:rPr>
        <w:t xml:space="preserve">ĐƠN CHÀO HÀNG </w:t>
      </w:r>
    </w:p>
    <w:p w:rsidR="009F2EF4" w:rsidRPr="00005DB8" w:rsidRDefault="009F2EF4" w:rsidP="009F2EF4">
      <w:pPr>
        <w:spacing w:before="60" w:after="60"/>
        <w:jc w:val="center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Gói thầu: </w:t>
      </w:r>
      <w:r w:rsidRPr="002C6A9B">
        <w:rPr>
          <w:rFonts w:ascii="Times New Roman" w:hAnsi="Times New Roman"/>
          <w:i/>
          <w:lang w:val="es-ES"/>
        </w:rPr>
        <w:t>[</w:t>
      </w:r>
      <w:r>
        <w:rPr>
          <w:rFonts w:ascii="Times New Roman" w:hAnsi="Times New Roman"/>
          <w:i/>
          <w:lang w:val="es-ES"/>
        </w:rPr>
        <w:t xml:space="preserve">Ghi </w:t>
      </w:r>
      <w:r w:rsidRPr="002C6A9B">
        <w:rPr>
          <w:rFonts w:ascii="Times New Roman" w:hAnsi="Times New Roman"/>
          <w:i/>
          <w:lang w:val="es-ES"/>
        </w:rPr>
        <w:t>tên gói thầu]</w:t>
      </w:r>
    </w:p>
    <w:p w:rsidR="009F2EF4" w:rsidRPr="00005DB8" w:rsidRDefault="009F2EF4" w:rsidP="009F2EF4">
      <w:pPr>
        <w:spacing w:before="60" w:after="60"/>
        <w:jc w:val="right"/>
        <w:rPr>
          <w:rFonts w:ascii="Times New Roman" w:hAnsi="Times New Roman"/>
          <w:lang w:val="es-ES"/>
        </w:rPr>
      </w:pPr>
      <w:r w:rsidRPr="00005DB8">
        <w:rPr>
          <w:rFonts w:ascii="Times New Roman" w:hAnsi="Times New Roman"/>
          <w:lang w:val="es-ES"/>
        </w:rPr>
        <w:t>________, ngày ____ tháng ____ năm ____</w:t>
      </w:r>
    </w:p>
    <w:p w:rsidR="009F2EF4" w:rsidRPr="00005DB8" w:rsidRDefault="009F2EF4" w:rsidP="009F2EF4">
      <w:pPr>
        <w:spacing w:before="60" w:after="60"/>
        <w:jc w:val="both"/>
        <w:rPr>
          <w:rFonts w:ascii="Times New Roman" w:hAnsi="Times New Roman"/>
          <w:lang w:val="es-ES"/>
        </w:rPr>
      </w:pPr>
    </w:p>
    <w:p w:rsidR="009F2EF4" w:rsidRDefault="009F2EF4" w:rsidP="009F2EF4">
      <w:pPr>
        <w:spacing w:before="60" w:after="60"/>
        <w:ind w:left="1440" w:firstLine="720"/>
        <w:jc w:val="both"/>
        <w:rPr>
          <w:rFonts w:ascii="Times New Roman" w:hAnsi="Times New Roman"/>
          <w:lang w:val="es-ES"/>
        </w:rPr>
      </w:pPr>
      <w:r w:rsidRPr="00005DB8">
        <w:rPr>
          <w:rFonts w:ascii="Times New Roman" w:hAnsi="Times New Roman"/>
          <w:lang w:val="es-ES"/>
        </w:rPr>
        <w:t xml:space="preserve">Kính gửi: __________________ </w:t>
      </w:r>
    </w:p>
    <w:p w:rsidR="009F2EF4" w:rsidRPr="00005DB8" w:rsidRDefault="009F2EF4" w:rsidP="009F2EF4">
      <w:pPr>
        <w:spacing w:before="60" w:after="60"/>
        <w:ind w:left="720" w:firstLine="720"/>
        <w:jc w:val="both"/>
        <w:rPr>
          <w:rFonts w:ascii="Times New Roman" w:hAnsi="Times New Roman"/>
          <w:lang w:val="es-ES"/>
        </w:rPr>
      </w:pPr>
    </w:p>
    <w:p w:rsidR="009F2EF4" w:rsidRPr="00005DB8" w:rsidRDefault="009F2EF4" w:rsidP="009F2EF4">
      <w:pPr>
        <w:spacing w:before="60" w:after="60"/>
        <w:ind w:firstLine="720"/>
        <w:jc w:val="both"/>
        <w:rPr>
          <w:rFonts w:ascii="Times New Roman" w:hAnsi="Times New Roman"/>
          <w:lang w:val="es-ES"/>
        </w:rPr>
      </w:pPr>
      <w:r w:rsidRPr="00005DB8">
        <w:rPr>
          <w:rFonts w:ascii="Times New Roman" w:hAnsi="Times New Roman"/>
          <w:lang w:val="es-ES"/>
        </w:rPr>
        <w:t xml:space="preserve">Sau khi nghiên cứu </w:t>
      </w:r>
      <w:r>
        <w:rPr>
          <w:rFonts w:ascii="Times New Roman" w:hAnsi="Times New Roman"/>
          <w:lang w:val="es-ES"/>
        </w:rPr>
        <w:t>Th</w:t>
      </w:r>
      <w:r w:rsidRPr="001376EA">
        <w:rPr>
          <w:rFonts w:ascii="Times New Roman" w:hAnsi="Times New Roman" w:hint="eastAsia"/>
          <w:lang w:val="es-ES"/>
        </w:rPr>
        <w:t>ư</w:t>
      </w:r>
      <w:r>
        <w:rPr>
          <w:rFonts w:ascii="Times New Roman" w:hAnsi="Times New Roman"/>
          <w:lang w:val="es-ES"/>
        </w:rPr>
        <w:t xml:space="preserve"> mời ch</w:t>
      </w:r>
      <w:r w:rsidRPr="00255815">
        <w:rPr>
          <w:rFonts w:ascii="Times New Roman" w:hAnsi="Times New Roman"/>
          <w:lang w:val="es-ES"/>
        </w:rPr>
        <w:t>ào</w:t>
      </w:r>
      <w:r>
        <w:rPr>
          <w:rFonts w:ascii="Times New Roman" w:hAnsi="Times New Roman"/>
          <w:lang w:val="es-ES"/>
        </w:rPr>
        <w:t xml:space="preserve"> gi</w:t>
      </w:r>
      <w:r w:rsidRPr="001376EA">
        <w:rPr>
          <w:rFonts w:ascii="Times New Roman" w:hAnsi="Times New Roman"/>
          <w:lang w:val="es-ES"/>
        </w:rPr>
        <w:t>á</w:t>
      </w:r>
      <w:r>
        <w:rPr>
          <w:rFonts w:ascii="Times New Roman" w:hAnsi="Times New Roman"/>
          <w:lang w:val="es-ES"/>
        </w:rPr>
        <w:t xml:space="preserve"> gói thầu</w:t>
      </w:r>
      <w:r w:rsidRPr="002C6A9B">
        <w:rPr>
          <w:rFonts w:ascii="Times New Roman" w:hAnsi="Times New Roman"/>
          <w:i/>
          <w:lang w:val="es-ES"/>
        </w:rPr>
        <w:t xml:space="preserve"> [</w:t>
      </w:r>
      <w:r>
        <w:rPr>
          <w:rFonts w:ascii="Times New Roman" w:hAnsi="Times New Roman"/>
          <w:i/>
          <w:lang w:val="es-ES"/>
        </w:rPr>
        <w:t xml:space="preserve">Ghi </w:t>
      </w:r>
      <w:r w:rsidRPr="002C6A9B">
        <w:rPr>
          <w:rFonts w:ascii="Times New Roman" w:hAnsi="Times New Roman"/>
          <w:i/>
          <w:lang w:val="es-ES"/>
        </w:rPr>
        <w:t xml:space="preserve">tên gói thầu] </w:t>
      </w:r>
      <w:r>
        <w:rPr>
          <w:rFonts w:ascii="Times New Roman" w:hAnsi="Times New Roman"/>
          <w:lang w:val="es-ES"/>
        </w:rPr>
        <w:t>c</w:t>
      </w:r>
      <w:r w:rsidRPr="001376EA">
        <w:rPr>
          <w:rFonts w:ascii="Times New Roman" w:hAnsi="Times New Roman"/>
          <w:lang w:val="es-ES"/>
        </w:rPr>
        <w:t>ủa</w:t>
      </w:r>
      <w:r>
        <w:rPr>
          <w:rFonts w:ascii="Times New Roman" w:hAnsi="Times New Roman"/>
          <w:lang w:val="es-ES"/>
        </w:rPr>
        <w:t xml:space="preserve"> qu</w:t>
      </w:r>
      <w:r w:rsidRPr="001376EA">
        <w:rPr>
          <w:rFonts w:ascii="Times New Roman" w:hAnsi="Times New Roman"/>
          <w:lang w:val="es-ES"/>
        </w:rPr>
        <w:t>ý</w:t>
      </w:r>
      <w:r>
        <w:rPr>
          <w:rFonts w:ascii="Times New Roman" w:hAnsi="Times New Roman"/>
          <w:lang w:val="es-ES"/>
        </w:rPr>
        <w:t xml:space="preserve"> c</w:t>
      </w:r>
      <w:r w:rsidRPr="001376EA">
        <w:rPr>
          <w:rFonts w:ascii="Times New Roman" w:hAnsi="Times New Roman" w:hint="eastAsia"/>
          <w:lang w:val="es-ES"/>
        </w:rPr>
        <w:t>ơ</w:t>
      </w:r>
      <w:r>
        <w:rPr>
          <w:rFonts w:ascii="Times New Roman" w:hAnsi="Times New Roman"/>
          <w:lang w:val="es-ES"/>
        </w:rPr>
        <w:t xml:space="preserve"> quan </w:t>
      </w:r>
      <w:r w:rsidRPr="00005DB8">
        <w:rPr>
          <w:rFonts w:ascii="Times New Roman" w:hAnsi="Times New Roman"/>
          <w:lang w:val="es-ES"/>
        </w:rPr>
        <w:t xml:space="preserve">mà chúng tôi đã nhận được, chúng tôi, ____ </w:t>
      </w:r>
      <w:r w:rsidRPr="00005DB8">
        <w:rPr>
          <w:rFonts w:ascii="Times New Roman" w:hAnsi="Times New Roman"/>
          <w:i/>
          <w:iCs/>
          <w:lang w:val="es-ES"/>
        </w:rPr>
        <w:t xml:space="preserve">[Ghi tên </w:t>
      </w:r>
      <w:r>
        <w:rPr>
          <w:rFonts w:ascii="Times New Roman" w:hAnsi="Times New Roman"/>
          <w:i/>
          <w:iCs/>
          <w:lang w:val="es-ES"/>
        </w:rPr>
        <w:t>nh</w:t>
      </w:r>
      <w:r w:rsidRPr="001376EA">
        <w:rPr>
          <w:rFonts w:ascii="Times New Roman" w:hAnsi="Times New Roman"/>
          <w:i/>
          <w:iCs/>
          <w:lang w:val="es-ES"/>
        </w:rPr>
        <w:t>à</w:t>
      </w:r>
      <w:r>
        <w:rPr>
          <w:rFonts w:ascii="Times New Roman" w:hAnsi="Times New Roman"/>
          <w:i/>
          <w:iCs/>
          <w:lang w:val="es-ES"/>
        </w:rPr>
        <w:t xml:space="preserve"> cung c</w:t>
      </w:r>
      <w:r w:rsidRPr="001376EA">
        <w:rPr>
          <w:rFonts w:ascii="Times New Roman" w:hAnsi="Times New Roman"/>
          <w:i/>
          <w:iCs/>
          <w:lang w:val="es-ES"/>
        </w:rPr>
        <w:t>ấp</w:t>
      </w:r>
      <w:r>
        <w:rPr>
          <w:rFonts w:ascii="Times New Roman" w:hAnsi="Times New Roman"/>
          <w:i/>
          <w:iCs/>
          <w:lang w:val="es-ES"/>
        </w:rPr>
        <w:t xml:space="preserve">, </w:t>
      </w:r>
      <w:r w:rsidRPr="00914A1D">
        <w:rPr>
          <w:rFonts w:ascii="Times New Roman" w:hAnsi="Times New Roman" w:hint="eastAsia"/>
          <w:i/>
          <w:iCs/>
          <w:lang w:val="es-ES"/>
        </w:rPr>
        <w:t>đ</w:t>
      </w:r>
      <w:r w:rsidRPr="00914A1D">
        <w:rPr>
          <w:rFonts w:ascii="Times New Roman" w:hAnsi="Times New Roman"/>
          <w:i/>
          <w:iCs/>
          <w:lang w:val="es-ES"/>
        </w:rPr>
        <w:t>ị</w:t>
      </w:r>
      <w:r>
        <w:rPr>
          <w:rFonts w:ascii="Times New Roman" w:hAnsi="Times New Roman"/>
          <w:i/>
          <w:iCs/>
          <w:lang w:val="es-ES"/>
        </w:rPr>
        <w:t>a ch</w:t>
      </w:r>
      <w:r w:rsidRPr="00914A1D">
        <w:rPr>
          <w:rFonts w:ascii="Times New Roman" w:hAnsi="Times New Roman"/>
          <w:i/>
          <w:iCs/>
          <w:lang w:val="es-ES"/>
        </w:rPr>
        <w:t>ỉ</w:t>
      </w:r>
      <w:r>
        <w:rPr>
          <w:rFonts w:ascii="Times New Roman" w:hAnsi="Times New Roman"/>
          <w:i/>
          <w:iCs/>
          <w:lang w:val="es-ES"/>
        </w:rPr>
        <w:t>, s</w:t>
      </w:r>
      <w:r w:rsidRPr="00914A1D">
        <w:rPr>
          <w:rFonts w:ascii="Times New Roman" w:hAnsi="Times New Roman"/>
          <w:i/>
          <w:iCs/>
          <w:lang w:val="es-ES"/>
        </w:rPr>
        <w:t>ố</w:t>
      </w:r>
      <w:r>
        <w:rPr>
          <w:rFonts w:ascii="Times New Roman" w:hAnsi="Times New Roman"/>
          <w:i/>
          <w:iCs/>
          <w:lang w:val="es-ES"/>
        </w:rPr>
        <w:t xml:space="preserve"> </w:t>
      </w:r>
      <w:r w:rsidRPr="00914A1D">
        <w:rPr>
          <w:rFonts w:ascii="Times New Roman" w:hAnsi="Times New Roman" w:hint="eastAsia"/>
          <w:i/>
          <w:iCs/>
          <w:lang w:val="es-ES"/>
        </w:rPr>
        <w:t>đ</w:t>
      </w:r>
      <w:r>
        <w:rPr>
          <w:rFonts w:ascii="Times New Roman" w:hAnsi="Times New Roman"/>
          <w:i/>
          <w:iCs/>
          <w:lang w:val="es-ES"/>
        </w:rPr>
        <w:t>i</w:t>
      </w:r>
      <w:r w:rsidRPr="00914A1D">
        <w:rPr>
          <w:rFonts w:ascii="Times New Roman" w:hAnsi="Times New Roman"/>
          <w:i/>
          <w:iCs/>
          <w:lang w:val="es-ES"/>
        </w:rPr>
        <w:t>ện</w:t>
      </w:r>
      <w:r>
        <w:rPr>
          <w:rFonts w:ascii="Times New Roman" w:hAnsi="Times New Roman"/>
          <w:i/>
          <w:iCs/>
          <w:lang w:val="es-ES"/>
        </w:rPr>
        <w:t xml:space="preserve"> tho</w:t>
      </w:r>
      <w:r w:rsidRPr="00914A1D">
        <w:rPr>
          <w:rFonts w:ascii="Times New Roman" w:hAnsi="Times New Roman"/>
          <w:i/>
          <w:iCs/>
          <w:lang w:val="es-ES"/>
        </w:rPr>
        <w:t>ại</w:t>
      </w:r>
      <w:r>
        <w:rPr>
          <w:rFonts w:ascii="Times New Roman" w:hAnsi="Times New Roman"/>
          <w:i/>
          <w:iCs/>
          <w:lang w:val="es-ES"/>
        </w:rPr>
        <w:t xml:space="preserve"> li</w:t>
      </w:r>
      <w:r w:rsidRPr="00914A1D">
        <w:rPr>
          <w:rFonts w:ascii="Times New Roman" w:hAnsi="Times New Roman"/>
          <w:i/>
          <w:iCs/>
          <w:lang w:val="es-ES"/>
        </w:rPr>
        <w:t>ê</w:t>
      </w:r>
      <w:r>
        <w:rPr>
          <w:rFonts w:ascii="Times New Roman" w:hAnsi="Times New Roman"/>
          <w:i/>
          <w:iCs/>
          <w:lang w:val="es-ES"/>
        </w:rPr>
        <w:t>n h</w:t>
      </w:r>
      <w:r w:rsidRPr="00914A1D">
        <w:rPr>
          <w:rFonts w:ascii="Times New Roman" w:hAnsi="Times New Roman"/>
          <w:i/>
          <w:iCs/>
          <w:lang w:val="es-ES"/>
        </w:rPr>
        <w:t>ệ</w:t>
      </w:r>
      <w:r w:rsidRPr="00005DB8">
        <w:rPr>
          <w:rFonts w:ascii="Times New Roman" w:hAnsi="Times New Roman"/>
          <w:i/>
          <w:iCs/>
          <w:lang w:val="es-ES"/>
        </w:rPr>
        <w:t>]</w:t>
      </w:r>
      <w:r w:rsidRPr="00005DB8"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lang w:val="es-ES"/>
        </w:rPr>
        <w:t>xin g</w:t>
      </w:r>
      <w:r w:rsidRPr="001376EA">
        <w:rPr>
          <w:rFonts w:ascii="Times New Roman" w:hAnsi="Times New Roman"/>
          <w:lang w:val="es-ES"/>
        </w:rPr>
        <w:t>ửi</w:t>
      </w:r>
      <w:r>
        <w:rPr>
          <w:rFonts w:ascii="Times New Roman" w:hAnsi="Times New Roman"/>
          <w:lang w:val="es-ES"/>
        </w:rPr>
        <w:t xml:space="preserve"> B</w:t>
      </w:r>
      <w:r w:rsidRPr="001376EA">
        <w:rPr>
          <w:rFonts w:ascii="Times New Roman" w:hAnsi="Times New Roman"/>
          <w:lang w:val="es-ES"/>
        </w:rPr>
        <w:t>áo</w:t>
      </w:r>
      <w:r>
        <w:rPr>
          <w:rFonts w:ascii="Times New Roman" w:hAnsi="Times New Roman"/>
          <w:lang w:val="es-ES"/>
        </w:rPr>
        <w:t xml:space="preserve"> gi</w:t>
      </w:r>
      <w:r w:rsidRPr="001376EA">
        <w:rPr>
          <w:rFonts w:ascii="Times New Roman" w:hAnsi="Times New Roman"/>
          <w:lang w:val="es-ES"/>
        </w:rPr>
        <w:t>á</w:t>
      </w:r>
      <w:r>
        <w:rPr>
          <w:rFonts w:ascii="Times New Roman" w:hAnsi="Times New Roman"/>
          <w:lang w:val="es-ES"/>
        </w:rPr>
        <w:t xml:space="preserve"> theo </w:t>
      </w:r>
      <w:r w:rsidRPr="00005DB8">
        <w:rPr>
          <w:rFonts w:ascii="Times New Roman" w:hAnsi="Times New Roman"/>
          <w:lang w:val="es-ES"/>
        </w:rPr>
        <w:t xml:space="preserve">đúng yêu cầu </w:t>
      </w:r>
      <w:r>
        <w:rPr>
          <w:rFonts w:ascii="Times New Roman" w:hAnsi="Times New Roman"/>
          <w:lang w:val="es-ES"/>
        </w:rPr>
        <w:t>trong Th</w:t>
      </w:r>
      <w:r w:rsidRPr="001376EA">
        <w:rPr>
          <w:rFonts w:ascii="Times New Roman" w:hAnsi="Times New Roman" w:hint="eastAsia"/>
          <w:lang w:val="es-ES"/>
        </w:rPr>
        <w:t>ư</w:t>
      </w:r>
      <w:r>
        <w:rPr>
          <w:rFonts w:ascii="Times New Roman" w:hAnsi="Times New Roman"/>
          <w:lang w:val="es-ES"/>
        </w:rPr>
        <w:t xml:space="preserve"> m</w:t>
      </w:r>
      <w:r w:rsidRPr="001376EA">
        <w:rPr>
          <w:rFonts w:ascii="Times New Roman" w:hAnsi="Times New Roman"/>
          <w:lang w:val="es-ES"/>
        </w:rPr>
        <w:t>ời</w:t>
      </w:r>
      <w:r>
        <w:rPr>
          <w:rFonts w:ascii="Times New Roman" w:hAnsi="Times New Roman"/>
          <w:lang w:val="es-ES"/>
        </w:rPr>
        <w:t xml:space="preserve"> b</w:t>
      </w:r>
      <w:r w:rsidRPr="001376EA">
        <w:rPr>
          <w:rFonts w:ascii="Times New Roman" w:hAnsi="Times New Roman"/>
          <w:lang w:val="es-ES"/>
        </w:rPr>
        <w:t>áo</w:t>
      </w:r>
      <w:r>
        <w:rPr>
          <w:rFonts w:ascii="Times New Roman" w:hAnsi="Times New Roman"/>
          <w:lang w:val="es-ES"/>
        </w:rPr>
        <w:t xml:space="preserve"> gi</w:t>
      </w:r>
      <w:r w:rsidRPr="001376EA">
        <w:rPr>
          <w:rFonts w:ascii="Times New Roman" w:hAnsi="Times New Roman"/>
          <w:lang w:val="es-ES"/>
        </w:rPr>
        <w:t>á</w:t>
      </w:r>
      <w:r w:rsidRPr="00005DB8">
        <w:rPr>
          <w:rFonts w:ascii="Times New Roman" w:hAnsi="Times New Roman"/>
          <w:lang w:val="es-ES"/>
        </w:rPr>
        <w:t xml:space="preserve"> với tổng số tiền là</w:t>
      </w:r>
      <w:r>
        <w:rPr>
          <w:rFonts w:ascii="Times New Roman" w:hAnsi="Times New Roman"/>
          <w:lang w:val="es-ES"/>
        </w:rPr>
        <w:t xml:space="preserve"> </w:t>
      </w:r>
      <w:r w:rsidRPr="00005DB8">
        <w:rPr>
          <w:rFonts w:ascii="Times New Roman" w:hAnsi="Times New Roman"/>
          <w:lang w:val="es-ES"/>
        </w:rPr>
        <w:t xml:space="preserve">____ </w:t>
      </w:r>
      <w:r w:rsidRPr="00005DB8">
        <w:rPr>
          <w:rFonts w:ascii="Times New Roman" w:hAnsi="Times New Roman"/>
          <w:i/>
          <w:iCs/>
          <w:lang w:val="es-ES"/>
        </w:rPr>
        <w:t xml:space="preserve">[Ghi giá trị bằng số, bằng chữ] </w:t>
      </w:r>
      <w:r w:rsidRPr="00005DB8" w:rsidDel="002F308B">
        <w:rPr>
          <w:rFonts w:ascii="Times New Roman" w:hAnsi="Times New Roman"/>
          <w:lang w:val="es-ES"/>
        </w:rPr>
        <w:t>cùng với biểu giá kèm theo</w:t>
      </w:r>
      <w:r w:rsidRPr="00005DB8">
        <w:rPr>
          <w:rFonts w:ascii="Times New Roman" w:hAnsi="Times New Roman"/>
          <w:lang w:val="es-ES"/>
        </w:rPr>
        <w:t xml:space="preserve">. </w:t>
      </w:r>
    </w:p>
    <w:p w:rsidR="009F2EF4" w:rsidRPr="00005DB8" w:rsidRDefault="009F2EF4" w:rsidP="009F2EF4">
      <w:pPr>
        <w:spacing w:before="60" w:after="60"/>
        <w:ind w:firstLine="720"/>
        <w:jc w:val="both"/>
        <w:rPr>
          <w:rFonts w:ascii="Times New Roman" w:hAnsi="Times New Roman"/>
          <w:lang w:val="es-ES"/>
        </w:rPr>
      </w:pPr>
      <w:r w:rsidRPr="00005DB8">
        <w:rPr>
          <w:rFonts w:ascii="Times New Roman" w:hAnsi="Times New Roman"/>
          <w:lang w:val="es-ES"/>
        </w:rPr>
        <w:t xml:space="preserve">Nếu </w:t>
      </w:r>
      <w:r>
        <w:rPr>
          <w:rFonts w:ascii="Times New Roman" w:hAnsi="Times New Roman"/>
          <w:lang w:val="es-ES"/>
        </w:rPr>
        <w:t>B</w:t>
      </w:r>
      <w:r w:rsidRPr="001376EA">
        <w:rPr>
          <w:rFonts w:ascii="Times New Roman" w:hAnsi="Times New Roman"/>
          <w:lang w:val="es-ES"/>
        </w:rPr>
        <w:t>áo</w:t>
      </w:r>
      <w:r>
        <w:rPr>
          <w:rFonts w:ascii="Times New Roman" w:hAnsi="Times New Roman"/>
          <w:lang w:val="es-ES"/>
        </w:rPr>
        <w:t xml:space="preserve"> gi</w:t>
      </w:r>
      <w:r w:rsidRPr="001376EA">
        <w:rPr>
          <w:rFonts w:ascii="Times New Roman" w:hAnsi="Times New Roman"/>
          <w:lang w:val="es-ES"/>
        </w:rPr>
        <w:t>á</w:t>
      </w:r>
      <w:r w:rsidRPr="00005DB8">
        <w:rPr>
          <w:rFonts w:ascii="Times New Roman" w:hAnsi="Times New Roman"/>
          <w:lang w:val="es-ES"/>
        </w:rPr>
        <w:t xml:space="preserve"> của chúng tôi được chấp nhận, chúng tôi cam kết cung cấp hàng hóa theo đúng</w:t>
      </w:r>
      <w:r>
        <w:rPr>
          <w:rFonts w:ascii="Times New Roman" w:hAnsi="Times New Roman"/>
          <w:lang w:val="es-ES"/>
        </w:rPr>
        <w:t xml:space="preserve"> các điều khoản được </w:t>
      </w:r>
      <w:r w:rsidRPr="00005DB8">
        <w:rPr>
          <w:rFonts w:ascii="Times New Roman" w:hAnsi="Times New Roman"/>
          <w:lang w:val="es-ES"/>
        </w:rPr>
        <w:t>thỏa thuận trong hợp đồng.</w:t>
      </w:r>
    </w:p>
    <w:p w:rsidR="009F2EF4" w:rsidRDefault="009F2EF4" w:rsidP="009F2EF4">
      <w:pPr>
        <w:spacing w:before="60" w:after="60"/>
        <w:ind w:firstLine="720"/>
        <w:jc w:val="both"/>
        <w:rPr>
          <w:rFonts w:ascii="Times New Roman" w:hAnsi="Times New Roman"/>
          <w:i/>
          <w:iCs/>
          <w:lang w:val="es-ES"/>
        </w:rPr>
      </w:pPr>
      <w:r>
        <w:rPr>
          <w:rFonts w:ascii="Times New Roman" w:hAnsi="Times New Roman"/>
          <w:lang w:val="es-ES"/>
        </w:rPr>
        <w:t>B</w:t>
      </w:r>
      <w:r w:rsidRPr="001376EA">
        <w:rPr>
          <w:rFonts w:ascii="Times New Roman" w:hAnsi="Times New Roman"/>
          <w:lang w:val="es-ES"/>
        </w:rPr>
        <w:t>áo</w:t>
      </w:r>
      <w:r>
        <w:rPr>
          <w:rFonts w:ascii="Times New Roman" w:hAnsi="Times New Roman"/>
          <w:lang w:val="es-ES"/>
        </w:rPr>
        <w:t xml:space="preserve"> gi</w:t>
      </w:r>
      <w:r w:rsidRPr="001376EA">
        <w:rPr>
          <w:rFonts w:ascii="Times New Roman" w:hAnsi="Times New Roman"/>
          <w:lang w:val="es-ES"/>
        </w:rPr>
        <w:t>á</w:t>
      </w:r>
      <w:r w:rsidRPr="00005DB8">
        <w:rPr>
          <w:rFonts w:ascii="Times New Roman" w:hAnsi="Times New Roman"/>
          <w:lang w:val="es-ES"/>
        </w:rPr>
        <w:t xml:space="preserve"> này có hiệu lực trong thời gian ____ ngày</w:t>
      </w:r>
      <w:r>
        <w:rPr>
          <w:rFonts w:ascii="Times New Roman" w:hAnsi="Times New Roman"/>
          <w:lang w:val="es-ES"/>
        </w:rPr>
        <w:t xml:space="preserve"> </w:t>
      </w:r>
      <w:r w:rsidRPr="00005DB8">
        <w:rPr>
          <w:rFonts w:ascii="Times New Roman" w:hAnsi="Times New Roman"/>
          <w:i/>
          <w:iCs/>
          <w:lang w:val="pl-PL"/>
        </w:rPr>
        <w:t>[Ghi số ngày]</w:t>
      </w:r>
      <w:r w:rsidRPr="00005DB8">
        <w:rPr>
          <w:rFonts w:ascii="Times New Roman" w:hAnsi="Times New Roman"/>
          <w:lang w:val="es-ES"/>
        </w:rPr>
        <w:t xml:space="preserve">, kể từ ___ giờ, ngày ____ tháng ____ năm ____ </w:t>
      </w:r>
      <w:r w:rsidRPr="00005DB8">
        <w:rPr>
          <w:rFonts w:ascii="Times New Roman" w:hAnsi="Times New Roman"/>
          <w:i/>
          <w:iCs/>
          <w:lang w:val="es-ES"/>
        </w:rPr>
        <w:t>[Ghi thời điểm hết hạn nộp hồ sơ đề xuất].</w:t>
      </w:r>
    </w:p>
    <w:p w:rsidR="009F2EF4" w:rsidRPr="00005DB8" w:rsidRDefault="009F2EF4" w:rsidP="009F2EF4">
      <w:pPr>
        <w:spacing w:before="60" w:after="60"/>
        <w:ind w:firstLine="720"/>
        <w:jc w:val="both"/>
        <w:rPr>
          <w:rFonts w:ascii="Times New Roman" w:hAnsi="Times New Roman"/>
          <w:lang w:val="es-ES"/>
        </w:rPr>
      </w:pPr>
    </w:p>
    <w:p w:rsidR="009F2EF4" w:rsidRPr="00005DB8" w:rsidRDefault="009F2EF4" w:rsidP="009F2EF4">
      <w:pPr>
        <w:tabs>
          <w:tab w:val="center" w:pos="5670"/>
        </w:tabs>
        <w:spacing w:after="120"/>
        <w:ind w:firstLine="720"/>
        <w:jc w:val="both"/>
        <w:rPr>
          <w:rFonts w:ascii="Times New Roman" w:hAnsi="Times New Roman"/>
          <w:b/>
          <w:bCs/>
          <w:vertAlign w:val="superscript"/>
          <w:lang w:val="es-ES"/>
        </w:rPr>
      </w:pPr>
      <w:r w:rsidRPr="00005DB8"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005DB8">
        <w:rPr>
          <w:rFonts w:ascii="Times New Roman" w:hAnsi="Times New Roman"/>
          <w:b/>
          <w:bCs/>
          <w:lang w:val="es-ES"/>
        </w:rPr>
        <w:t xml:space="preserve">Đại diện hợp pháp của nhà </w:t>
      </w:r>
      <w:r>
        <w:rPr>
          <w:rFonts w:ascii="Times New Roman" w:hAnsi="Times New Roman"/>
          <w:b/>
          <w:bCs/>
          <w:lang w:val="es-ES"/>
        </w:rPr>
        <w:t>cung c</w:t>
      </w:r>
      <w:r w:rsidRPr="001376EA">
        <w:rPr>
          <w:rFonts w:ascii="Times New Roman" w:hAnsi="Times New Roman"/>
          <w:b/>
          <w:bCs/>
          <w:lang w:val="es-ES"/>
        </w:rPr>
        <w:t>ấp</w:t>
      </w:r>
    </w:p>
    <w:p w:rsidR="009F2EF4" w:rsidRPr="00005DB8" w:rsidRDefault="009F2EF4" w:rsidP="009F2EF4">
      <w:pPr>
        <w:tabs>
          <w:tab w:val="center" w:pos="5670"/>
        </w:tabs>
        <w:spacing w:after="120"/>
        <w:ind w:firstLine="720"/>
        <w:jc w:val="both"/>
        <w:rPr>
          <w:rFonts w:ascii="Times New Roman" w:hAnsi="Times New Roman"/>
          <w:lang w:val="es-ES"/>
        </w:rPr>
      </w:pPr>
      <w:r w:rsidRPr="00005DB8">
        <w:rPr>
          <w:rFonts w:ascii="Times New Roman" w:hAnsi="Times New Roman"/>
          <w:lang w:val="es-ES"/>
        </w:rPr>
        <w:t xml:space="preserve">                                    </w:t>
      </w:r>
      <w:r w:rsidRPr="00005DB8">
        <w:rPr>
          <w:rFonts w:ascii="Times New Roman" w:hAnsi="Times New Roman"/>
          <w:i/>
          <w:iCs/>
          <w:lang w:val="es-ES"/>
        </w:rPr>
        <w:t>[Ghi tên, chức danh, ký tên và đóng dấu]</w:t>
      </w:r>
    </w:p>
    <w:p w:rsidR="009F2EF4" w:rsidRPr="00005DB8" w:rsidRDefault="009F2EF4" w:rsidP="009F2EF4">
      <w:pPr>
        <w:spacing w:before="60" w:after="60"/>
        <w:jc w:val="both"/>
        <w:rPr>
          <w:rFonts w:ascii="Times New Roman" w:hAnsi="Times New Roman"/>
          <w:i/>
          <w:iCs/>
          <w:lang w:val="es-ES"/>
        </w:rPr>
      </w:pPr>
    </w:p>
    <w:p w:rsidR="009F2EF4" w:rsidRPr="00005DB8" w:rsidRDefault="009F2EF4" w:rsidP="009F2EF4">
      <w:pPr>
        <w:jc w:val="right"/>
        <w:rPr>
          <w:rFonts w:ascii="Times New Roman" w:hAnsi="Times New Roman"/>
          <w:b/>
          <w:u w:val="single"/>
          <w:lang w:val="sv-SE"/>
        </w:rPr>
      </w:pPr>
      <w:r>
        <w:rPr>
          <w:rFonts w:ascii="Times New Roman" w:hAnsi="Times New Roman"/>
          <w:b/>
          <w:u w:val="single"/>
          <w:lang w:val="sv-SE"/>
        </w:rPr>
        <w:br w:type="page"/>
      </w:r>
      <w:r w:rsidRPr="00005DB8">
        <w:rPr>
          <w:rFonts w:ascii="Times New Roman" w:hAnsi="Times New Roman"/>
          <w:b/>
          <w:u w:val="single"/>
          <w:lang w:val="sv-SE"/>
        </w:rPr>
        <w:lastRenderedPageBreak/>
        <w:t xml:space="preserve">Mẫu </w:t>
      </w:r>
      <w:r>
        <w:rPr>
          <w:rFonts w:ascii="Times New Roman" w:hAnsi="Times New Roman"/>
          <w:b/>
          <w:u w:val="single"/>
          <w:lang w:val="sv-SE"/>
        </w:rPr>
        <w:t>01.2</w:t>
      </w:r>
    </w:p>
    <w:p w:rsidR="009F2EF4" w:rsidRDefault="009F2EF4" w:rsidP="009F2EF4">
      <w:pPr>
        <w:spacing w:before="120" w:after="360"/>
        <w:jc w:val="center"/>
        <w:rPr>
          <w:rFonts w:ascii="Times New Roman" w:hAnsi="Times New Roman"/>
          <w:b/>
          <w:lang w:val="sv-SE"/>
        </w:rPr>
      </w:pPr>
      <w:r w:rsidRPr="00005DB8">
        <w:rPr>
          <w:rFonts w:ascii="Times New Roman" w:hAnsi="Times New Roman"/>
          <w:b/>
          <w:lang w:val="sv-SE"/>
        </w:rPr>
        <w:t xml:space="preserve">BIỂU GIÁ CHÀO </w:t>
      </w:r>
    </w:p>
    <w:p w:rsidR="009F2EF4" w:rsidRPr="007361ED" w:rsidRDefault="009F2EF4" w:rsidP="009F2EF4">
      <w:pPr>
        <w:spacing w:before="120" w:after="360"/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lang w:val="es-ES"/>
        </w:rPr>
        <w:t xml:space="preserve">Gói thầu: </w:t>
      </w:r>
      <w:r w:rsidRPr="002C6A9B">
        <w:rPr>
          <w:rFonts w:ascii="Times New Roman" w:hAnsi="Times New Roman"/>
          <w:i/>
          <w:lang w:val="es-ES"/>
        </w:rPr>
        <w:t>[</w:t>
      </w:r>
      <w:r>
        <w:rPr>
          <w:rFonts w:ascii="Times New Roman" w:hAnsi="Times New Roman"/>
          <w:i/>
          <w:lang w:val="es-ES"/>
        </w:rPr>
        <w:t xml:space="preserve">Ghi </w:t>
      </w:r>
      <w:r w:rsidRPr="002C6A9B">
        <w:rPr>
          <w:rFonts w:ascii="Times New Roman" w:hAnsi="Times New Roman"/>
          <w:i/>
          <w:lang w:val="es-ES"/>
        </w:rPr>
        <w:t>tên gói thầu]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1408"/>
        <w:gridCol w:w="1427"/>
        <w:gridCol w:w="1276"/>
        <w:gridCol w:w="1134"/>
        <w:gridCol w:w="1407"/>
        <w:gridCol w:w="11"/>
      </w:tblGrid>
      <w:tr w:rsidR="00C51704" w:rsidRPr="00FD70CB" w:rsidTr="00C51704">
        <w:trPr>
          <w:gridAfter w:val="1"/>
          <w:wAfter w:w="11" w:type="dxa"/>
          <w:trHeight w:val="1002"/>
        </w:trPr>
        <w:tc>
          <w:tcPr>
            <w:tcW w:w="56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>TT</w:t>
            </w:r>
          </w:p>
        </w:tc>
        <w:tc>
          <w:tcPr>
            <w:tcW w:w="212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>Tên hàng hóa</w:t>
            </w:r>
          </w:p>
        </w:tc>
        <w:tc>
          <w:tcPr>
            <w:tcW w:w="992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Đơn vị tính</w:t>
            </w:r>
          </w:p>
        </w:tc>
        <w:tc>
          <w:tcPr>
            <w:tcW w:w="1408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Số lượng</w:t>
            </w:r>
          </w:p>
        </w:tc>
        <w:tc>
          <w:tcPr>
            <w:tcW w:w="1427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>Nguồn gốc, xuất xứ hàng hóa</w:t>
            </w:r>
          </w:p>
        </w:tc>
        <w:tc>
          <w:tcPr>
            <w:tcW w:w="1276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nl-NL"/>
              </w:rPr>
              <w:t>Xuất xứ, ký hiệu mã sp</w:t>
            </w:r>
          </w:p>
        </w:tc>
        <w:tc>
          <w:tcPr>
            <w:tcW w:w="1134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Đơn giá chào</w:t>
            </w:r>
          </w:p>
        </w:tc>
        <w:tc>
          <w:tcPr>
            <w:tcW w:w="140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>Thành tiền</w:t>
            </w: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>(VND)</w:t>
            </w:r>
          </w:p>
        </w:tc>
      </w:tr>
      <w:tr w:rsidR="00C51704" w:rsidRPr="00FD70CB" w:rsidTr="00C51704">
        <w:trPr>
          <w:gridAfter w:val="1"/>
          <w:wAfter w:w="11" w:type="dxa"/>
          <w:trHeight w:val="886"/>
        </w:trPr>
        <w:tc>
          <w:tcPr>
            <w:tcW w:w="56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(1)</w:t>
            </w:r>
          </w:p>
        </w:tc>
        <w:tc>
          <w:tcPr>
            <w:tcW w:w="212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(2)</w:t>
            </w:r>
          </w:p>
        </w:tc>
        <w:tc>
          <w:tcPr>
            <w:tcW w:w="992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(3)</w:t>
            </w:r>
          </w:p>
        </w:tc>
        <w:tc>
          <w:tcPr>
            <w:tcW w:w="1408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(4)</w:t>
            </w:r>
          </w:p>
        </w:tc>
        <w:tc>
          <w:tcPr>
            <w:tcW w:w="1427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(5)</w:t>
            </w:r>
          </w:p>
        </w:tc>
        <w:tc>
          <w:tcPr>
            <w:tcW w:w="1276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(6)</w:t>
            </w:r>
          </w:p>
        </w:tc>
        <w:tc>
          <w:tcPr>
            <w:tcW w:w="1134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(7)</w:t>
            </w:r>
          </w:p>
        </w:tc>
        <w:tc>
          <w:tcPr>
            <w:tcW w:w="140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(10) =(7) x (9)</w:t>
            </w:r>
          </w:p>
        </w:tc>
      </w:tr>
      <w:tr w:rsidR="00C51704" w:rsidRPr="00FD70CB" w:rsidTr="00C51704">
        <w:trPr>
          <w:gridAfter w:val="1"/>
          <w:wAfter w:w="11" w:type="dxa"/>
          <w:trHeight w:val="3213"/>
        </w:trPr>
        <w:tc>
          <w:tcPr>
            <w:tcW w:w="567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1</w:t>
            </w: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2</w:t>
            </w: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3</w:t>
            </w: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</w:t>
            </w:r>
          </w:p>
        </w:tc>
        <w:tc>
          <w:tcPr>
            <w:tcW w:w="2127" w:type="dxa"/>
          </w:tcPr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</w:rPr>
            </w:pPr>
            <w:r w:rsidRPr="00FD70CB">
              <w:rPr>
                <w:rFonts w:ascii="Times New Roman" w:hAnsi="Times New Roman"/>
              </w:rPr>
              <w:t>.......</w:t>
            </w: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</w:rPr>
            </w:pP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.......</w:t>
            </w: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.......</w:t>
            </w: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992" w:type="dxa"/>
          </w:tcPr>
          <w:p w:rsidR="00C51704" w:rsidRPr="00FD70CB" w:rsidRDefault="00C51704" w:rsidP="00F9599B">
            <w:pPr>
              <w:rPr>
                <w:rFonts w:ascii="Times New Roman" w:hAnsi="Times New Roman"/>
                <w:lang w:val="sv-SE"/>
              </w:rPr>
            </w:pPr>
          </w:p>
          <w:p w:rsidR="00C51704" w:rsidRPr="00FD70CB" w:rsidRDefault="00C51704" w:rsidP="00F9599B">
            <w:pPr>
              <w:rPr>
                <w:rFonts w:ascii="Times New Roman" w:hAnsi="Times New Roman"/>
                <w:lang w:val="sv-SE"/>
              </w:rPr>
            </w:pPr>
          </w:p>
          <w:p w:rsidR="00C51704" w:rsidRPr="00FD70CB" w:rsidRDefault="00C51704" w:rsidP="00F9599B">
            <w:pPr>
              <w:rPr>
                <w:rFonts w:ascii="Times New Roman" w:hAnsi="Times New Roman"/>
                <w:lang w:val="sv-SE"/>
              </w:rPr>
            </w:pPr>
          </w:p>
          <w:p w:rsidR="00C51704" w:rsidRPr="00FD70CB" w:rsidRDefault="00C51704" w:rsidP="00F9599B">
            <w:pPr>
              <w:rPr>
                <w:rFonts w:ascii="Times New Roman" w:hAnsi="Times New Roman"/>
                <w:lang w:val="sv-SE"/>
              </w:rPr>
            </w:pPr>
          </w:p>
          <w:p w:rsidR="00C51704" w:rsidRPr="00FD70CB" w:rsidRDefault="00C51704" w:rsidP="00F9599B">
            <w:pPr>
              <w:rPr>
                <w:rFonts w:ascii="Times New Roman" w:hAnsi="Times New Roman"/>
                <w:lang w:val="sv-SE"/>
              </w:rPr>
            </w:pPr>
          </w:p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08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27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134" w:type="dxa"/>
          </w:tcPr>
          <w:p w:rsidR="00C51704" w:rsidRPr="00FD70CB" w:rsidRDefault="00C5170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407" w:type="dxa"/>
          </w:tcPr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</w:p>
          <w:p w:rsidR="00C51704" w:rsidRPr="00FD70CB" w:rsidRDefault="00C51704" w:rsidP="00F9599B">
            <w:pPr>
              <w:spacing w:before="120" w:after="120"/>
              <w:jc w:val="both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</w:tc>
      </w:tr>
      <w:tr w:rsidR="009F2EF4" w:rsidRPr="00FD70CB" w:rsidTr="00C51704">
        <w:trPr>
          <w:trHeight w:val="556"/>
        </w:trPr>
        <w:tc>
          <w:tcPr>
            <w:tcW w:w="8931" w:type="dxa"/>
            <w:gridSpan w:val="7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 xml:space="preserve">                                                                      Cộng</w:t>
            </w:r>
          </w:p>
        </w:tc>
        <w:tc>
          <w:tcPr>
            <w:tcW w:w="1418" w:type="dxa"/>
            <w:gridSpan w:val="2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</w:tc>
      </w:tr>
      <w:tr w:rsidR="009F2EF4" w:rsidRPr="00FD70CB" w:rsidTr="00C51704">
        <w:trPr>
          <w:trHeight w:val="556"/>
        </w:trPr>
        <w:tc>
          <w:tcPr>
            <w:tcW w:w="8931" w:type="dxa"/>
            <w:gridSpan w:val="7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sv-SE"/>
              </w:rPr>
              <w:t xml:space="preserve">                                                                     Thuế </w:t>
            </w:r>
          </w:p>
        </w:tc>
        <w:tc>
          <w:tcPr>
            <w:tcW w:w="1418" w:type="dxa"/>
            <w:gridSpan w:val="2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</w:t>
            </w:r>
          </w:p>
        </w:tc>
      </w:tr>
      <w:tr w:rsidR="009F2EF4" w:rsidRPr="00FD70CB" w:rsidTr="00C51704">
        <w:trPr>
          <w:trHeight w:val="620"/>
        </w:trPr>
        <w:tc>
          <w:tcPr>
            <w:tcW w:w="8931" w:type="dxa"/>
            <w:gridSpan w:val="7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Phí (nếu có)</w:t>
            </w:r>
          </w:p>
        </w:tc>
        <w:tc>
          <w:tcPr>
            <w:tcW w:w="1418" w:type="dxa"/>
            <w:gridSpan w:val="2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</w:t>
            </w:r>
          </w:p>
        </w:tc>
      </w:tr>
      <w:tr w:rsidR="009F2EF4" w:rsidRPr="00FD70CB" w:rsidTr="00C51704">
        <w:trPr>
          <w:trHeight w:val="571"/>
        </w:trPr>
        <w:tc>
          <w:tcPr>
            <w:tcW w:w="8931" w:type="dxa"/>
            <w:gridSpan w:val="7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FD70CB">
              <w:rPr>
                <w:rFonts w:ascii="Times New Roman" w:hAnsi="Times New Roman"/>
                <w:b/>
                <w:lang w:val="sv-SE"/>
              </w:rPr>
              <w:t xml:space="preserve">                                                                               Tổng cộng</w:t>
            </w:r>
          </w:p>
        </w:tc>
        <w:tc>
          <w:tcPr>
            <w:tcW w:w="1418" w:type="dxa"/>
            <w:gridSpan w:val="2"/>
          </w:tcPr>
          <w:p w:rsidR="009F2EF4" w:rsidRPr="00FD70CB" w:rsidRDefault="009F2EF4" w:rsidP="00F9599B">
            <w:pPr>
              <w:spacing w:before="120" w:after="120"/>
              <w:jc w:val="center"/>
              <w:rPr>
                <w:rFonts w:ascii="Times New Roman" w:hAnsi="Times New Roman"/>
                <w:lang w:val="sv-SE"/>
              </w:rPr>
            </w:pPr>
            <w:r w:rsidRPr="00FD70CB">
              <w:rPr>
                <w:rFonts w:ascii="Times New Roman" w:hAnsi="Times New Roman"/>
                <w:lang w:val="nl-NL"/>
              </w:rPr>
              <w:t>..............</w:t>
            </w:r>
          </w:p>
        </w:tc>
      </w:tr>
    </w:tbl>
    <w:p w:rsidR="009F2EF4" w:rsidRPr="00005DB8" w:rsidRDefault="009F2EF4" w:rsidP="009F2EF4">
      <w:pPr>
        <w:spacing w:before="120" w:after="120"/>
        <w:jc w:val="both"/>
        <w:rPr>
          <w:rFonts w:ascii="Times New Roman" w:hAnsi="Times New Roman"/>
          <w:b/>
          <w:lang w:val="nl-NL"/>
        </w:rPr>
      </w:pPr>
      <w:r w:rsidRPr="00005DB8">
        <w:rPr>
          <w:rFonts w:ascii="Times New Roman" w:hAnsi="Times New Roman"/>
          <w:b/>
          <w:lang w:val="nl-NL"/>
        </w:rPr>
        <w:t xml:space="preserve">                                                          </w:t>
      </w:r>
    </w:p>
    <w:p w:rsidR="009F2EF4" w:rsidRPr="00005DB8" w:rsidRDefault="009F2EF4" w:rsidP="009F2EF4">
      <w:pPr>
        <w:spacing w:before="120" w:after="120"/>
        <w:jc w:val="both"/>
        <w:rPr>
          <w:rFonts w:ascii="Times New Roman" w:hAnsi="Times New Roman"/>
          <w:lang w:val="nl-NL"/>
        </w:rPr>
      </w:pPr>
      <w:r w:rsidRPr="00005DB8">
        <w:rPr>
          <w:rFonts w:ascii="Times New Roman" w:hAnsi="Times New Roman"/>
          <w:b/>
          <w:lang w:val="nl-NL"/>
        </w:rPr>
        <w:t xml:space="preserve">                                                            Đại diện hợp pháp của nhà </w:t>
      </w:r>
      <w:r>
        <w:rPr>
          <w:rFonts w:ascii="Times New Roman" w:hAnsi="Times New Roman"/>
          <w:b/>
          <w:lang w:val="nl-NL"/>
        </w:rPr>
        <w:t>cung c</w:t>
      </w:r>
      <w:r w:rsidRPr="00CE290F">
        <w:rPr>
          <w:rFonts w:ascii="Times New Roman" w:hAnsi="Times New Roman"/>
          <w:b/>
          <w:lang w:val="nl-NL"/>
        </w:rPr>
        <w:t>ấp</w:t>
      </w:r>
    </w:p>
    <w:p w:rsidR="009F2EF4" w:rsidRPr="00005DB8" w:rsidRDefault="009F2EF4" w:rsidP="009F2EF4">
      <w:pPr>
        <w:spacing w:before="120" w:after="120"/>
        <w:jc w:val="both"/>
        <w:rPr>
          <w:rFonts w:ascii="Times New Roman" w:hAnsi="Times New Roman"/>
          <w:i/>
          <w:lang w:val="nl-NL"/>
        </w:rPr>
      </w:pPr>
      <w:r w:rsidRPr="00005DB8">
        <w:rPr>
          <w:rFonts w:ascii="Times New Roman" w:hAnsi="Times New Roman"/>
          <w:i/>
          <w:lang w:val="nl-NL"/>
        </w:rPr>
        <w:t xml:space="preserve">                                                     </w:t>
      </w:r>
      <w:r>
        <w:rPr>
          <w:rFonts w:ascii="Times New Roman" w:hAnsi="Times New Roman"/>
          <w:i/>
          <w:lang w:val="nl-NL"/>
        </w:rPr>
        <w:t xml:space="preserve">     </w:t>
      </w:r>
      <w:r w:rsidRPr="00005DB8">
        <w:rPr>
          <w:rFonts w:ascii="Times New Roman" w:hAnsi="Times New Roman"/>
          <w:i/>
          <w:lang w:val="nl-NL"/>
        </w:rPr>
        <w:t xml:space="preserve">[Ghi tên, chức danh, ký tên và đóng dấu]  </w:t>
      </w:r>
    </w:p>
    <w:p w:rsidR="009F2EF4" w:rsidRPr="00005DB8" w:rsidRDefault="009F2EF4" w:rsidP="009F2EF4">
      <w:pPr>
        <w:spacing w:before="120" w:after="120"/>
        <w:rPr>
          <w:rFonts w:ascii="Times New Roman" w:hAnsi="Times New Roman"/>
          <w:b/>
          <w:bCs/>
          <w:lang w:val="nl-NL"/>
        </w:rPr>
      </w:pPr>
    </w:p>
    <w:p w:rsidR="009F2EF4" w:rsidRPr="00AF3A9E" w:rsidRDefault="009F2EF4" w:rsidP="009F2EF4">
      <w:pPr>
        <w:keepNext/>
        <w:spacing w:before="240" w:after="240"/>
        <w:ind w:firstLine="720"/>
        <w:jc w:val="both"/>
        <w:rPr>
          <w:rFonts w:ascii="Times New Roman" w:hAnsi="Times New Roman"/>
          <w:bCs/>
          <w:i/>
          <w:lang w:val="pl-PL"/>
        </w:rPr>
      </w:pPr>
    </w:p>
    <w:p w:rsidR="009F2EF4" w:rsidRDefault="009F2EF4" w:rsidP="009F2EF4">
      <w:pPr>
        <w:keepNext/>
        <w:spacing w:before="60" w:after="60"/>
        <w:rPr>
          <w:rFonts w:ascii="Times New Roman" w:hAnsi="Times New Roman"/>
          <w:i/>
          <w:iCs/>
          <w:lang w:val="pl-PL"/>
        </w:rPr>
      </w:pPr>
    </w:p>
    <w:p w:rsidR="009F2EF4" w:rsidRDefault="009F2EF4" w:rsidP="009F2EF4">
      <w:pPr>
        <w:pStyle w:val="Heading1"/>
        <w:rPr>
          <w:b/>
          <w:bCs/>
          <w:lang w:val="es-ES"/>
        </w:rPr>
      </w:pPr>
    </w:p>
    <w:p w:rsidR="0009415A" w:rsidRPr="00F27CD0" w:rsidRDefault="009F2EF4" w:rsidP="00F27CD0">
      <w:pPr>
        <w:pStyle w:val="Heading1"/>
        <w:rPr>
          <w:bCs/>
          <w:lang w:val="nl-NL"/>
        </w:rPr>
      </w:pPr>
      <w:r w:rsidRPr="001E4CF0" w:rsidDel="003F01FD">
        <w:rPr>
          <w:b/>
          <w:bCs/>
          <w:lang w:val="es-ES"/>
        </w:rPr>
        <w:t xml:space="preserve"> </w:t>
      </w:r>
    </w:p>
    <w:sectPr w:rsidR="0009415A" w:rsidRPr="00F27CD0" w:rsidSect="008F70FA">
      <w:footerReference w:type="even" r:id="rId9"/>
      <w:footerReference w:type="default" r:id="rId10"/>
      <w:pgSz w:w="11907" w:h="16840" w:code="9"/>
      <w:pgMar w:top="851" w:right="851" w:bottom="851" w:left="1559" w:header="72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21" w:rsidRDefault="00357921">
      <w:r>
        <w:separator/>
      </w:r>
    </w:p>
  </w:endnote>
  <w:endnote w:type="continuationSeparator" w:id="0">
    <w:p w:rsidR="00357921" w:rsidRDefault="0035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Default="009F2E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306" w:rsidRDefault="003579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306" w:rsidRPr="00914A1D" w:rsidRDefault="009F2EF4">
    <w:pPr>
      <w:pStyle w:val="Footer"/>
      <w:framePr w:wrap="around" w:vAnchor="text" w:hAnchor="margin" w:xAlign="right" w:y="1"/>
      <w:rPr>
        <w:rStyle w:val="PageNumber"/>
        <w:sz w:val="26"/>
        <w:szCs w:val="26"/>
      </w:rPr>
    </w:pPr>
    <w:r w:rsidRPr="00914A1D">
      <w:rPr>
        <w:rStyle w:val="PageNumber"/>
        <w:sz w:val="26"/>
        <w:szCs w:val="26"/>
      </w:rPr>
      <w:fldChar w:fldCharType="begin"/>
    </w:r>
    <w:r w:rsidRPr="00914A1D">
      <w:rPr>
        <w:rStyle w:val="PageNumber"/>
        <w:sz w:val="26"/>
        <w:szCs w:val="26"/>
      </w:rPr>
      <w:instrText xml:space="preserve">PAGE  </w:instrText>
    </w:r>
    <w:r w:rsidRPr="00914A1D">
      <w:rPr>
        <w:rStyle w:val="PageNumber"/>
        <w:sz w:val="26"/>
        <w:szCs w:val="26"/>
      </w:rPr>
      <w:fldChar w:fldCharType="separate"/>
    </w:r>
    <w:r w:rsidR="00483DD9">
      <w:rPr>
        <w:rStyle w:val="PageNumber"/>
        <w:noProof/>
        <w:sz w:val="26"/>
        <w:szCs w:val="26"/>
      </w:rPr>
      <w:t>2</w:t>
    </w:r>
    <w:r w:rsidRPr="00914A1D">
      <w:rPr>
        <w:rStyle w:val="PageNumber"/>
        <w:sz w:val="26"/>
        <w:szCs w:val="26"/>
      </w:rPr>
      <w:fldChar w:fldCharType="end"/>
    </w:r>
  </w:p>
  <w:p w:rsidR="00E61306" w:rsidRDefault="003579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21" w:rsidRDefault="00357921">
      <w:r>
        <w:separator/>
      </w:r>
    </w:p>
  </w:footnote>
  <w:footnote w:type="continuationSeparator" w:id="0">
    <w:p w:rsidR="00357921" w:rsidRDefault="0035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2964"/>
    <w:multiLevelType w:val="hybridMultilevel"/>
    <w:tmpl w:val="F03E17E4"/>
    <w:lvl w:ilvl="0" w:tplc="DE9E0C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F4"/>
    <w:rsid w:val="00035A95"/>
    <w:rsid w:val="000773C5"/>
    <w:rsid w:val="0009415A"/>
    <w:rsid w:val="00187FA7"/>
    <w:rsid w:val="001F6442"/>
    <w:rsid w:val="00203F99"/>
    <w:rsid w:val="00295477"/>
    <w:rsid w:val="00357921"/>
    <w:rsid w:val="0047593C"/>
    <w:rsid w:val="00483DD9"/>
    <w:rsid w:val="005766B3"/>
    <w:rsid w:val="006024D6"/>
    <w:rsid w:val="00687571"/>
    <w:rsid w:val="006F46F9"/>
    <w:rsid w:val="00755CFD"/>
    <w:rsid w:val="00816EED"/>
    <w:rsid w:val="008211FE"/>
    <w:rsid w:val="00844B83"/>
    <w:rsid w:val="008914C7"/>
    <w:rsid w:val="008F70FA"/>
    <w:rsid w:val="00902221"/>
    <w:rsid w:val="00944DBA"/>
    <w:rsid w:val="009C0E1D"/>
    <w:rsid w:val="009D1B97"/>
    <w:rsid w:val="009F2EF4"/>
    <w:rsid w:val="00A82059"/>
    <w:rsid w:val="00AC526B"/>
    <w:rsid w:val="00BF78E7"/>
    <w:rsid w:val="00C234DF"/>
    <w:rsid w:val="00C51704"/>
    <w:rsid w:val="00C60D3D"/>
    <w:rsid w:val="00CF346E"/>
    <w:rsid w:val="00D03072"/>
    <w:rsid w:val="00DF7B03"/>
    <w:rsid w:val="00E07403"/>
    <w:rsid w:val="00E219F4"/>
    <w:rsid w:val="00EF604A"/>
    <w:rsid w:val="00F27CD0"/>
    <w:rsid w:val="00FD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F2EF4"/>
    <w:pPr>
      <w:keepNext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EF4"/>
    <w:rPr>
      <w:rFonts w:eastAsia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rsid w:val="009F2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EF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9F2EF4"/>
  </w:style>
  <w:style w:type="paragraph" w:styleId="TOC1">
    <w:name w:val="toc 1"/>
    <w:basedOn w:val="Normal"/>
    <w:next w:val="Normal"/>
    <w:autoRedefine/>
    <w:uiPriority w:val="39"/>
    <w:rsid w:val="009F2EF4"/>
    <w:pPr>
      <w:spacing w:before="240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9F2EF4"/>
    <w:rPr>
      <w:color w:val="0000FF"/>
      <w:u w:val="single"/>
    </w:rPr>
  </w:style>
  <w:style w:type="paragraph" w:styleId="BodyText2">
    <w:name w:val="Body Text 2"/>
    <w:basedOn w:val="Normal"/>
    <w:link w:val="BodyText2Char"/>
    <w:rsid w:val="009F2EF4"/>
    <w:pPr>
      <w:jc w:val="center"/>
    </w:pPr>
    <w:rPr>
      <w:color w:val="008000"/>
      <w:szCs w:val="20"/>
    </w:rPr>
  </w:style>
  <w:style w:type="character" w:customStyle="1" w:styleId="BodyText2Char">
    <w:name w:val="Body Text 2 Char"/>
    <w:basedOn w:val="DefaultParagraphFont"/>
    <w:link w:val="BodyText2"/>
    <w:rsid w:val="009F2EF4"/>
    <w:rPr>
      <w:rFonts w:ascii=".VnTime" w:eastAsia="Times New Roman" w:hAnsi=".VnTime" w:cs="Times New Roman"/>
      <w:color w:val="008000"/>
      <w:szCs w:val="20"/>
    </w:rPr>
  </w:style>
  <w:style w:type="paragraph" w:customStyle="1" w:styleId="abc">
    <w:name w:val="abc"/>
    <w:basedOn w:val="Normal"/>
    <w:rsid w:val="009F2EF4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F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9F2EF4"/>
    <w:pPr>
      <w:keepNext/>
      <w:jc w:val="center"/>
      <w:outlineLvl w:val="0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EF4"/>
    <w:rPr>
      <w:rFonts w:eastAsia="Times New Roman" w:cs="Times New Roman"/>
      <w:sz w:val="24"/>
      <w:szCs w:val="24"/>
      <w:u w:val="single"/>
    </w:rPr>
  </w:style>
  <w:style w:type="paragraph" w:styleId="Footer">
    <w:name w:val="footer"/>
    <w:basedOn w:val="Normal"/>
    <w:link w:val="FooterChar"/>
    <w:rsid w:val="009F2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EF4"/>
    <w:rPr>
      <w:rFonts w:ascii=".VnTime" w:eastAsia="Times New Roman" w:hAnsi=".VnTime" w:cs="Times New Roman"/>
      <w:szCs w:val="28"/>
    </w:rPr>
  </w:style>
  <w:style w:type="character" w:styleId="PageNumber">
    <w:name w:val="page number"/>
    <w:basedOn w:val="DefaultParagraphFont"/>
    <w:rsid w:val="009F2EF4"/>
  </w:style>
  <w:style w:type="paragraph" w:styleId="TOC1">
    <w:name w:val="toc 1"/>
    <w:basedOn w:val="Normal"/>
    <w:next w:val="Normal"/>
    <w:autoRedefine/>
    <w:uiPriority w:val="39"/>
    <w:rsid w:val="009F2EF4"/>
    <w:pPr>
      <w:spacing w:before="240" w:after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9F2EF4"/>
    <w:rPr>
      <w:color w:val="0000FF"/>
      <w:u w:val="single"/>
    </w:rPr>
  </w:style>
  <w:style w:type="paragraph" w:styleId="BodyText2">
    <w:name w:val="Body Text 2"/>
    <w:basedOn w:val="Normal"/>
    <w:link w:val="BodyText2Char"/>
    <w:rsid w:val="009F2EF4"/>
    <w:pPr>
      <w:jc w:val="center"/>
    </w:pPr>
    <w:rPr>
      <w:color w:val="008000"/>
      <w:szCs w:val="20"/>
    </w:rPr>
  </w:style>
  <w:style w:type="character" w:customStyle="1" w:styleId="BodyText2Char">
    <w:name w:val="Body Text 2 Char"/>
    <w:basedOn w:val="DefaultParagraphFont"/>
    <w:link w:val="BodyText2"/>
    <w:rsid w:val="009F2EF4"/>
    <w:rPr>
      <w:rFonts w:ascii=".VnTime" w:eastAsia="Times New Roman" w:hAnsi=".VnTime" w:cs="Times New Roman"/>
      <w:color w:val="008000"/>
      <w:szCs w:val="20"/>
    </w:rPr>
  </w:style>
  <w:style w:type="paragraph" w:customStyle="1" w:styleId="abc">
    <w:name w:val="abc"/>
    <w:basedOn w:val="Normal"/>
    <w:rsid w:val="009F2EF4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F976-011F-48EA-8E46-0FA79E08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 VINH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Thai Hoa</cp:lastModifiedBy>
  <cp:revision>11</cp:revision>
  <cp:lastPrinted>2019-09-27T06:39:00Z</cp:lastPrinted>
  <dcterms:created xsi:type="dcterms:W3CDTF">2019-08-15T09:12:00Z</dcterms:created>
  <dcterms:modified xsi:type="dcterms:W3CDTF">2019-09-27T06:40:00Z</dcterms:modified>
</cp:coreProperties>
</file>