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CC7B" w14:textId="77777777" w:rsidR="000C51A0" w:rsidRDefault="00FF7A95" w:rsidP="00511D0F">
      <w:pPr>
        <w:pStyle w:val="Heading3"/>
        <w:jc w:val="center"/>
        <w:rPr>
          <w:rFonts w:ascii="Times New Roman" w:eastAsia="Yu Gothic" w:hAnsi="Times New Roman" w:cs="Times New Roman"/>
          <w:b/>
          <w:noProof/>
          <w:color w:val="000000" w:themeColor="text1"/>
          <w:sz w:val="26"/>
          <w:szCs w:val="26"/>
          <w:lang w:val="fr-FR"/>
        </w:rPr>
      </w:pPr>
      <w:bookmarkStart w:id="0" w:name="_Hlk89690361"/>
      <w:r w:rsidRPr="0045293A">
        <w:rPr>
          <w:rFonts w:ascii="Times New Roman" w:eastAsia="Yu Gothic" w:hAnsi="Times New Roman" w:cs="Times New Roman"/>
          <w:b/>
          <w:color w:val="000000" w:themeColor="text1"/>
          <w:sz w:val="26"/>
          <w:szCs w:val="26"/>
          <w:lang w:val="fr-FR"/>
        </w:rPr>
        <w:t xml:space="preserve">PHỤ </w:t>
      </w:r>
      <w:proofErr w:type="gramStart"/>
      <w:r w:rsidRPr="0045293A">
        <w:rPr>
          <w:rFonts w:ascii="Times New Roman" w:eastAsia="Yu Gothic" w:hAnsi="Times New Roman" w:cs="Times New Roman"/>
          <w:b/>
          <w:color w:val="000000" w:themeColor="text1"/>
          <w:sz w:val="26"/>
          <w:szCs w:val="26"/>
          <w:lang w:val="fr-FR"/>
        </w:rPr>
        <w:t>LỤC</w:t>
      </w:r>
      <w:r w:rsidR="003E1B17">
        <w:rPr>
          <w:rFonts w:ascii="Times New Roman" w:eastAsia="Yu Gothic" w:hAnsi="Times New Roman" w:cs="Times New Roman"/>
          <w:b/>
          <w:noProof/>
          <w:color w:val="000000" w:themeColor="text1"/>
          <w:sz w:val="26"/>
          <w:szCs w:val="26"/>
          <w:lang w:val="fr-FR"/>
        </w:rPr>
        <w:t>:</w:t>
      </w:r>
      <w:proofErr w:type="gramEnd"/>
      <w:r w:rsidR="003E1B17">
        <w:rPr>
          <w:rFonts w:ascii="Times New Roman" w:eastAsia="Yu Gothic" w:hAnsi="Times New Roman" w:cs="Times New Roman"/>
          <w:b/>
          <w:noProof/>
          <w:color w:val="000000" w:themeColor="text1"/>
          <w:sz w:val="26"/>
          <w:szCs w:val="26"/>
          <w:lang w:val="fr-FR"/>
        </w:rPr>
        <w:t xml:space="preserve"> ĐIỀU KHOẢN THAM CHIẾU GÓI THẦU SỐ 10</w:t>
      </w:r>
    </w:p>
    <w:p w14:paraId="59E42C2F" w14:textId="513F1528" w:rsidR="00FF7A95" w:rsidRPr="0045293A" w:rsidRDefault="00FF7A95" w:rsidP="00966E9D">
      <w:pPr>
        <w:pStyle w:val="Heading3"/>
        <w:jc w:val="center"/>
        <w:rPr>
          <w:rFonts w:ascii="Times New Roman" w:eastAsia="Yu Gothic" w:hAnsi="Times New Roman" w:cs="Times New Roman"/>
          <w:i/>
          <w:color w:val="000000" w:themeColor="text1"/>
          <w:sz w:val="26"/>
          <w:szCs w:val="26"/>
          <w:lang w:val="fr-FR"/>
        </w:rPr>
      </w:pPr>
      <w:r w:rsidRPr="0045293A">
        <w:rPr>
          <w:rFonts w:ascii="Times New Roman" w:eastAsia="Yu Gothic" w:hAnsi="Times New Roman" w:cs="Times New Roman"/>
          <w:i/>
          <w:color w:val="000000" w:themeColor="text1"/>
          <w:sz w:val="26"/>
          <w:szCs w:val="26"/>
          <w:lang w:val="fr-FR"/>
        </w:rPr>
        <w:t>(</w:t>
      </w:r>
      <w:proofErr w:type="spellStart"/>
      <w:r w:rsidRPr="0045293A">
        <w:rPr>
          <w:rFonts w:ascii="Times New Roman" w:eastAsia="Yu Gothic" w:hAnsi="Times New Roman" w:cs="Times New Roman"/>
          <w:i/>
          <w:color w:val="000000" w:themeColor="text1"/>
          <w:sz w:val="26"/>
          <w:szCs w:val="26"/>
          <w:lang w:val="fr-FR"/>
        </w:rPr>
        <w:t>Kèm</w:t>
      </w:r>
      <w:proofErr w:type="spellEnd"/>
      <w:r w:rsidRPr="0045293A">
        <w:rPr>
          <w:rFonts w:ascii="Times New Roman" w:eastAsia="Yu Gothic" w:hAnsi="Times New Roman" w:cs="Times New Roman"/>
          <w:i/>
          <w:color w:val="000000" w:themeColor="text1"/>
          <w:sz w:val="26"/>
          <w:szCs w:val="26"/>
          <w:lang w:val="fr-FR"/>
        </w:rPr>
        <w:t xml:space="preserve"> </w:t>
      </w:r>
      <w:proofErr w:type="spellStart"/>
      <w:r w:rsidRPr="0045293A">
        <w:rPr>
          <w:rFonts w:ascii="Times New Roman" w:eastAsia="Yu Gothic" w:hAnsi="Times New Roman" w:cs="Times New Roman"/>
          <w:i/>
          <w:color w:val="000000" w:themeColor="text1"/>
          <w:sz w:val="26"/>
          <w:szCs w:val="26"/>
          <w:lang w:val="fr-FR"/>
        </w:rPr>
        <w:t>theo</w:t>
      </w:r>
      <w:proofErr w:type="spellEnd"/>
      <w:r w:rsidRPr="0045293A">
        <w:rPr>
          <w:rFonts w:ascii="Times New Roman" w:eastAsia="Yu Gothic" w:hAnsi="Times New Roman" w:cs="Times New Roman"/>
          <w:i/>
          <w:color w:val="000000" w:themeColor="text1"/>
          <w:sz w:val="26"/>
          <w:szCs w:val="26"/>
          <w:lang w:val="fr-FR"/>
        </w:rPr>
        <w:t xml:space="preserve"> </w:t>
      </w:r>
      <w:proofErr w:type="spellStart"/>
      <w:r w:rsidR="001C4F68">
        <w:rPr>
          <w:rFonts w:ascii="Times New Roman" w:eastAsia="Yu Gothic" w:hAnsi="Times New Roman" w:cs="Times New Roman"/>
          <w:i/>
          <w:color w:val="000000" w:themeColor="text1"/>
          <w:sz w:val="26"/>
          <w:szCs w:val="26"/>
          <w:lang w:val="fr-FR"/>
        </w:rPr>
        <w:t>Thư</w:t>
      </w:r>
      <w:proofErr w:type="spellEnd"/>
      <w:r w:rsidR="001C4F68">
        <w:rPr>
          <w:rFonts w:ascii="Times New Roman" w:eastAsia="Yu Gothic" w:hAnsi="Times New Roman" w:cs="Times New Roman"/>
          <w:i/>
          <w:color w:val="000000" w:themeColor="text1"/>
          <w:sz w:val="26"/>
          <w:szCs w:val="26"/>
          <w:lang w:val="fr-FR"/>
        </w:rPr>
        <w:t xml:space="preserve"> </w:t>
      </w:r>
      <w:proofErr w:type="spellStart"/>
      <w:r w:rsidR="001C4F68">
        <w:rPr>
          <w:rFonts w:ascii="Times New Roman" w:eastAsia="Yu Gothic" w:hAnsi="Times New Roman" w:cs="Times New Roman"/>
          <w:i/>
          <w:color w:val="000000" w:themeColor="text1"/>
          <w:sz w:val="26"/>
          <w:szCs w:val="26"/>
          <w:lang w:val="fr-FR"/>
        </w:rPr>
        <w:t>mời</w:t>
      </w:r>
      <w:proofErr w:type="spellEnd"/>
      <w:r w:rsidR="001C4F68">
        <w:rPr>
          <w:rFonts w:ascii="Times New Roman" w:eastAsia="Yu Gothic" w:hAnsi="Times New Roman" w:cs="Times New Roman"/>
          <w:i/>
          <w:color w:val="000000" w:themeColor="text1"/>
          <w:sz w:val="26"/>
          <w:szCs w:val="26"/>
          <w:lang w:val="fr-FR"/>
        </w:rPr>
        <w:t xml:space="preserve"> </w:t>
      </w:r>
      <w:proofErr w:type="spellStart"/>
      <w:r w:rsidR="001C4F68">
        <w:rPr>
          <w:rFonts w:ascii="Times New Roman" w:eastAsia="Yu Gothic" w:hAnsi="Times New Roman" w:cs="Times New Roman"/>
          <w:i/>
          <w:color w:val="000000" w:themeColor="text1"/>
          <w:sz w:val="26"/>
          <w:szCs w:val="26"/>
          <w:lang w:val="fr-FR"/>
        </w:rPr>
        <w:t>Chuyên</w:t>
      </w:r>
      <w:proofErr w:type="spellEnd"/>
      <w:r w:rsidR="001C4F68">
        <w:rPr>
          <w:rFonts w:ascii="Times New Roman" w:eastAsia="Yu Gothic" w:hAnsi="Times New Roman" w:cs="Times New Roman"/>
          <w:i/>
          <w:color w:val="000000" w:themeColor="text1"/>
          <w:sz w:val="26"/>
          <w:szCs w:val="26"/>
          <w:lang w:val="fr-FR"/>
        </w:rPr>
        <w:t xml:space="preserve"> </w:t>
      </w:r>
      <w:proofErr w:type="spellStart"/>
      <w:r w:rsidR="001C4F68">
        <w:rPr>
          <w:rFonts w:ascii="Times New Roman" w:eastAsia="Yu Gothic" w:hAnsi="Times New Roman" w:cs="Times New Roman"/>
          <w:i/>
          <w:color w:val="000000" w:themeColor="text1"/>
          <w:sz w:val="26"/>
          <w:szCs w:val="26"/>
          <w:lang w:val="fr-FR"/>
        </w:rPr>
        <w:t>gia</w:t>
      </w:r>
      <w:proofErr w:type="spellEnd"/>
      <w:r w:rsidR="001C4F68">
        <w:rPr>
          <w:rFonts w:ascii="Times New Roman" w:eastAsia="Yu Gothic" w:hAnsi="Times New Roman" w:cs="Times New Roman"/>
          <w:i/>
          <w:color w:val="000000" w:themeColor="text1"/>
          <w:sz w:val="26"/>
          <w:szCs w:val="26"/>
          <w:lang w:val="fr-FR"/>
        </w:rPr>
        <w:t xml:space="preserve"> </w:t>
      </w:r>
      <w:proofErr w:type="spellStart"/>
      <w:r w:rsidR="001C4F68">
        <w:rPr>
          <w:rFonts w:ascii="Times New Roman" w:eastAsia="Yu Gothic" w:hAnsi="Times New Roman" w:cs="Times New Roman"/>
          <w:i/>
          <w:color w:val="000000" w:themeColor="text1"/>
          <w:sz w:val="26"/>
          <w:szCs w:val="26"/>
          <w:lang w:val="fr-FR"/>
        </w:rPr>
        <w:t>tư</w:t>
      </w:r>
      <w:proofErr w:type="spellEnd"/>
      <w:r w:rsidR="001C4F68">
        <w:rPr>
          <w:rFonts w:ascii="Times New Roman" w:eastAsia="Yu Gothic" w:hAnsi="Times New Roman" w:cs="Times New Roman"/>
          <w:i/>
          <w:color w:val="000000" w:themeColor="text1"/>
          <w:sz w:val="26"/>
          <w:szCs w:val="26"/>
          <w:lang w:val="fr-FR"/>
        </w:rPr>
        <w:t xml:space="preserve"> </w:t>
      </w:r>
      <w:proofErr w:type="spellStart"/>
      <w:r w:rsidR="001C4F68">
        <w:rPr>
          <w:rFonts w:ascii="Times New Roman" w:eastAsia="Yu Gothic" w:hAnsi="Times New Roman" w:cs="Times New Roman"/>
          <w:i/>
          <w:color w:val="000000" w:themeColor="text1"/>
          <w:sz w:val="26"/>
          <w:szCs w:val="26"/>
          <w:lang w:val="fr-FR"/>
        </w:rPr>
        <w:t>vấn</w:t>
      </w:r>
      <w:proofErr w:type="spellEnd"/>
      <w:r w:rsidR="001C4F68">
        <w:rPr>
          <w:rFonts w:ascii="Times New Roman" w:eastAsia="Yu Gothic" w:hAnsi="Times New Roman" w:cs="Times New Roman"/>
          <w:i/>
          <w:color w:val="000000" w:themeColor="text1"/>
          <w:sz w:val="26"/>
          <w:szCs w:val="26"/>
          <w:lang w:val="fr-FR"/>
        </w:rPr>
        <w:t xml:space="preserve"> </w:t>
      </w:r>
      <w:proofErr w:type="spellStart"/>
      <w:r w:rsidR="001C4F68">
        <w:rPr>
          <w:rFonts w:ascii="Times New Roman" w:eastAsia="Yu Gothic" w:hAnsi="Times New Roman" w:cs="Times New Roman"/>
          <w:i/>
          <w:color w:val="000000" w:themeColor="text1"/>
          <w:sz w:val="26"/>
          <w:szCs w:val="26"/>
          <w:lang w:val="fr-FR"/>
        </w:rPr>
        <w:t>cá</w:t>
      </w:r>
      <w:proofErr w:type="spellEnd"/>
      <w:r w:rsidR="001C4F68">
        <w:rPr>
          <w:rFonts w:ascii="Times New Roman" w:eastAsia="Yu Gothic" w:hAnsi="Times New Roman" w:cs="Times New Roman"/>
          <w:i/>
          <w:color w:val="000000" w:themeColor="text1"/>
          <w:sz w:val="26"/>
          <w:szCs w:val="26"/>
          <w:lang w:val="fr-FR"/>
        </w:rPr>
        <w:t xml:space="preserve"> </w:t>
      </w:r>
      <w:proofErr w:type="spellStart"/>
      <w:r w:rsidR="001C4F68">
        <w:rPr>
          <w:rFonts w:ascii="Times New Roman" w:eastAsia="Yu Gothic" w:hAnsi="Times New Roman" w:cs="Times New Roman"/>
          <w:i/>
          <w:color w:val="000000" w:themeColor="text1"/>
          <w:sz w:val="26"/>
          <w:szCs w:val="26"/>
          <w:lang w:val="fr-FR"/>
        </w:rPr>
        <w:t>nhân</w:t>
      </w:r>
      <w:proofErr w:type="spellEnd"/>
      <w:r w:rsidRPr="0045293A">
        <w:rPr>
          <w:rFonts w:ascii="Times New Roman" w:eastAsia="Yu Gothic" w:hAnsi="Times New Roman" w:cs="Times New Roman"/>
          <w:i/>
          <w:color w:val="000000" w:themeColor="text1"/>
          <w:sz w:val="26"/>
          <w:szCs w:val="26"/>
          <w:lang w:val="fr-FR"/>
        </w:rPr>
        <w:t xml:space="preserve"> </w:t>
      </w:r>
      <w:proofErr w:type="spellStart"/>
      <w:r w:rsidRPr="0045293A">
        <w:rPr>
          <w:rFonts w:ascii="Times New Roman" w:eastAsia="Yu Gothic" w:hAnsi="Times New Roman" w:cs="Times New Roman"/>
          <w:i/>
          <w:color w:val="000000" w:themeColor="text1"/>
          <w:sz w:val="26"/>
          <w:szCs w:val="26"/>
          <w:lang w:val="fr-FR"/>
        </w:rPr>
        <w:t>ngày</w:t>
      </w:r>
      <w:proofErr w:type="spellEnd"/>
      <w:r w:rsidRPr="0045293A">
        <w:rPr>
          <w:rFonts w:ascii="Times New Roman" w:eastAsia="Yu Gothic" w:hAnsi="Times New Roman" w:cs="Times New Roman"/>
          <w:i/>
          <w:color w:val="000000" w:themeColor="text1"/>
          <w:sz w:val="26"/>
          <w:szCs w:val="26"/>
          <w:lang w:val="fr-FR"/>
        </w:rPr>
        <w:t xml:space="preserve"> </w:t>
      </w:r>
      <w:r w:rsidR="00045737">
        <w:rPr>
          <w:rFonts w:ascii="Times New Roman" w:eastAsia="Yu Gothic" w:hAnsi="Times New Roman" w:cs="Times New Roman"/>
          <w:i/>
          <w:color w:val="000000" w:themeColor="text1"/>
          <w:sz w:val="26"/>
          <w:szCs w:val="26"/>
          <w:lang w:val="fr-FR"/>
        </w:rPr>
        <w:t>5</w:t>
      </w:r>
      <w:r w:rsidRPr="00043C89">
        <w:rPr>
          <w:rFonts w:ascii="Times New Roman" w:eastAsia="Yu Gothic" w:hAnsi="Times New Roman" w:cs="Times New Roman"/>
          <w:i/>
          <w:color w:val="000000" w:themeColor="text1"/>
          <w:sz w:val="26"/>
          <w:szCs w:val="26"/>
          <w:lang w:val="fr-FR"/>
        </w:rPr>
        <w:t>/</w:t>
      </w:r>
      <w:r w:rsidR="00045737">
        <w:rPr>
          <w:rFonts w:ascii="Times New Roman" w:eastAsia="Yu Gothic" w:hAnsi="Times New Roman" w:cs="Times New Roman"/>
          <w:i/>
          <w:color w:val="000000" w:themeColor="text1"/>
          <w:sz w:val="26"/>
          <w:szCs w:val="26"/>
          <w:lang w:val="fr-FR"/>
        </w:rPr>
        <w:t>8</w:t>
      </w:r>
      <w:r w:rsidRPr="00043C89">
        <w:rPr>
          <w:rFonts w:ascii="Times New Roman" w:eastAsia="Yu Gothic" w:hAnsi="Times New Roman" w:cs="Times New Roman"/>
          <w:i/>
          <w:color w:val="000000" w:themeColor="text1"/>
          <w:sz w:val="26"/>
          <w:szCs w:val="26"/>
          <w:lang w:val="fr-FR"/>
        </w:rPr>
        <w:t>/202</w:t>
      </w:r>
      <w:r w:rsidR="001040B3" w:rsidRPr="00043C89">
        <w:rPr>
          <w:rFonts w:ascii="Times New Roman" w:eastAsia="Yu Gothic" w:hAnsi="Times New Roman" w:cs="Times New Roman"/>
          <w:i/>
          <w:color w:val="000000" w:themeColor="text1"/>
          <w:sz w:val="26"/>
          <w:szCs w:val="26"/>
          <w:lang w:val="fr-FR"/>
        </w:rPr>
        <w:t>1</w:t>
      </w:r>
      <w:r w:rsidRPr="0045293A">
        <w:rPr>
          <w:rFonts w:ascii="Times New Roman" w:eastAsia="Yu Gothic" w:hAnsi="Times New Roman" w:cs="Times New Roman"/>
          <w:i/>
          <w:color w:val="000000" w:themeColor="text1"/>
          <w:sz w:val="26"/>
          <w:szCs w:val="26"/>
          <w:lang w:val="fr-FR"/>
        </w:rPr>
        <w:t xml:space="preserve">) </w:t>
      </w:r>
    </w:p>
    <w:p w14:paraId="217FE8C8" w14:textId="0F1FA3FD" w:rsidR="00FF7A95" w:rsidRPr="0045293A" w:rsidRDefault="00FF7A95" w:rsidP="00053BFC">
      <w:pPr>
        <w:pStyle w:val="Heading4"/>
        <w:jc w:val="center"/>
        <w:rPr>
          <w:rFonts w:ascii="Times New Roman" w:eastAsia="Yu Gothic" w:hAnsi="Times New Roman" w:cs="Times New Roman"/>
          <w:b/>
          <w:i w:val="0"/>
          <w:color w:val="000000" w:themeColor="text1"/>
          <w:sz w:val="26"/>
          <w:szCs w:val="26"/>
          <w:lang w:val="fr-FR"/>
        </w:rPr>
      </w:pPr>
      <w:proofErr w:type="spellStart"/>
      <w:r w:rsidRPr="0045293A">
        <w:rPr>
          <w:rFonts w:ascii="Times New Roman" w:eastAsia="Yu Gothic" w:hAnsi="Times New Roman" w:cs="Times New Roman"/>
          <w:b/>
          <w:i w:val="0"/>
          <w:color w:val="000000" w:themeColor="text1"/>
          <w:sz w:val="26"/>
          <w:szCs w:val="26"/>
          <w:lang w:val="fr-FR"/>
        </w:rPr>
        <w:t>Phụ</w:t>
      </w:r>
      <w:proofErr w:type="spellEnd"/>
      <w:r w:rsidRPr="0045293A">
        <w:rPr>
          <w:rFonts w:ascii="Times New Roman" w:eastAsia="Yu Gothic" w:hAnsi="Times New Roman" w:cs="Times New Roman"/>
          <w:b/>
          <w:i w:val="0"/>
          <w:color w:val="000000" w:themeColor="text1"/>
          <w:sz w:val="26"/>
          <w:szCs w:val="26"/>
          <w:lang w:val="fr-FR"/>
        </w:rPr>
        <w:t xml:space="preserve"> </w:t>
      </w:r>
      <w:proofErr w:type="spellStart"/>
      <w:r w:rsidRPr="0045293A">
        <w:rPr>
          <w:rFonts w:ascii="Times New Roman" w:eastAsia="Yu Gothic" w:hAnsi="Times New Roman" w:cs="Times New Roman"/>
          <w:b/>
          <w:i w:val="0"/>
          <w:color w:val="000000" w:themeColor="text1"/>
          <w:sz w:val="26"/>
          <w:szCs w:val="26"/>
          <w:lang w:val="fr-FR"/>
        </w:rPr>
        <w:t>lục</w:t>
      </w:r>
      <w:proofErr w:type="spellEnd"/>
      <w:r w:rsidRPr="0045293A">
        <w:rPr>
          <w:rFonts w:ascii="Times New Roman" w:eastAsia="Yu Gothic" w:hAnsi="Times New Roman" w:cs="Times New Roman"/>
          <w:b/>
          <w:i w:val="0"/>
          <w:color w:val="000000" w:themeColor="text1"/>
          <w:sz w:val="26"/>
          <w:szCs w:val="26"/>
          <w:lang w:val="fr-FR"/>
        </w:rPr>
        <w:t xml:space="preserve"> </w:t>
      </w:r>
      <w:r w:rsidRPr="0045293A">
        <w:rPr>
          <w:rFonts w:ascii="Times New Roman" w:eastAsia="Yu Gothic" w:hAnsi="Times New Roman" w:cs="Times New Roman"/>
          <w:b/>
          <w:i w:val="0"/>
          <w:noProof/>
          <w:color w:val="000000" w:themeColor="text1"/>
          <w:sz w:val="26"/>
          <w:szCs w:val="26"/>
          <w:lang w:val="fr-FR"/>
        </w:rPr>
        <w:t>1</w:t>
      </w:r>
      <w:r w:rsidRPr="0045293A">
        <w:rPr>
          <w:rFonts w:ascii="Times New Roman" w:eastAsia="Yu Gothic" w:hAnsi="Times New Roman" w:cs="Times New Roman"/>
          <w:b/>
          <w:i w:val="0"/>
          <w:color w:val="000000" w:themeColor="text1"/>
          <w:sz w:val="26"/>
          <w:szCs w:val="26"/>
          <w:lang w:val="fr-FR"/>
        </w:rPr>
        <w:t xml:space="preserve">. </w:t>
      </w:r>
      <w:proofErr w:type="spellStart"/>
      <w:r w:rsidRPr="0045293A">
        <w:rPr>
          <w:rFonts w:ascii="Times New Roman" w:eastAsia="Yu Gothic" w:hAnsi="Times New Roman" w:cs="Times New Roman"/>
          <w:b/>
          <w:i w:val="0"/>
          <w:color w:val="000000" w:themeColor="text1"/>
          <w:sz w:val="26"/>
          <w:szCs w:val="26"/>
          <w:lang w:val="fr-FR"/>
        </w:rPr>
        <w:t>Vị</w:t>
      </w:r>
      <w:proofErr w:type="spellEnd"/>
      <w:r w:rsidRPr="0045293A">
        <w:rPr>
          <w:rFonts w:ascii="Times New Roman" w:eastAsia="Yu Gothic" w:hAnsi="Times New Roman" w:cs="Times New Roman"/>
          <w:b/>
          <w:i w:val="0"/>
          <w:color w:val="000000" w:themeColor="text1"/>
          <w:sz w:val="26"/>
          <w:szCs w:val="26"/>
          <w:lang w:val="fr-FR"/>
        </w:rPr>
        <w:t xml:space="preserve"> </w:t>
      </w:r>
      <w:proofErr w:type="spellStart"/>
      <w:r w:rsidRPr="0045293A">
        <w:rPr>
          <w:rFonts w:ascii="Times New Roman" w:eastAsia="Yu Gothic" w:hAnsi="Times New Roman" w:cs="Times New Roman"/>
          <w:b/>
          <w:i w:val="0"/>
          <w:color w:val="000000" w:themeColor="text1"/>
          <w:sz w:val="26"/>
          <w:szCs w:val="26"/>
          <w:lang w:val="fr-FR"/>
        </w:rPr>
        <w:t>trí</w:t>
      </w:r>
      <w:proofErr w:type="spellEnd"/>
      <w:r w:rsidRPr="0045293A">
        <w:rPr>
          <w:rFonts w:ascii="Times New Roman" w:eastAsia="Yu Gothic" w:hAnsi="Times New Roman" w:cs="Times New Roman"/>
          <w:b/>
          <w:i w:val="0"/>
          <w:color w:val="000000" w:themeColor="text1"/>
          <w:sz w:val="26"/>
          <w:szCs w:val="26"/>
          <w:lang w:val="fr-FR"/>
        </w:rPr>
        <w:t xml:space="preserve"> </w:t>
      </w:r>
      <w:r w:rsidRPr="0045293A">
        <w:rPr>
          <w:rFonts w:ascii="Times New Roman" w:eastAsia="Yu Gothic" w:hAnsi="Times New Roman" w:cs="Times New Roman"/>
          <w:b/>
          <w:i w:val="0"/>
          <w:noProof/>
          <w:color w:val="000000" w:themeColor="text1"/>
          <w:sz w:val="26"/>
          <w:szCs w:val="26"/>
          <w:lang w:val="fr-FR"/>
        </w:rPr>
        <w:t>Trưởng nhóm tư vấn cá nhân</w:t>
      </w:r>
    </w:p>
    <w:p w14:paraId="4312151A" w14:textId="77777777" w:rsidR="00FF7A95" w:rsidRPr="0045293A" w:rsidRDefault="00FF7A95" w:rsidP="00511D0F">
      <w:pPr>
        <w:pStyle w:val="Heading4"/>
        <w:jc w:val="center"/>
        <w:rPr>
          <w:rFonts w:ascii="Times New Roman" w:eastAsia="Yu Gothic" w:hAnsi="Times New Roman" w:cs="Times New Roman"/>
          <w:b/>
          <w:i w:val="0"/>
          <w:color w:val="000000" w:themeColor="text1"/>
          <w:sz w:val="26"/>
          <w:szCs w:val="26"/>
        </w:rPr>
      </w:pPr>
      <w:r w:rsidRPr="0045293A">
        <w:rPr>
          <w:rFonts w:ascii="Times New Roman" w:eastAsia="Yu Gothic" w:hAnsi="Times New Roman" w:cs="Times New Roman"/>
          <w:b/>
          <w:i w:val="0"/>
          <w:color w:val="000000" w:themeColor="text1"/>
          <w:sz w:val="26"/>
          <w:szCs w:val="26"/>
        </w:rPr>
        <w:t>ĐIỀU KHOẢN THAM CHIẾU</w:t>
      </w:r>
    </w:p>
    <w:p w14:paraId="27C0551F" w14:textId="77777777" w:rsidR="00FF7A95" w:rsidRPr="0045293A" w:rsidRDefault="00FF7A95" w:rsidP="00511D0F">
      <w:pPr>
        <w:spacing w:before="120" w:after="120" w:line="240" w:lineRule="auto"/>
        <w:jc w:val="center"/>
        <w:rPr>
          <w:rFonts w:ascii="Times New Roman" w:eastAsia="Yu Gothic" w:hAnsi="Times New Roman" w:cs="Times New Roman"/>
          <w:i/>
          <w:color w:val="000000" w:themeColor="text1"/>
          <w:sz w:val="26"/>
          <w:szCs w:val="26"/>
        </w:rPr>
      </w:pPr>
      <w:proofErr w:type="spellStart"/>
      <w:r w:rsidRPr="0045293A">
        <w:rPr>
          <w:rFonts w:ascii="Times New Roman" w:eastAsia="Yu Gothic" w:hAnsi="Times New Roman" w:cs="Times New Roman"/>
          <w:i/>
          <w:color w:val="000000" w:themeColor="text1"/>
          <w:sz w:val="26"/>
          <w:szCs w:val="26"/>
        </w:rPr>
        <w:t>Gói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thầu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số</w:t>
      </w:r>
      <w:proofErr w:type="spellEnd"/>
      <w:r w:rsidRPr="0045293A">
        <w:rPr>
          <w:rFonts w:ascii="Times New Roman" w:eastAsia="Yu Gothic" w:hAnsi="Times New Roman" w:cs="Times New Roman"/>
          <w:i/>
          <w:color w:val="000000" w:themeColor="text1"/>
          <w:sz w:val="26"/>
          <w:szCs w:val="26"/>
        </w:rPr>
        <w:t xml:space="preserve"> </w:t>
      </w:r>
      <w:r w:rsidRPr="0045293A">
        <w:rPr>
          <w:rFonts w:ascii="Times New Roman" w:eastAsia="Yu Gothic" w:hAnsi="Times New Roman" w:cs="Times New Roman"/>
          <w:i/>
          <w:noProof/>
          <w:color w:val="000000" w:themeColor="text1"/>
          <w:sz w:val="26"/>
          <w:szCs w:val="26"/>
        </w:rPr>
        <w:t>10</w:t>
      </w:r>
    </w:p>
    <w:p w14:paraId="188E5577" w14:textId="77777777" w:rsidR="00FF7A95" w:rsidRPr="0045293A" w:rsidRDefault="00FF7A95" w:rsidP="00511D0F">
      <w:pPr>
        <w:spacing w:before="120" w:after="120" w:line="240" w:lineRule="auto"/>
        <w:jc w:val="center"/>
        <w:rPr>
          <w:rFonts w:ascii="Times New Roman" w:eastAsia="Yu Gothic" w:hAnsi="Times New Roman" w:cs="Times New Roman"/>
          <w:b/>
          <w:color w:val="000000" w:themeColor="text1"/>
          <w:sz w:val="26"/>
          <w:szCs w:val="26"/>
          <w:lang w:val="fr-FR"/>
        </w:rPr>
      </w:pPr>
      <w:r w:rsidRPr="0045293A">
        <w:rPr>
          <w:rFonts w:ascii="Times New Roman" w:eastAsia="Yu Gothic" w:hAnsi="Times New Roman" w:cs="Times New Roman"/>
          <w:b/>
          <w:noProof/>
          <w:color w:val="000000" w:themeColor="text1"/>
          <w:sz w:val="26"/>
          <w:szCs w:val="26"/>
          <w:lang w:val="fr-FR"/>
        </w:rPr>
        <w:t>Trưởng nhóm tư vấn cá nhân</w:t>
      </w:r>
      <w:r w:rsidRPr="0045293A">
        <w:rPr>
          <w:rFonts w:ascii="Times New Roman" w:eastAsia="Yu Gothic" w:hAnsi="Times New Roman" w:cs="Times New Roman"/>
          <w:b/>
          <w:color w:val="000000" w:themeColor="text1"/>
          <w:sz w:val="26"/>
          <w:szCs w:val="26"/>
          <w:lang w:val="fr-FR"/>
        </w:rPr>
        <w:t xml:space="preserve"> </w:t>
      </w:r>
    </w:p>
    <w:p w14:paraId="2771697C" w14:textId="22DBEB97" w:rsidR="00FF7A95" w:rsidRPr="0045293A" w:rsidRDefault="00FF7A95" w:rsidP="00511D0F">
      <w:pPr>
        <w:spacing w:before="120" w:after="120" w:line="240" w:lineRule="auto"/>
        <w:jc w:val="center"/>
        <w:rPr>
          <w:rFonts w:ascii="Times New Roman" w:eastAsia="Yu Gothic" w:hAnsi="Times New Roman" w:cs="Times New Roman"/>
          <w:b/>
          <w:color w:val="000000" w:themeColor="text1"/>
          <w:sz w:val="26"/>
          <w:szCs w:val="26"/>
        </w:rPr>
      </w:pPr>
      <w:proofErr w:type="spellStart"/>
      <w:r w:rsidRPr="0045293A">
        <w:rPr>
          <w:rFonts w:ascii="Times New Roman" w:eastAsia="Yu Gothic" w:hAnsi="Times New Roman" w:cs="Times New Roman"/>
          <w:b/>
          <w:color w:val="000000" w:themeColor="text1"/>
          <w:sz w:val="26"/>
          <w:szCs w:val="26"/>
        </w:rPr>
        <w:t>Dự</w:t>
      </w:r>
      <w:proofErr w:type="spellEnd"/>
      <w:r w:rsidRPr="0045293A">
        <w:rPr>
          <w:rFonts w:ascii="Times New Roman" w:eastAsia="Yu Gothic" w:hAnsi="Times New Roman" w:cs="Times New Roman"/>
          <w:b/>
          <w:color w:val="000000" w:themeColor="text1"/>
          <w:sz w:val="26"/>
          <w:szCs w:val="26"/>
        </w:rPr>
        <w:t xml:space="preserve"> </w:t>
      </w:r>
      <w:proofErr w:type="spellStart"/>
      <w:r w:rsidRPr="0045293A">
        <w:rPr>
          <w:rFonts w:ascii="Times New Roman" w:eastAsia="Yu Gothic" w:hAnsi="Times New Roman" w:cs="Times New Roman"/>
          <w:b/>
          <w:color w:val="000000" w:themeColor="text1"/>
          <w:sz w:val="26"/>
          <w:szCs w:val="26"/>
        </w:rPr>
        <w:t>án</w:t>
      </w:r>
      <w:proofErr w:type="spellEnd"/>
      <w:r w:rsidRPr="0045293A">
        <w:rPr>
          <w:rFonts w:ascii="Times New Roman" w:eastAsia="Yu Gothic" w:hAnsi="Times New Roman" w:cs="Times New Roman"/>
          <w:b/>
          <w:color w:val="000000" w:themeColor="text1"/>
          <w:sz w:val="26"/>
          <w:szCs w:val="26"/>
        </w:rPr>
        <w:t xml:space="preserve"> </w:t>
      </w:r>
      <w:proofErr w:type="spellStart"/>
      <w:r w:rsidRPr="0045293A">
        <w:rPr>
          <w:rFonts w:ascii="Times New Roman" w:eastAsia="Yu Gothic" w:hAnsi="Times New Roman" w:cs="Times New Roman"/>
          <w:b/>
          <w:color w:val="000000" w:themeColor="text1"/>
          <w:sz w:val="26"/>
          <w:szCs w:val="26"/>
        </w:rPr>
        <w:t>khu</w:t>
      </w:r>
      <w:proofErr w:type="spellEnd"/>
      <w:r w:rsidRPr="0045293A">
        <w:rPr>
          <w:rFonts w:ascii="Times New Roman" w:eastAsia="Yu Gothic" w:hAnsi="Times New Roman" w:cs="Times New Roman"/>
          <w:b/>
          <w:color w:val="000000" w:themeColor="text1"/>
          <w:sz w:val="26"/>
          <w:szCs w:val="26"/>
        </w:rPr>
        <w:t xml:space="preserve"> </w:t>
      </w:r>
      <w:proofErr w:type="spellStart"/>
      <w:r w:rsidRPr="0045293A">
        <w:rPr>
          <w:rFonts w:ascii="Times New Roman" w:eastAsia="Yu Gothic" w:hAnsi="Times New Roman" w:cs="Times New Roman"/>
          <w:b/>
          <w:color w:val="000000" w:themeColor="text1"/>
          <w:sz w:val="26"/>
          <w:szCs w:val="26"/>
        </w:rPr>
        <w:t>vực</w:t>
      </w:r>
      <w:proofErr w:type="spellEnd"/>
      <w:r w:rsidRPr="0045293A">
        <w:rPr>
          <w:rFonts w:ascii="Times New Roman" w:eastAsia="Yu Gothic" w:hAnsi="Times New Roman" w:cs="Times New Roman"/>
          <w:b/>
          <w:color w:val="000000" w:themeColor="text1"/>
          <w:sz w:val="26"/>
          <w:szCs w:val="26"/>
        </w:rPr>
        <w:t xml:space="preserve"> </w:t>
      </w:r>
      <w:r w:rsidRPr="0045293A">
        <w:rPr>
          <w:rFonts w:ascii="Times New Roman" w:eastAsia="Yu Gothic" w:hAnsi="Times New Roman" w:cs="Times New Roman"/>
          <w:b/>
          <w:color w:val="000000" w:themeColor="text1"/>
          <w:sz w:val="26"/>
          <w:szCs w:val="26"/>
          <w:lang w:val="vi-VN"/>
        </w:rPr>
        <w:t>“Mạng lưới nghiên cứu và tư vấn chính sách nông nghiệp và phát triển nông thôn cho các quốc gia tiểu vùng sông Mê Công” (NARDT</w:t>
      </w:r>
      <w:r w:rsidRPr="0045293A">
        <w:rPr>
          <w:rFonts w:ascii="Times New Roman" w:eastAsia="Yu Gothic" w:hAnsi="Times New Roman" w:cs="Times New Roman"/>
          <w:b/>
          <w:color w:val="000000" w:themeColor="text1"/>
          <w:sz w:val="26"/>
          <w:szCs w:val="26"/>
        </w:rPr>
        <w:t>)</w:t>
      </w:r>
    </w:p>
    <w:p w14:paraId="44E876D0" w14:textId="77777777" w:rsidR="00FF7A95" w:rsidRPr="0045293A" w:rsidRDefault="00FF7A95" w:rsidP="00511D0F">
      <w:pPr>
        <w:pStyle w:val="Heading4"/>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1. </w:t>
      </w:r>
      <w:proofErr w:type="spellStart"/>
      <w:r w:rsidRPr="0045293A">
        <w:rPr>
          <w:rFonts w:ascii="Times New Roman" w:eastAsia="Yu Gothic" w:hAnsi="Times New Roman" w:cs="Times New Roman"/>
          <w:b/>
          <w:bCs/>
          <w:i w:val="0"/>
          <w:iCs w:val="0"/>
          <w:color w:val="000000" w:themeColor="text1"/>
          <w:sz w:val="26"/>
          <w:szCs w:val="26"/>
        </w:rPr>
        <w:t>Bối</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cảnh</w:t>
      </w:r>
      <w:proofErr w:type="spellEnd"/>
    </w:p>
    <w:p w14:paraId="2522EF51" w14:textId="77777777" w:rsidR="00FF7A95" w:rsidRPr="0045293A" w:rsidRDefault="00FF7A95" w:rsidP="00C72313">
      <w:pPr>
        <w:spacing w:before="120" w:after="120" w:line="288" w:lineRule="auto"/>
        <w:ind w:firstLine="720"/>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khối</w:t>
      </w:r>
      <w:proofErr w:type="spellEnd"/>
      <w:r w:rsidRPr="0045293A">
        <w:rPr>
          <w:rFonts w:ascii="Times New Roman" w:eastAsia="Yu Gothic" w:hAnsi="Times New Roman" w:cs="Times New Roman"/>
          <w:color w:val="000000" w:themeColor="text1"/>
          <w:sz w:val="26"/>
          <w:szCs w:val="26"/>
        </w:rPr>
        <w:t xml:space="preserve"> ASEAN,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Myanmar,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nhóm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sau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nền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yếu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đang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dần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chuyển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sang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hóa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nền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định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hướng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Năm</w:t>
      </w:r>
      <w:proofErr w:type="spellEnd"/>
      <w:r w:rsidRPr="0045293A">
        <w:rPr>
          <w:rFonts w:ascii="Times New Roman" w:eastAsia="Yu Gothic" w:hAnsi="Times New Roman" w:cs="Times New Roman"/>
          <w:color w:val="000000" w:themeColor="text1"/>
          <w:sz w:val="26"/>
          <w:szCs w:val="26"/>
        </w:rPr>
        <w:t xml:space="preserve"> 2003, </w:t>
      </w:r>
      <w:proofErr w:type="spellStart"/>
      <w:r w:rsidRPr="0045293A">
        <w:rPr>
          <w:rFonts w:ascii="Times New Roman" w:eastAsia="Yu Gothic" w:hAnsi="Times New Roman" w:cs="Times New Roman"/>
          <w:color w:val="000000" w:themeColor="text1"/>
          <w:sz w:val="26"/>
          <w:szCs w:val="26"/>
        </w:rPr>
        <w:t>cơ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Myanmar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(CLMV)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thiết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như</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mở</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tăng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lẫn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nhau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giữa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bốn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Mê</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tích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góp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phần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thúc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đẩy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về</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thương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đầu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tư</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giữa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giữa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Tiểu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vùng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Mê</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viên</w:t>
      </w:r>
      <w:proofErr w:type="spellEnd"/>
      <w:r w:rsidRPr="0045293A">
        <w:rPr>
          <w:rFonts w:ascii="Times New Roman" w:eastAsia="Yu Gothic" w:hAnsi="Times New Roman" w:cs="Times New Roman"/>
          <w:color w:val="000000" w:themeColor="text1"/>
          <w:sz w:val="26"/>
          <w:szCs w:val="26"/>
        </w:rPr>
        <w:t xml:space="preserve"> ASEAN </w:t>
      </w:r>
      <w:proofErr w:type="spellStart"/>
      <w:r w:rsidRPr="0045293A">
        <w:rPr>
          <w:rFonts w:ascii="Times New Roman" w:eastAsia="Yu Gothic" w:hAnsi="Times New Roman" w:cs="Times New Roman"/>
          <w:color w:val="000000" w:themeColor="text1"/>
          <w:sz w:val="26"/>
          <w:szCs w:val="26"/>
        </w:rPr>
        <w:t>khác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ASEAN.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cuộc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họp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xuyên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lãnh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thảo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luận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về</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định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đưa</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t>thỏa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thuận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lẫn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nhau</w:t>
      </w:r>
      <w:proofErr w:type="spellEnd"/>
      <w:r w:rsidRPr="0045293A">
        <w:rPr>
          <w:rFonts w:ascii="Times New Roman" w:eastAsia="Yu Gothic" w:hAnsi="Times New Roman" w:cs="Times New Roman"/>
          <w:color w:val="000000" w:themeColor="text1"/>
          <w:sz w:val="26"/>
          <w:szCs w:val="26"/>
        </w:rPr>
        <w:t xml:space="preserve">. </w:t>
      </w:r>
    </w:p>
    <w:p w14:paraId="4843C387" w14:textId="77777777" w:rsidR="00FF7A95" w:rsidRPr="0045293A" w:rsidRDefault="00FF7A95" w:rsidP="00C72313">
      <w:pPr>
        <w:spacing w:before="120" w:after="120" w:line="288" w:lineRule="auto"/>
        <w:ind w:firstLine="720"/>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diễn</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ngày</w:t>
      </w:r>
      <w:proofErr w:type="spellEnd"/>
      <w:r w:rsidRPr="0045293A">
        <w:rPr>
          <w:rFonts w:ascii="Times New Roman" w:eastAsia="Yu Gothic" w:hAnsi="Times New Roman" w:cs="Times New Roman"/>
          <w:color w:val="000000" w:themeColor="text1"/>
          <w:sz w:val="26"/>
          <w:szCs w:val="26"/>
        </w:rPr>
        <w:t xml:space="preserve"> 15 </w:t>
      </w:r>
      <w:proofErr w:type="spellStart"/>
      <w:r w:rsidRPr="0045293A">
        <w:rPr>
          <w:rFonts w:ascii="Times New Roman" w:eastAsia="Yu Gothic" w:hAnsi="Times New Roman" w:cs="Times New Roman"/>
          <w:color w:val="000000" w:themeColor="text1"/>
          <w:sz w:val="26"/>
          <w:szCs w:val="26"/>
        </w:rPr>
        <w:t>tháng</w:t>
      </w:r>
      <w:proofErr w:type="spellEnd"/>
      <w:r w:rsidRPr="0045293A">
        <w:rPr>
          <w:rFonts w:ascii="Times New Roman" w:eastAsia="Yu Gothic" w:hAnsi="Times New Roman" w:cs="Times New Roman"/>
          <w:color w:val="000000" w:themeColor="text1"/>
          <w:sz w:val="26"/>
          <w:szCs w:val="26"/>
        </w:rPr>
        <w:t xml:space="preserve"> 3 </w:t>
      </w:r>
      <w:proofErr w:type="spellStart"/>
      <w:r w:rsidRPr="0045293A">
        <w:rPr>
          <w:rFonts w:ascii="Times New Roman" w:eastAsia="Yu Gothic" w:hAnsi="Times New Roman" w:cs="Times New Roman"/>
          <w:color w:val="000000" w:themeColor="text1"/>
          <w:sz w:val="26"/>
          <w:szCs w:val="26"/>
        </w:rPr>
        <w:t>năm</w:t>
      </w:r>
      <w:proofErr w:type="spellEnd"/>
      <w:r w:rsidRPr="0045293A">
        <w:rPr>
          <w:rFonts w:ascii="Times New Roman" w:eastAsia="Yu Gothic" w:hAnsi="Times New Roman" w:cs="Times New Roman"/>
          <w:color w:val="000000" w:themeColor="text1"/>
          <w:sz w:val="26"/>
          <w:szCs w:val="26"/>
        </w:rPr>
        <w:t xml:space="preserve"> 2018, </w:t>
      </w:r>
      <w:proofErr w:type="spellStart"/>
      <w:r w:rsidRPr="0045293A">
        <w:rPr>
          <w:rFonts w:ascii="Times New Roman" w:eastAsia="Yu Gothic" w:hAnsi="Times New Roman" w:cs="Times New Roman"/>
          <w:color w:val="000000" w:themeColor="text1"/>
          <w:sz w:val="26"/>
          <w:szCs w:val="26"/>
        </w:rPr>
        <w:t>Bộ</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w:t>
      </w:r>
      <w:proofErr w:type="spellStart"/>
      <w:r w:rsidRPr="0045293A">
        <w:rPr>
          <w:rFonts w:ascii="Times New Roman" w:eastAsia="Yu Gothic" w:hAnsi="Times New Roman" w:cs="Times New Roman"/>
          <w:color w:val="000000" w:themeColor="text1"/>
          <w:sz w:val="26"/>
          <w:szCs w:val="26"/>
        </w:rPr>
        <w:t>giới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thiệu</w:t>
      </w:r>
      <w:proofErr w:type="spellEnd"/>
      <w:r w:rsidRPr="0045293A">
        <w:rPr>
          <w:rFonts w:ascii="Times New Roman" w:eastAsia="Yu Gothic" w:hAnsi="Times New Roman" w:cs="Times New Roman"/>
          <w:color w:val="000000" w:themeColor="text1"/>
          <w:sz w:val="26"/>
          <w:szCs w:val="26"/>
        </w:rPr>
        <w:t xml:space="preserve"> ý </w:t>
      </w:r>
      <w:proofErr w:type="spellStart"/>
      <w:r w:rsidRPr="0045293A">
        <w:rPr>
          <w:rFonts w:ascii="Times New Roman" w:eastAsia="Yu Gothic" w:hAnsi="Times New Roman" w:cs="Times New Roman"/>
          <w:color w:val="000000" w:themeColor="text1"/>
          <w:sz w:val="26"/>
          <w:szCs w:val="26"/>
        </w:rPr>
        <w:t>tưởng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học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hỏi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NN &amp; PTNT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nhóm</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ủng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rất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tích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Bộ</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Myanmar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ý </w:t>
      </w:r>
      <w:proofErr w:type="spellStart"/>
      <w:r w:rsidRPr="0045293A">
        <w:rPr>
          <w:rFonts w:ascii="Times New Roman" w:eastAsia="Yu Gothic" w:hAnsi="Times New Roman" w:cs="Times New Roman"/>
          <w:color w:val="000000" w:themeColor="text1"/>
          <w:sz w:val="26"/>
          <w:szCs w:val="26"/>
        </w:rPr>
        <w:t>tưởng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đó</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color w:val="000000" w:themeColor="text1"/>
          <w:sz w:val="26"/>
          <w:szCs w:val="26"/>
          <w:lang w:val="vi-VN"/>
        </w:rPr>
        <w:t xml:space="preserve">Quỹ phát triển nông nghiệp quốc tế (IFAD)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đưa</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t>sáng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lập</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color w:val="000000" w:themeColor="text1"/>
          <w:sz w:val="26"/>
          <w:szCs w:val="26"/>
          <w:lang w:val="vi-VN"/>
        </w:rPr>
        <w:t>“</w:t>
      </w:r>
      <w:r w:rsidRPr="0045293A">
        <w:rPr>
          <w:rFonts w:ascii="Times New Roman" w:eastAsia="Yu Gothic" w:hAnsi="Times New Roman" w:cs="Times New Roman"/>
          <w:b/>
          <w:color w:val="000000" w:themeColor="text1"/>
          <w:sz w:val="26"/>
          <w:szCs w:val="26"/>
          <w:u w:val="single"/>
          <w:lang w:val="vi-VN"/>
        </w:rPr>
        <w:t>Mạng lưới nghiên cứu và tư vấn chính sách nông nghiệp và phát triển nông thôn cho các quốc gia tiểu vùng sông Mê Công” (NARDT</w:t>
      </w:r>
      <w:r w:rsidRPr="0045293A">
        <w:rPr>
          <w:rFonts w:ascii="Times New Roman" w:eastAsia="Yu Gothic" w:hAnsi="Times New Roman" w:cs="Times New Roman"/>
          <w:b/>
          <w:color w:val="000000" w:themeColor="text1"/>
          <w:sz w:val="26"/>
          <w:szCs w:val="26"/>
          <w:u w:val="single"/>
        </w:rPr>
        <w:t>)</w:t>
      </w:r>
      <w:r w:rsidRPr="0045293A">
        <w:rPr>
          <w:rFonts w:ascii="Times New Roman" w:eastAsia="Yu Gothic" w:hAnsi="Times New Roman" w:cs="Times New Roman"/>
          <w:color w:val="000000" w:themeColor="text1"/>
          <w:sz w:val="26"/>
          <w:szCs w:val="26"/>
        </w:rPr>
        <w:t xml:space="preserve"> v</w:t>
      </w:r>
      <w:r w:rsidRPr="0045293A">
        <w:rPr>
          <w:rFonts w:ascii="Times New Roman" w:eastAsia="Yu Gothic" w:hAnsi="Times New Roman" w:cs="Times New Roman"/>
          <w:color w:val="000000" w:themeColor="text1"/>
          <w:sz w:val="26"/>
          <w:szCs w:val="26"/>
          <w:lang w:val="vi-VN"/>
        </w:rPr>
        <w:t>ới mục tiêu</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thúc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đẩy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thoại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NN &amp; PTNT,</w:t>
      </w:r>
      <w:r w:rsidRPr="0045293A">
        <w:rPr>
          <w:rFonts w:ascii="Times New Roman" w:eastAsia="Yu Gothic" w:hAnsi="Times New Roman" w:cs="Times New Roman"/>
          <w:color w:val="000000" w:themeColor="text1"/>
          <w:sz w:val="26"/>
          <w:szCs w:val="26"/>
          <w:lang w:val="vi-VN"/>
        </w:rPr>
        <w:t xml:space="preserve"> cải thiện chất lượng và hiệu quả của hoạt động nghiên cứu, vận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lang w:val="vi-VN"/>
        </w:rPr>
        <w:t xml:space="preserve"> và thực </w:t>
      </w:r>
      <w:proofErr w:type="spellStart"/>
      <w:r w:rsidRPr="0045293A">
        <w:rPr>
          <w:rFonts w:ascii="Times New Roman" w:eastAsia="Yu Gothic" w:hAnsi="Times New Roman" w:cs="Times New Roman"/>
          <w:color w:val="000000" w:themeColor="text1"/>
          <w:sz w:val="26"/>
          <w:szCs w:val="26"/>
        </w:rPr>
        <w:t>thi</w:t>
      </w:r>
      <w:proofErr w:type="spellEnd"/>
      <w:r w:rsidRPr="0045293A">
        <w:rPr>
          <w:rFonts w:ascii="Times New Roman" w:eastAsia="Yu Gothic" w:hAnsi="Times New Roman" w:cs="Times New Roman"/>
          <w:color w:val="000000" w:themeColor="text1"/>
          <w:sz w:val="26"/>
          <w:szCs w:val="26"/>
          <w:lang w:val="vi-VN"/>
        </w:rPr>
        <w:t xml:space="preserve"> chính sách phát triển nông nghiệp và nông thôn tại các quốc gia Campuchia, Lào, Myanmar và Việt Nam (CLMV</w:t>
      </w:r>
      <w:r w:rsidRPr="0045293A">
        <w:rPr>
          <w:rFonts w:ascii="Times New Roman" w:eastAsia="Yu Gothic" w:hAnsi="Times New Roman" w:cs="Times New Roman"/>
          <w:color w:val="000000" w:themeColor="text1"/>
          <w:sz w:val="26"/>
          <w:szCs w:val="26"/>
        </w:rPr>
        <w:t>).</w:t>
      </w:r>
    </w:p>
    <w:p w14:paraId="6AB0E85C" w14:textId="77777777" w:rsidR="00FF7A95" w:rsidRPr="0045293A" w:rsidRDefault="00FF7A95" w:rsidP="00C72313">
      <w:pPr>
        <w:spacing w:before="120" w:after="120" w:line="288" w:lineRule="auto"/>
        <w:ind w:firstLine="720"/>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Viện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w:t>
      </w:r>
      <w:proofErr w:type="spellEnd"/>
      <w:r w:rsidRPr="0045293A">
        <w:rPr>
          <w:rFonts w:ascii="Times New Roman" w:eastAsia="Yu Gothic" w:hAnsi="Times New Roman" w:cs="Times New Roman"/>
          <w:color w:val="000000" w:themeColor="text1"/>
          <w:sz w:val="26"/>
          <w:szCs w:val="26"/>
        </w:rPr>
        <w:t xml:space="preserve"> (IPSARD) </w:t>
      </w:r>
      <w:proofErr w:type="spellStart"/>
      <w:r w:rsidRPr="0045293A">
        <w:rPr>
          <w:rFonts w:ascii="Times New Roman" w:eastAsia="Yu Gothic" w:hAnsi="Times New Roman" w:cs="Times New Roman"/>
          <w:color w:val="000000" w:themeColor="text1"/>
          <w:sz w:val="26"/>
          <w:szCs w:val="26"/>
        </w:rPr>
        <w:t>tại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đầu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color w:val="000000" w:themeColor="text1"/>
          <w:sz w:val="26"/>
          <w:szCs w:val="26"/>
          <w:lang w:val="vi-VN"/>
        </w:rPr>
        <w:t>“Mạng lưới nghiên cứu và tư vấn chính sách nông nghiệp và phát triển nông thôn cho các quốc gia tiểu vùng sông Mê Công” (NARDT)</w:t>
      </w:r>
      <w:r w:rsidRPr="0045293A">
        <w:rPr>
          <w:rFonts w:ascii="Times New Roman" w:eastAsia="Yu Gothic" w:hAnsi="Times New Roman" w:cs="Times New Roman"/>
          <w:color w:val="000000" w:themeColor="text1"/>
          <w:sz w:val="26"/>
          <w:szCs w:val="26"/>
        </w:rPr>
        <w:t xml:space="preserve"> do IFAD </w:t>
      </w:r>
      <w:proofErr w:type="spellStart"/>
      <w:r w:rsidRPr="0045293A">
        <w:rPr>
          <w:rFonts w:ascii="Times New Roman" w:eastAsia="Yu Gothic" w:hAnsi="Times New Roman" w:cs="Times New Roman"/>
          <w:color w:val="000000" w:themeColor="text1"/>
          <w:sz w:val="26"/>
          <w:szCs w:val="26"/>
        </w:rPr>
        <w:t>tài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xây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mỗi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nhằm</w:t>
      </w:r>
      <w:proofErr w:type="spellEnd"/>
      <w:r w:rsidRPr="0045293A">
        <w:rPr>
          <w:rFonts w:ascii="Times New Roman" w:eastAsia="Yu Gothic" w:hAnsi="Times New Roman" w:cs="Times New Roman"/>
          <w:color w:val="000000" w:themeColor="text1"/>
          <w:sz w:val="26"/>
          <w:szCs w:val="26"/>
        </w:rPr>
        <w:t xml:space="preserve">: </w:t>
      </w:r>
    </w:p>
    <w:p w14:paraId="1FCEF4DB" w14:textId="77777777" w:rsidR="00FF7A95" w:rsidRPr="0045293A" w:rsidRDefault="00FF7A95" w:rsidP="00C72313">
      <w:pPr>
        <w:numPr>
          <w:ilvl w:val="0"/>
          <w:numId w:val="1"/>
        </w:numPr>
        <w:spacing w:after="0" w:line="288" w:lineRule="auto"/>
        <w:contextualSpacing/>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tăng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điều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quan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tham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rãi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xây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NN &amp; PTNT </w:t>
      </w:r>
      <w:proofErr w:type="spellStart"/>
      <w:r w:rsidRPr="0045293A">
        <w:rPr>
          <w:rFonts w:ascii="Times New Roman" w:eastAsia="Yu Gothic" w:hAnsi="Times New Roman" w:cs="Times New Roman"/>
          <w:color w:val="000000" w:themeColor="text1"/>
          <w:sz w:val="26"/>
          <w:szCs w:val="26"/>
        </w:rPr>
        <w:t>thông</w:t>
      </w:r>
      <w:proofErr w:type="spellEnd"/>
      <w:r w:rsidRPr="0045293A">
        <w:rPr>
          <w:rFonts w:ascii="Times New Roman" w:eastAsia="Yu Gothic" w:hAnsi="Times New Roman" w:cs="Times New Roman"/>
          <w:color w:val="000000" w:themeColor="text1"/>
          <w:sz w:val="26"/>
          <w:szCs w:val="26"/>
        </w:rPr>
        <w:t xml:space="preserve"> qua </w:t>
      </w:r>
      <w:proofErr w:type="spellStart"/>
      <w:r w:rsidRPr="0045293A">
        <w:rPr>
          <w:rFonts w:ascii="Times New Roman" w:eastAsia="Yu Gothic" w:hAnsi="Times New Roman" w:cs="Times New Roman"/>
          <w:color w:val="000000" w:themeColor="text1"/>
          <w:sz w:val="26"/>
          <w:szCs w:val="26"/>
        </w:rPr>
        <w:t>việc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t>một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chỉ</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quan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lastRenderedPageBreak/>
        <w:t>mà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còn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phi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tư</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nhân</w:t>
      </w:r>
      <w:proofErr w:type="spellEnd"/>
      <w:r w:rsidRPr="0045293A">
        <w:rPr>
          <w:rFonts w:ascii="Times New Roman" w:eastAsia="Yu Gothic" w:hAnsi="Times New Roman" w:cs="Times New Roman"/>
          <w:color w:val="000000" w:themeColor="text1"/>
          <w:sz w:val="26"/>
          <w:szCs w:val="26"/>
        </w:rPr>
        <w:t xml:space="preserve"> ở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gramStart"/>
      <w:r w:rsidRPr="0045293A">
        <w:rPr>
          <w:rFonts w:ascii="Times New Roman" w:eastAsia="Yu Gothic" w:hAnsi="Times New Roman" w:cs="Times New Roman"/>
          <w:color w:val="000000" w:themeColor="text1"/>
          <w:sz w:val="26"/>
          <w:szCs w:val="26"/>
        </w:rPr>
        <w:t>Myanmar;</w:t>
      </w:r>
      <w:proofErr w:type="gramEnd"/>
    </w:p>
    <w:p w14:paraId="61942A75" w14:textId="77777777" w:rsidR="00FF7A95" w:rsidRPr="0045293A" w:rsidRDefault="00FF7A95" w:rsidP="00C72313">
      <w:pPr>
        <w:numPr>
          <w:ilvl w:val="0"/>
          <w:numId w:val="1"/>
        </w:numPr>
        <w:spacing w:after="0" w:line="288" w:lineRule="auto"/>
        <w:contextualSpacing/>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tiếp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thu</w:t>
      </w:r>
      <w:proofErr w:type="spellEnd"/>
      <w:r w:rsidRPr="0045293A">
        <w:rPr>
          <w:rFonts w:ascii="Times New Roman" w:eastAsia="Yu Gothic" w:hAnsi="Times New Roman" w:cs="Times New Roman"/>
          <w:color w:val="000000" w:themeColor="text1"/>
          <w:sz w:val="26"/>
          <w:szCs w:val="26"/>
        </w:rPr>
        <w:t xml:space="preserve"> ý </w:t>
      </w:r>
      <w:proofErr w:type="spellStart"/>
      <w:r w:rsidRPr="0045293A">
        <w:rPr>
          <w:rFonts w:ascii="Times New Roman" w:eastAsia="Yu Gothic" w:hAnsi="Times New Roman" w:cs="Times New Roman"/>
          <w:color w:val="000000" w:themeColor="text1"/>
          <w:sz w:val="26"/>
          <w:szCs w:val="26"/>
        </w:rPr>
        <w:t>kiến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dân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dân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thoại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có</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tham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
    <w:p w14:paraId="0C2DAD7D" w14:textId="77777777" w:rsidR="00FF7A95" w:rsidRPr="0045293A" w:rsidRDefault="00FF7A95" w:rsidP="00C72313">
      <w:pPr>
        <w:numPr>
          <w:ilvl w:val="0"/>
          <w:numId w:val="1"/>
        </w:numPr>
        <w:spacing w:after="0" w:line="288" w:lineRule="auto"/>
        <w:contextualSpacing/>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điều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mở</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hóa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lệ</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bài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học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chương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trình</w:t>
      </w:r>
      <w:proofErr w:type="spellEnd"/>
      <w:r w:rsidRPr="0045293A">
        <w:rPr>
          <w:rFonts w:ascii="Times New Roman" w:eastAsia="Yu Gothic" w:hAnsi="Times New Roman" w:cs="Times New Roman"/>
          <w:color w:val="000000" w:themeColor="text1"/>
          <w:sz w:val="26"/>
          <w:szCs w:val="26"/>
        </w:rPr>
        <w:t xml:space="preserve"> do IFAD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w:t>
      </w:r>
    </w:p>
    <w:p w14:paraId="4F6545DD" w14:textId="77777777" w:rsidR="00FF7A95" w:rsidRPr="0045293A" w:rsidRDefault="00FF7A95" w:rsidP="00C72313">
      <w:pPr>
        <w:spacing w:before="120" w:after="120" w:line="288" w:lineRule="auto"/>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hoạt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tập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trung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
    <w:p w14:paraId="7B3604A0" w14:textId="77777777" w:rsidR="00FF7A95" w:rsidRPr="0045293A" w:rsidRDefault="00FF7A95" w:rsidP="00C72313">
      <w:pPr>
        <w:numPr>
          <w:ilvl w:val="0"/>
          <w:numId w:val="2"/>
        </w:numPr>
        <w:spacing w:after="0" w:line="288" w:lineRule="auto"/>
        <w:contextualSpacing/>
        <w:jc w:val="both"/>
        <w:rPr>
          <w:rFonts w:ascii="Times New Roman" w:eastAsia="Yu Gothic" w:hAnsi="Times New Roman" w:cs="Times New Roman"/>
          <w:color w:val="000000" w:themeColor="text1"/>
          <w:sz w:val="26"/>
          <w:szCs w:val="26"/>
        </w:rPr>
      </w:pPr>
      <w:r w:rsidRPr="0045293A">
        <w:rPr>
          <w:rFonts w:ascii="Times New Roman" w:eastAsia="Yu Gothic" w:hAnsi="Times New Roman" w:cs="Times New Roman"/>
          <w:i/>
          <w:color w:val="000000" w:themeColor="text1"/>
          <w:sz w:val="26"/>
          <w:szCs w:val="26"/>
        </w:rPr>
        <w:t xml:space="preserve">Chia </w:t>
      </w:r>
      <w:proofErr w:type="spellStart"/>
      <w:r w:rsidRPr="0045293A">
        <w:rPr>
          <w:rFonts w:ascii="Times New Roman" w:eastAsia="Yu Gothic" w:hAnsi="Times New Roman" w:cs="Times New Roman"/>
          <w:i/>
          <w:color w:val="000000" w:themeColor="text1"/>
          <w:sz w:val="26"/>
          <w:szCs w:val="26"/>
        </w:rPr>
        <w:t>sẻ</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kiến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thức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thông</w:t>
      </w:r>
      <w:proofErr w:type="spellEnd"/>
      <w:r w:rsidRPr="0045293A">
        <w:rPr>
          <w:rFonts w:ascii="Times New Roman" w:eastAsia="Yu Gothic" w:hAnsi="Times New Roman" w:cs="Times New Roman"/>
          <w:i/>
          <w:color w:val="000000" w:themeColor="text1"/>
          <w:sz w:val="26"/>
          <w:szCs w:val="26"/>
        </w:rPr>
        <w:t xml:space="preserve"> qua </w:t>
      </w:r>
      <w:proofErr w:type="spellStart"/>
      <w:r w:rsidRPr="0045293A">
        <w:rPr>
          <w:rFonts w:ascii="Times New Roman" w:eastAsia="Yu Gothic" w:hAnsi="Times New Roman" w:cs="Times New Roman"/>
          <w:i/>
          <w:color w:val="000000" w:themeColor="text1"/>
          <w:sz w:val="26"/>
          <w:szCs w:val="26"/>
        </w:rPr>
        <w:t>trao</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đổi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thông</w:t>
      </w:r>
      <w:proofErr w:type="spellEnd"/>
      <w:r w:rsidRPr="0045293A">
        <w:rPr>
          <w:rFonts w:ascii="Times New Roman" w:eastAsia="Yu Gothic" w:hAnsi="Times New Roman" w:cs="Times New Roman"/>
          <w:i/>
          <w:color w:val="000000" w:themeColor="text1"/>
          <w:sz w:val="26"/>
          <w:szCs w:val="26"/>
        </w:rPr>
        <w:t xml:space="preserve"> tin </w:t>
      </w:r>
      <w:proofErr w:type="spellStart"/>
      <w:r w:rsidRPr="0045293A">
        <w:rPr>
          <w:rFonts w:ascii="Times New Roman" w:eastAsia="Yu Gothic" w:hAnsi="Times New Roman" w:cs="Times New Roman"/>
          <w:i/>
          <w:color w:val="000000" w:themeColor="text1"/>
          <w:sz w:val="26"/>
          <w:szCs w:val="26"/>
        </w:rPr>
        <w:t>và</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vận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động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chính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sách</w:t>
      </w:r>
      <w:proofErr w:type="spellEnd"/>
      <w:r w:rsidRPr="0045293A">
        <w:rPr>
          <w:rFonts w:ascii="Times New Roman" w:eastAsia="Yu Gothic" w:hAnsi="Times New Roman" w:cs="Times New Roman"/>
          <w:i/>
          <w:color w:val="000000" w:themeColor="text1"/>
          <w:sz w:val="26"/>
          <w:szCs w:val="26"/>
        </w:rPr>
        <w:t>:</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Thiết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nền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tảng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thông</w:t>
      </w:r>
      <w:proofErr w:type="spellEnd"/>
      <w:r w:rsidRPr="0045293A">
        <w:rPr>
          <w:rFonts w:ascii="Times New Roman" w:eastAsia="Yu Gothic" w:hAnsi="Times New Roman" w:cs="Times New Roman"/>
          <w:color w:val="000000" w:themeColor="text1"/>
          <w:sz w:val="26"/>
          <w:szCs w:val="26"/>
        </w:rPr>
        <w:t xml:space="preserve"> tin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niên</w:t>
      </w:r>
      <w:proofErr w:type="spellEnd"/>
      <w:r w:rsidRPr="0045293A">
        <w:rPr>
          <w:rFonts w:ascii="Times New Roman" w:eastAsia="Yu Gothic" w:hAnsi="Times New Roman" w:cs="Times New Roman"/>
          <w:color w:val="000000" w:themeColor="text1"/>
          <w:sz w:val="26"/>
          <w:szCs w:val="26"/>
        </w:rPr>
        <w:t xml:space="preserve">, ở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Cung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diễn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đàn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có</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soát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những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tựu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chương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IFAD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nhân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những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tốt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có</w:t>
      </w:r>
      <w:proofErr w:type="spellEnd"/>
      <w:r w:rsidRPr="0045293A">
        <w:rPr>
          <w:rFonts w:ascii="Times New Roman" w:eastAsia="Yu Gothic" w:hAnsi="Times New Roman" w:cs="Times New Roman"/>
          <w:color w:val="000000" w:themeColor="text1"/>
          <w:sz w:val="26"/>
          <w:szCs w:val="26"/>
        </w:rPr>
        <w:t>.</w:t>
      </w:r>
    </w:p>
    <w:p w14:paraId="625C6A0E" w14:textId="77777777" w:rsidR="00FF7A95" w:rsidRPr="0045293A" w:rsidRDefault="00FF7A95" w:rsidP="00C72313">
      <w:pPr>
        <w:numPr>
          <w:ilvl w:val="0"/>
          <w:numId w:val="2"/>
        </w:numPr>
        <w:spacing w:after="0" w:line="288" w:lineRule="auto"/>
        <w:contextualSpacing/>
        <w:jc w:val="both"/>
        <w:rPr>
          <w:rFonts w:ascii="Times New Roman" w:eastAsia="Yu Gothic" w:hAnsi="Times New Roman" w:cs="Times New Roman"/>
          <w:color w:val="000000" w:themeColor="text1"/>
          <w:sz w:val="26"/>
          <w:szCs w:val="26"/>
          <w:lang w:val="vi-VN"/>
        </w:rPr>
      </w:pPr>
      <w:proofErr w:type="spellStart"/>
      <w:r w:rsidRPr="0045293A">
        <w:rPr>
          <w:rFonts w:ascii="Times New Roman" w:eastAsia="Yu Gothic" w:hAnsi="Times New Roman" w:cs="Times New Roman"/>
          <w:i/>
          <w:color w:val="000000" w:themeColor="text1"/>
          <w:sz w:val="26"/>
          <w:szCs w:val="26"/>
        </w:rPr>
        <w:t>Nâng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cao</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năng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lực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cho</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các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tổ</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chức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và</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cá</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nhân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nghiên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cứu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chính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sách</w:t>
      </w:r>
      <w:proofErr w:type="spellEnd"/>
      <w:r w:rsidRPr="0045293A">
        <w:rPr>
          <w:rFonts w:ascii="Times New Roman" w:eastAsia="Yu Gothic" w:hAnsi="Times New Roman" w:cs="Times New Roman"/>
          <w:i/>
          <w:color w:val="000000" w:themeColor="text1"/>
          <w:sz w:val="26"/>
          <w:szCs w:val="26"/>
        </w:rPr>
        <w:t xml:space="preserve"> NN&amp;PTNT:</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thảo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hoạt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nâng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kỹ</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năng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thoại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tham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w:t>
      </w:r>
    </w:p>
    <w:p w14:paraId="0E5D85B6" w14:textId="77777777" w:rsidR="00FF7A95" w:rsidRPr="0045293A" w:rsidRDefault="00FF7A95" w:rsidP="00C72313">
      <w:pPr>
        <w:numPr>
          <w:ilvl w:val="0"/>
          <w:numId w:val="2"/>
        </w:numPr>
        <w:spacing w:after="0" w:line="288" w:lineRule="auto"/>
        <w:contextualSpacing/>
        <w:jc w:val="both"/>
        <w:rPr>
          <w:rFonts w:ascii="Times New Roman" w:eastAsia="Yu Gothic" w:hAnsi="Times New Roman" w:cs="Times New Roman"/>
          <w:color w:val="000000" w:themeColor="text1"/>
          <w:sz w:val="26"/>
          <w:szCs w:val="26"/>
          <w:lang w:val="vi-VN"/>
        </w:rPr>
      </w:pPr>
      <w:proofErr w:type="spellStart"/>
      <w:r w:rsidRPr="0045293A">
        <w:rPr>
          <w:rFonts w:ascii="Times New Roman" w:eastAsia="Yu Gothic" w:hAnsi="Times New Roman" w:cs="Times New Roman"/>
          <w:i/>
          <w:color w:val="000000" w:themeColor="text1"/>
          <w:sz w:val="26"/>
          <w:szCs w:val="26"/>
        </w:rPr>
        <w:t>Thực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hiện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nghiên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cứu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chung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và</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đối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thoại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chính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sách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để</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giải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quyết</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các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vấn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đề</w:t>
      </w:r>
      <w:proofErr w:type="spellEnd"/>
      <w:r w:rsidRPr="0045293A">
        <w:rPr>
          <w:rFonts w:ascii="Times New Roman" w:eastAsia="Yu Gothic" w:hAnsi="Times New Roman" w:cs="Times New Roman"/>
          <w:i/>
          <w:color w:val="000000" w:themeColor="text1"/>
          <w:sz w:val="26"/>
          <w:szCs w:val="26"/>
        </w:rPr>
        <w:t xml:space="preserve"> NN&amp;PTNT </w:t>
      </w:r>
      <w:proofErr w:type="spellStart"/>
      <w:r w:rsidRPr="0045293A">
        <w:rPr>
          <w:rFonts w:ascii="Times New Roman" w:eastAsia="Yu Gothic" w:hAnsi="Times New Roman" w:cs="Times New Roman"/>
          <w:i/>
          <w:color w:val="000000" w:themeColor="text1"/>
          <w:sz w:val="26"/>
          <w:szCs w:val="26"/>
        </w:rPr>
        <w:t>phổ</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biến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trong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khu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vực</w:t>
      </w:r>
      <w:proofErr w:type="spellEnd"/>
      <w:r w:rsidRPr="0045293A">
        <w:rPr>
          <w:rFonts w:ascii="Times New Roman" w:eastAsia="Yu Gothic" w:hAnsi="Times New Roman" w:cs="Times New Roman"/>
          <w:i/>
          <w:color w:val="000000" w:themeColor="text1"/>
          <w:sz w:val="26"/>
          <w:szCs w:val="26"/>
        </w:rPr>
        <w:t>:</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đề</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ưu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phù</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trụ</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IFAD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yêu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cầu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viên</w:t>
      </w:r>
      <w:proofErr w:type="spellEnd"/>
      <w:r w:rsidRPr="0045293A">
        <w:rPr>
          <w:rFonts w:ascii="Times New Roman" w:eastAsia="Yu Gothic" w:hAnsi="Times New Roman" w:cs="Times New Roman"/>
          <w:color w:val="000000" w:themeColor="text1"/>
          <w:sz w:val="26"/>
          <w:szCs w:val="26"/>
        </w:rPr>
        <w:t>.</w:t>
      </w:r>
    </w:p>
    <w:p w14:paraId="34DF5CCD" w14:textId="2E61B20A" w:rsidR="00FF7A95" w:rsidRPr="0045293A" w:rsidRDefault="00FF7A95" w:rsidP="00C72313">
      <w:pPr>
        <w:spacing w:before="120" w:after="120" w:line="288" w:lineRule="auto"/>
        <w:jc w:val="both"/>
        <w:rPr>
          <w:rFonts w:ascii="Times New Roman" w:eastAsia="Yu Gothic" w:hAnsi="Times New Roman" w:cs="Times New Roman"/>
          <w:color w:val="000000" w:themeColor="text1"/>
          <w:sz w:val="26"/>
          <w:szCs w:val="26"/>
        </w:rPr>
      </w:pPr>
      <w:r w:rsidRPr="0045293A">
        <w:rPr>
          <w:rFonts w:ascii="Times New Roman" w:eastAsia="Yu Gothic" w:hAnsi="Times New Roman" w:cs="Times New Roman"/>
          <w:color w:val="000000" w:themeColor="text1"/>
          <w:sz w:val="26"/>
          <w:szCs w:val="26"/>
        </w:rPr>
        <w:t xml:space="preserve">Theo </w:t>
      </w:r>
      <w:proofErr w:type="spellStart"/>
      <w:r w:rsidRPr="0045293A">
        <w:rPr>
          <w:rFonts w:ascii="Times New Roman" w:eastAsia="Yu Gothic" w:hAnsi="Times New Roman" w:cs="Times New Roman"/>
          <w:color w:val="000000" w:themeColor="text1"/>
          <w:sz w:val="26"/>
          <w:szCs w:val="26"/>
        </w:rPr>
        <w:t>kế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hoạch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năm</w:t>
      </w:r>
      <w:proofErr w:type="spellEnd"/>
      <w:r w:rsidRPr="0045293A">
        <w:rPr>
          <w:rFonts w:ascii="Times New Roman" w:eastAsia="Yu Gothic" w:hAnsi="Times New Roman" w:cs="Times New Roman"/>
          <w:color w:val="000000" w:themeColor="text1"/>
          <w:sz w:val="26"/>
          <w:szCs w:val="26"/>
        </w:rPr>
        <w:t xml:space="preserve"> 2021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Viện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sẽ</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002F2CB8">
        <w:rPr>
          <w:rFonts w:ascii="Times New Roman" w:eastAsia="Yu Gothic" w:hAnsi="Times New Roman" w:cs="Times New Roman"/>
          <w:color w:val="000000" w:themeColor="text1"/>
          <w:sz w:val="26"/>
          <w:szCs w:val="26"/>
        </w:rPr>
        <w:t>vùng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đề</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i/>
          <w:iCs/>
          <w:color w:val="000000" w:themeColor="text1"/>
          <w:sz w:val="26"/>
          <w:szCs w:val="26"/>
        </w:rPr>
        <w:t>“</w:t>
      </w:r>
      <w:proofErr w:type="spellStart"/>
      <w:r w:rsidR="002F2CB8" w:rsidRPr="00966E9D">
        <w:rPr>
          <w:rFonts w:ascii="Times New Roman" w:hAnsi="Times New Roman" w:cs="Times New Roman"/>
          <w:bCs/>
          <w:sz w:val="26"/>
          <w:szCs w:val="28"/>
        </w:rPr>
        <w:t>Đánh</w:t>
      </w:r>
      <w:proofErr w:type="spellEnd"/>
      <w:r w:rsidR="002F2CB8" w:rsidRPr="00966E9D">
        <w:rPr>
          <w:rFonts w:ascii="Times New Roman" w:hAnsi="Times New Roman" w:cs="Times New Roman"/>
          <w:bCs/>
          <w:sz w:val="26"/>
          <w:szCs w:val="28"/>
        </w:rPr>
        <w:t xml:space="preserve"> </w:t>
      </w:r>
      <w:proofErr w:type="spellStart"/>
      <w:r w:rsidR="002F2CB8" w:rsidRPr="00966E9D">
        <w:rPr>
          <w:rFonts w:ascii="Times New Roman" w:hAnsi="Times New Roman" w:cs="Times New Roman"/>
          <w:bCs/>
          <w:sz w:val="26"/>
          <w:szCs w:val="28"/>
        </w:rPr>
        <w:t>giá</w:t>
      </w:r>
      <w:proofErr w:type="spellEnd"/>
      <w:r w:rsidR="002F2CB8" w:rsidRPr="00966E9D">
        <w:rPr>
          <w:rFonts w:ascii="Times New Roman" w:hAnsi="Times New Roman" w:cs="Times New Roman"/>
          <w:bCs/>
          <w:sz w:val="26"/>
          <w:szCs w:val="28"/>
        </w:rPr>
        <w:t xml:space="preserve"> </w:t>
      </w:r>
      <w:proofErr w:type="spellStart"/>
      <w:r w:rsidR="002F2CB8" w:rsidRPr="00966E9D">
        <w:rPr>
          <w:rFonts w:ascii="Times New Roman" w:hAnsi="Times New Roman" w:cs="Times New Roman"/>
          <w:bCs/>
          <w:sz w:val="26"/>
          <w:szCs w:val="28"/>
        </w:rPr>
        <w:t>sự</w:t>
      </w:r>
      <w:proofErr w:type="spellEnd"/>
      <w:r w:rsidR="002F2CB8" w:rsidRPr="00966E9D">
        <w:rPr>
          <w:rFonts w:ascii="Times New Roman" w:hAnsi="Times New Roman" w:cs="Times New Roman"/>
          <w:bCs/>
          <w:sz w:val="26"/>
          <w:szCs w:val="28"/>
        </w:rPr>
        <w:t xml:space="preserve"> </w:t>
      </w:r>
      <w:proofErr w:type="spellStart"/>
      <w:r w:rsidR="002F2CB8" w:rsidRPr="00966E9D">
        <w:rPr>
          <w:rFonts w:ascii="Times New Roman" w:hAnsi="Times New Roman" w:cs="Times New Roman"/>
          <w:bCs/>
          <w:sz w:val="26"/>
          <w:szCs w:val="28"/>
        </w:rPr>
        <w:t>phát</w:t>
      </w:r>
      <w:proofErr w:type="spellEnd"/>
      <w:r w:rsidR="002F2CB8" w:rsidRPr="00966E9D">
        <w:rPr>
          <w:rFonts w:ascii="Times New Roman" w:hAnsi="Times New Roman" w:cs="Times New Roman"/>
          <w:bCs/>
          <w:sz w:val="26"/>
          <w:szCs w:val="28"/>
        </w:rPr>
        <w:t xml:space="preserve"> </w:t>
      </w:r>
      <w:proofErr w:type="spellStart"/>
      <w:r w:rsidR="002F2CB8" w:rsidRPr="00966E9D">
        <w:rPr>
          <w:rFonts w:ascii="Times New Roman" w:hAnsi="Times New Roman" w:cs="Times New Roman"/>
          <w:bCs/>
          <w:sz w:val="26"/>
          <w:szCs w:val="28"/>
        </w:rPr>
        <w:t>triển</w:t>
      </w:r>
      <w:proofErr w:type="spellEnd"/>
      <w:r w:rsidR="002F2CB8" w:rsidRPr="00966E9D">
        <w:rPr>
          <w:rFonts w:ascii="Times New Roman" w:hAnsi="Times New Roman" w:cs="Times New Roman"/>
          <w:bCs/>
          <w:sz w:val="26"/>
          <w:szCs w:val="28"/>
        </w:rPr>
        <w:t xml:space="preserve"> </w:t>
      </w:r>
      <w:proofErr w:type="spellStart"/>
      <w:r w:rsidR="002F2CB8" w:rsidRPr="00966E9D">
        <w:rPr>
          <w:rFonts w:ascii="Times New Roman" w:hAnsi="Times New Roman" w:cs="Times New Roman"/>
          <w:bCs/>
          <w:sz w:val="26"/>
          <w:szCs w:val="28"/>
        </w:rPr>
        <w:t>của</w:t>
      </w:r>
      <w:proofErr w:type="spellEnd"/>
      <w:r w:rsidR="002F2CB8" w:rsidRPr="00966E9D">
        <w:rPr>
          <w:rFonts w:ascii="Times New Roman" w:hAnsi="Times New Roman" w:cs="Times New Roman"/>
          <w:bCs/>
          <w:sz w:val="26"/>
          <w:szCs w:val="28"/>
        </w:rPr>
        <w:t xml:space="preserve"> </w:t>
      </w:r>
      <w:proofErr w:type="spellStart"/>
      <w:r w:rsidR="002F2CB8" w:rsidRPr="00966E9D">
        <w:rPr>
          <w:rFonts w:ascii="Times New Roman" w:hAnsi="Times New Roman" w:cs="Times New Roman"/>
          <w:bCs/>
          <w:sz w:val="26"/>
          <w:szCs w:val="28"/>
        </w:rPr>
        <w:t>ngành</w:t>
      </w:r>
      <w:proofErr w:type="spellEnd"/>
      <w:r w:rsidR="002F2CB8" w:rsidRPr="00966E9D">
        <w:rPr>
          <w:rFonts w:ascii="Times New Roman" w:hAnsi="Times New Roman" w:cs="Times New Roman"/>
          <w:bCs/>
          <w:sz w:val="26"/>
          <w:szCs w:val="28"/>
        </w:rPr>
        <w:t xml:space="preserve"> </w:t>
      </w:r>
      <w:proofErr w:type="spellStart"/>
      <w:r w:rsidR="002F2CB8" w:rsidRPr="00966E9D">
        <w:rPr>
          <w:rFonts w:ascii="Times New Roman" w:hAnsi="Times New Roman" w:cs="Times New Roman"/>
          <w:bCs/>
          <w:sz w:val="26"/>
          <w:szCs w:val="28"/>
        </w:rPr>
        <w:t>hàng</w:t>
      </w:r>
      <w:proofErr w:type="spellEnd"/>
      <w:r w:rsidR="002F2CB8" w:rsidRPr="00966E9D">
        <w:rPr>
          <w:rFonts w:ascii="Times New Roman" w:hAnsi="Times New Roman" w:cs="Times New Roman"/>
          <w:bCs/>
          <w:sz w:val="26"/>
          <w:szCs w:val="28"/>
        </w:rPr>
        <w:t xml:space="preserve"> </w:t>
      </w:r>
      <w:proofErr w:type="spellStart"/>
      <w:r w:rsidR="002F2CB8" w:rsidRPr="00966E9D">
        <w:rPr>
          <w:rFonts w:ascii="Times New Roman" w:hAnsi="Times New Roman" w:cs="Times New Roman"/>
          <w:bCs/>
          <w:sz w:val="26"/>
          <w:szCs w:val="28"/>
        </w:rPr>
        <w:t>gạo</w:t>
      </w:r>
      <w:proofErr w:type="spellEnd"/>
      <w:r w:rsidR="002F2CB8" w:rsidRPr="00966E9D">
        <w:rPr>
          <w:rFonts w:ascii="Times New Roman" w:hAnsi="Times New Roman" w:cs="Times New Roman"/>
          <w:bCs/>
          <w:sz w:val="26"/>
          <w:szCs w:val="28"/>
        </w:rPr>
        <w:t xml:space="preserve"> ở </w:t>
      </w:r>
      <w:proofErr w:type="spellStart"/>
      <w:r w:rsidR="002F2CB8" w:rsidRPr="00966E9D">
        <w:rPr>
          <w:rFonts w:ascii="Times New Roman" w:hAnsi="Times New Roman" w:cs="Times New Roman"/>
          <w:bCs/>
          <w:sz w:val="26"/>
          <w:szCs w:val="28"/>
        </w:rPr>
        <w:t>một</w:t>
      </w:r>
      <w:proofErr w:type="spellEnd"/>
      <w:r w:rsidR="002F2CB8" w:rsidRPr="00966E9D">
        <w:rPr>
          <w:rFonts w:ascii="Times New Roman" w:hAnsi="Times New Roman" w:cs="Times New Roman"/>
          <w:bCs/>
          <w:sz w:val="26"/>
          <w:szCs w:val="28"/>
        </w:rPr>
        <w:t xml:space="preserve"> </w:t>
      </w:r>
      <w:proofErr w:type="spellStart"/>
      <w:r w:rsidR="002F2CB8" w:rsidRPr="00966E9D">
        <w:rPr>
          <w:rFonts w:ascii="Times New Roman" w:hAnsi="Times New Roman" w:cs="Times New Roman"/>
          <w:bCs/>
          <w:sz w:val="26"/>
          <w:szCs w:val="28"/>
        </w:rPr>
        <w:t>số</w:t>
      </w:r>
      <w:proofErr w:type="spellEnd"/>
      <w:r w:rsidR="002F2CB8" w:rsidRPr="00966E9D">
        <w:rPr>
          <w:rFonts w:ascii="Times New Roman" w:hAnsi="Times New Roman" w:cs="Times New Roman"/>
          <w:bCs/>
          <w:sz w:val="26"/>
          <w:szCs w:val="28"/>
        </w:rPr>
        <w:t xml:space="preserve"> </w:t>
      </w:r>
      <w:proofErr w:type="spellStart"/>
      <w:r w:rsidR="002F2CB8" w:rsidRPr="00966E9D">
        <w:rPr>
          <w:rFonts w:ascii="Times New Roman" w:hAnsi="Times New Roman" w:cs="Times New Roman"/>
          <w:bCs/>
          <w:sz w:val="26"/>
          <w:szCs w:val="28"/>
        </w:rPr>
        <w:t>nước</w:t>
      </w:r>
      <w:proofErr w:type="spellEnd"/>
      <w:r w:rsidR="002F2CB8" w:rsidRPr="00966E9D">
        <w:rPr>
          <w:rFonts w:ascii="Times New Roman" w:hAnsi="Times New Roman" w:cs="Times New Roman"/>
          <w:bCs/>
          <w:sz w:val="26"/>
          <w:szCs w:val="28"/>
        </w:rPr>
        <w:t xml:space="preserve"> </w:t>
      </w:r>
      <w:proofErr w:type="spellStart"/>
      <w:r w:rsidR="002F2CB8" w:rsidRPr="00966E9D">
        <w:rPr>
          <w:rFonts w:ascii="Times New Roman" w:hAnsi="Times New Roman" w:cs="Times New Roman"/>
          <w:bCs/>
          <w:sz w:val="26"/>
          <w:szCs w:val="28"/>
        </w:rPr>
        <w:t>tiểu</w:t>
      </w:r>
      <w:proofErr w:type="spellEnd"/>
      <w:r w:rsidR="002F2CB8" w:rsidRPr="00966E9D">
        <w:rPr>
          <w:rFonts w:ascii="Times New Roman" w:hAnsi="Times New Roman" w:cs="Times New Roman"/>
          <w:bCs/>
          <w:sz w:val="26"/>
          <w:szCs w:val="28"/>
        </w:rPr>
        <w:t xml:space="preserve"> </w:t>
      </w:r>
      <w:proofErr w:type="spellStart"/>
      <w:r w:rsidR="002F2CB8" w:rsidRPr="00966E9D">
        <w:rPr>
          <w:rFonts w:ascii="Times New Roman" w:hAnsi="Times New Roman" w:cs="Times New Roman"/>
          <w:bCs/>
          <w:sz w:val="26"/>
          <w:szCs w:val="28"/>
        </w:rPr>
        <w:t>vùng</w:t>
      </w:r>
      <w:proofErr w:type="spellEnd"/>
      <w:r w:rsidR="002F2CB8" w:rsidRPr="00966E9D">
        <w:rPr>
          <w:rFonts w:ascii="Times New Roman" w:hAnsi="Times New Roman" w:cs="Times New Roman"/>
          <w:bCs/>
          <w:sz w:val="26"/>
          <w:szCs w:val="28"/>
        </w:rPr>
        <w:t xml:space="preserve"> </w:t>
      </w:r>
      <w:proofErr w:type="spellStart"/>
      <w:r w:rsidR="002F2CB8" w:rsidRPr="00966E9D">
        <w:rPr>
          <w:rFonts w:ascii="Times New Roman" w:hAnsi="Times New Roman" w:cs="Times New Roman"/>
          <w:bCs/>
          <w:sz w:val="26"/>
          <w:szCs w:val="28"/>
        </w:rPr>
        <w:t>sông</w:t>
      </w:r>
      <w:proofErr w:type="spellEnd"/>
      <w:r w:rsidR="002F2CB8" w:rsidRPr="00966E9D">
        <w:rPr>
          <w:rFonts w:ascii="Times New Roman" w:hAnsi="Times New Roman" w:cs="Times New Roman"/>
          <w:bCs/>
          <w:sz w:val="26"/>
          <w:szCs w:val="28"/>
        </w:rPr>
        <w:t xml:space="preserve"> </w:t>
      </w:r>
      <w:proofErr w:type="spellStart"/>
      <w:r w:rsidR="002F2CB8" w:rsidRPr="00966E9D">
        <w:rPr>
          <w:rFonts w:ascii="Times New Roman" w:hAnsi="Times New Roman" w:cs="Times New Roman"/>
          <w:bCs/>
          <w:sz w:val="26"/>
          <w:szCs w:val="28"/>
        </w:rPr>
        <w:t>Mê</w:t>
      </w:r>
      <w:proofErr w:type="spellEnd"/>
      <w:r w:rsidR="002F2CB8" w:rsidRPr="00966E9D">
        <w:rPr>
          <w:rFonts w:ascii="Times New Roman" w:hAnsi="Times New Roman" w:cs="Times New Roman"/>
          <w:bCs/>
          <w:sz w:val="26"/>
          <w:szCs w:val="28"/>
        </w:rPr>
        <w:t xml:space="preserve"> </w:t>
      </w:r>
      <w:proofErr w:type="spellStart"/>
      <w:r w:rsidR="002F2CB8" w:rsidRPr="00966E9D">
        <w:rPr>
          <w:rFonts w:ascii="Times New Roman" w:hAnsi="Times New Roman" w:cs="Times New Roman"/>
          <w:bCs/>
          <w:sz w:val="26"/>
          <w:szCs w:val="28"/>
        </w:rPr>
        <w:t>Công</w:t>
      </w:r>
      <w:proofErr w:type="spellEnd"/>
      <w:r w:rsidRPr="0045293A">
        <w:rPr>
          <w:rFonts w:ascii="Times New Roman" w:eastAsia="Yu Gothic" w:hAnsi="Times New Roman" w:cs="Times New Roman"/>
          <w:i/>
          <w:iCs/>
          <w:noProof/>
          <w:color w:val="000000" w:themeColor="text1"/>
          <w:sz w:val="26"/>
          <w:szCs w:val="26"/>
        </w:rPr>
        <w:t>”</w:t>
      </w:r>
      <w:r w:rsidRPr="0045293A">
        <w:rPr>
          <w:rFonts w:ascii="Times New Roman" w:eastAsia="Yu Gothic" w:hAnsi="Times New Roman" w:cs="Times New Roman"/>
          <w:color w:val="000000" w:themeColor="text1"/>
          <w:sz w:val="26"/>
          <w:szCs w:val="26"/>
        </w:rPr>
        <w:t xml:space="preserve">. </w:t>
      </w:r>
    </w:p>
    <w:p w14:paraId="77F7FB76" w14:textId="77777777" w:rsidR="00FF7A95" w:rsidRPr="0045293A" w:rsidRDefault="00FF7A95" w:rsidP="00C72313">
      <w:pPr>
        <w:spacing w:before="120" w:after="120" w:line="288" w:lineRule="auto"/>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Mục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tiêu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nhằm</w:t>
      </w:r>
      <w:proofErr w:type="spellEnd"/>
      <w:r w:rsidRPr="0045293A">
        <w:rPr>
          <w:rFonts w:ascii="Times New Roman" w:eastAsia="Yu Gothic" w:hAnsi="Times New Roman" w:cs="Times New Roman"/>
          <w:color w:val="000000" w:themeColor="text1"/>
          <w:sz w:val="26"/>
          <w:szCs w:val="26"/>
        </w:rPr>
        <w:t xml:space="preserve">: </w:t>
      </w:r>
    </w:p>
    <w:p w14:paraId="7F76D9A5" w14:textId="70D5275F" w:rsidR="00FF7A95" w:rsidRPr="00966E9D" w:rsidRDefault="007937B6" w:rsidP="00C72313">
      <w:pPr>
        <w:pStyle w:val="ListParagraph"/>
        <w:numPr>
          <w:ilvl w:val="0"/>
          <w:numId w:val="3"/>
        </w:numPr>
        <w:spacing w:line="288" w:lineRule="auto"/>
        <w:jc w:val="both"/>
        <w:rPr>
          <w:rStyle w:val="jlqj4b"/>
          <w:rFonts w:ascii="Times New Roman" w:hAnsi="Times New Roman" w:cs="Times New Roman"/>
          <w:sz w:val="26"/>
          <w:szCs w:val="28"/>
        </w:rPr>
      </w:pPr>
      <w:proofErr w:type="spellStart"/>
      <w:r w:rsidRPr="00966E9D">
        <w:rPr>
          <w:rFonts w:ascii="Times New Roman" w:hAnsi="Times New Roman" w:cs="Times New Roman"/>
          <w:sz w:val="26"/>
          <w:szCs w:val="28"/>
        </w:rPr>
        <w:t>Cung</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cấp</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bức</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tranh</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tổng</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thể</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về</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ngành</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lúa</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gạo</w:t>
      </w:r>
      <w:proofErr w:type="spellEnd"/>
      <w:r w:rsidRPr="00966E9D">
        <w:rPr>
          <w:rFonts w:ascii="Times New Roman" w:hAnsi="Times New Roman" w:cs="Times New Roman"/>
          <w:sz w:val="26"/>
          <w:szCs w:val="28"/>
        </w:rPr>
        <w:t xml:space="preserve"> ở </w:t>
      </w:r>
      <w:proofErr w:type="spellStart"/>
      <w:r w:rsidRPr="00966E9D">
        <w:rPr>
          <w:rFonts w:ascii="Times New Roman" w:hAnsi="Times New Roman" w:cs="Times New Roman"/>
          <w:sz w:val="26"/>
          <w:szCs w:val="28"/>
        </w:rPr>
        <w:t>Việt</w:t>
      </w:r>
      <w:proofErr w:type="spellEnd"/>
      <w:r w:rsidRPr="00966E9D">
        <w:rPr>
          <w:rFonts w:ascii="Times New Roman" w:hAnsi="Times New Roman" w:cs="Times New Roman"/>
          <w:sz w:val="26"/>
          <w:szCs w:val="28"/>
        </w:rPr>
        <w:t xml:space="preserve"> Nam </w:t>
      </w:r>
      <w:proofErr w:type="spellStart"/>
      <w:r w:rsidRPr="00966E9D">
        <w:rPr>
          <w:rFonts w:ascii="Times New Roman" w:hAnsi="Times New Roman" w:cs="Times New Roman"/>
          <w:sz w:val="26"/>
          <w:szCs w:val="28"/>
        </w:rPr>
        <w:t>và</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một</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số</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nước</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tiểu</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sông</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Mê</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Công</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đề</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xuất</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các</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giải</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pháp</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phát</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triển</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bền</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vững</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cho</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ngành</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lúa</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gạo</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thông</w:t>
      </w:r>
      <w:proofErr w:type="spellEnd"/>
      <w:r w:rsidRPr="00966E9D">
        <w:rPr>
          <w:rFonts w:ascii="Times New Roman" w:hAnsi="Times New Roman" w:cs="Times New Roman"/>
          <w:sz w:val="26"/>
          <w:szCs w:val="28"/>
        </w:rPr>
        <w:t xml:space="preserve"> qua </w:t>
      </w:r>
      <w:proofErr w:type="spellStart"/>
      <w:r w:rsidRPr="00966E9D">
        <w:rPr>
          <w:rFonts w:ascii="Times New Roman" w:hAnsi="Times New Roman" w:cs="Times New Roman"/>
          <w:sz w:val="26"/>
          <w:szCs w:val="28"/>
        </w:rPr>
        <w:t>các</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khuyến</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nghị</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chính</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sách</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và</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tạo</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điều</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kiện</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cho</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việc</w:t>
      </w:r>
      <w:proofErr w:type="spellEnd"/>
      <w:r w:rsidRPr="00966E9D">
        <w:rPr>
          <w:rFonts w:ascii="Times New Roman" w:hAnsi="Times New Roman" w:cs="Times New Roman"/>
          <w:sz w:val="26"/>
          <w:szCs w:val="28"/>
        </w:rPr>
        <w:t xml:space="preserve"> chia </w:t>
      </w:r>
      <w:proofErr w:type="spellStart"/>
      <w:r w:rsidRPr="00966E9D">
        <w:rPr>
          <w:rFonts w:ascii="Times New Roman" w:hAnsi="Times New Roman" w:cs="Times New Roman"/>
          <w:sz w:val="26"/>
          <w:szCs w:val="28"/>
        </w:rPr>
        <w:t>sẻ</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kinh</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nghiệm</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và</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tăng</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cường</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hợp</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tác</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giữa</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các</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quốc</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gia</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tiểu</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vùng</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Mê</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Công</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được</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chọn</w:t>
      </w:r>
      <w:proofErr w:type="spellEnd"/>
      <w:r w:rsidRPr="00966E9D">
        <w:rPr>
          <w:rFonts w:ascii="Times New Roman" w:hAnsi="Times New Roman" w:cs="Times New Roman"/>
          <w:sz w:val="26"/>
          <w:szCs w:val="28"/>
        </w:rPr>
        <w:t>.</w:t>
      </w:r>
      <w:r w:rsidR="00FF7A95" w:rsidRPr="00966E9D">
        <w:rPr>
          <w:rStyle w:val="jlqj4b"/>
          <w:rFonts w:ascii="Times New Roman" w:eastAsia="Yu Gothic" w:hAnsi="Times New Roman" w:cs="Times New Roman"/>
          <w:color w:val="000000" w:themeColor="text1"/>
          <w:sz w:val="24"/>
          <w:szCs w:val="26"/>
          <w:lang w:val="vi-VN"/>
        </w:rPr>
        <w:t xml:space="preserve"> </w:t>
      </w:r>
    </w:p>
    <w:p w14:paraId="0D8891D8" w14:textId="77777777" w:rsidR="00FF7A95" w:rsidRPr="0045293A" w:rsidRDefault="00FF7A95" w:rsidP="00C72313">
      <w:pPr>
        <w:spacing w:before="120" w:after="120" w:line="288" w:lineRule="auto"/>
        <w:jc w:val="both"/>
        <w:rPr>
          <w:rStyle w:val="jlqj4b"/>
          <w:rFonts w:ascii="Times New Roman" w:eastAsia="Yu Gothic" w:hAnsi="Times New Roman" w:cs="Times New Roman"/>
          <w:color w:val="000000" w:themeColor="text1"/>
          <w:sz w:val="26"/>
          <w:szCs w:val="26"/>
        </w:rPr>
      </w:pPr>
      <w:r w:rsidRPr="0045293A">
        <w:rPr>
          <w:rStyle w:val="jlqj4b"/>
          <w:rFonts w:ascii="Times New Roman" w:eastAsia="Yu Gothic" w:hAnsi="Times New Roman" w:cs="Times New Roman"/>
          <w:color w:val="000000" w:themeColor="text1"/>
          <w:sz w:val="26"/>
          <w:szCs w:val="26"/>
          <w:lang w:val="vi-VN"/>
        </w:rPr>
        <w:t xml:space="preserve">Phương pháp </w:t>
      </w:r>
      <w:proofErr w:type="spellStart"/>
      <w:r w:rsidRPr="0045293A">
        <w:rPr>
          <w:rStyle w:val="jlqj4b"/>
          <w:rFonts w:ascii="Times New Roman" w:eastAsia="Yu Gothic" w:hAnsi="Times New Roman" w:cs="Times New Roman"/>
          <w:color w:val="000000" w:themeColor="text1"/>
          <w:sz w:val="26"/>
          <w:szCs w:val="26"/>
        </w:rPr>
        <w:t>nghiên</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cứu</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Nghiên</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cứu</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áp</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dụng</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các</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cách</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tiếp</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cận</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sau</w:t>
      </w:r>
      <w:proofErr w:type="spellEnd"/>
      <w:r w:rsidRPr="0045293A">
        <w:rPr>
          <w:rStyle w:val="jlqj4b"/>
          <w:rFonts w:ascii="Times New Roman" w:eastAsia="Yu Gothic" w:hAnsi="Times New Roman" w:cs="Times New Roman"/>
          <w:color w:val="000000" w:themeColor="text1"/>
          <w:sz w:val="26"/>
          <w:szCs w:val="26"/>
        </w:rPr>
        <w:t>:</w:t>
      </w:r>
    </w:p>
    <w:p w14:paraId="2956344C" w14:textId="75A8F927" w:rsidR="007937B6" w:rsidRPr="00966E9D" w:rsidRDefault="007937B6" w:rsidP="00C72313">
      <w:pPr>
        <w:pStyle w:val="ListParagraph"/>
        <w:numPr>
          <w:ilvl w:val="0"/>
          <w:numId w:val="6"/>
        </w:numPr>
        <w:spacing w:line="288" w:lineRule="auto"/>
        <w:jc w:val="both"/>
        <w:rPr>
          <w:rFonts w:ascii="Times New Roman" w:hAnsi="Times New Roman" w:cs="Times New Roman"/>
          <w:sz w:val="26"/>
          <w:szCs w:val="28"/>
        </w:rPr>
      </w:pPr>
      <w:proofErr w:type="spellStart"/>
      <w:r w:rsidRPr="00966E9D">
        <w:rPr>
          <w:rFonts w:ascii="Times New Roman" w:hAnsi="Times New Roman" w:cs="Times New Roman"/>
          <w:sz w:val="26"/>
          <w:szCs w:val="28"/>
        </w:rPr>
        <w:t>Tổng</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quan</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tài</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liệu</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và</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thu</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thập</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dữ</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liệu</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thứ</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cấp</w:t>
      </w:r>
      <w:proofErr w:type="spellEnd"/>
      <w:r w:rsidRPr="00966E9D">
        <w:rPr>
          <w:rFonts w:ascii="Times New Roman" w:hAnsi="Times New Roman" w:cs="Times New Roman"/>
          <w:sz w:val="26"/>
          <w:szCs w:val="28"/>
        </w:rPr>
        <w:t xml:space="preserve">: Thu </w:t>
      </w:r>
      <w:proofErr w:type="spellStart"/>
      <w:r w:rsidRPr="00966E9D">
        <w:rPr>
          <w:rFonts w:ascii="Times New Roman" w:hAnsi="Times New Roman" w:cs="Times New Roman"/>
          <w:sz w:val="26"/>
          <w:szCs w:val="28"/>
        </w:rPr>
        <w:t>thập</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các</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báo</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cáo</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và</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dữ</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liệu</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cập</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nhật</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về</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ngành</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lúa</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gạo</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liên</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quan</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đến</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sản</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xuất</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chế</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biến</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thương</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mại</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thị</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trường</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chính</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sách</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tác</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động</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của</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biến</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đổi</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khí</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hậu</w:t>
      </w:r>
      <w:proofErr w:type="spellEnd"/>
      <w:r w:rsidRPr="00966E9D">
        <w:rPr>
          <w:rFonts w:ascii="Times New Roman" w:hAnsi="Times New Roman" w:cs="Times New Roman"/>
          <w:sz w:val="26"/>
          <w:szCs w:val="28"/>
        </w:rPr>
        <w:t>.</w:t>
      </w:r>
    </w:p>
    <w:p w14:paraId="6B211DC6" w14:textId="3CC1487F" w:rsidR="007937B6" w:rsidRPr="00966E9D" w:rsidRDefault="007937B6" w:rsidP="00C72313">
      <w:pPr>
        <w:pStyle w:val="ListParagraph"/>
        <w:numPr>
          <w:ilvl w:val="0"/>
          <w:numId w:val="6"/>
        </w:numPr>
        <w:spacing w:line="288" w:lineRule="auto"/>
        <w:jc w:val="both"/>
        <w:rPr>
          <w:rFonts w:ascii="Times New Roman" w:hAnsi="Times New Roman" w:cs="Times New Roman"/>
          <w:sz w:val="26"/>
          <w:szCs w:val="28"/>
        </w:rPr>
      </w:pPr>
      <w:proofErr w:type="spellStart"/>
      <w:r w:rsidRPr="00966E9D">
        <w:rPr>
          <w:rFonts w:ascii="Times New Roman" w:hAnsi="Times New Roman" w:cs="Times New Roman"/>
          <w:sz w:val="26"/>
          <w:szCs w:val="28"/>
        </w:rPr>
        <w:t>Khảo</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sát</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thực</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địa</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để</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đánh</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giá</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chuỗi</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giá</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trị</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gạo</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của</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Việt</w:t>
      </w:r>
      <w:proofErr w:type="spellEnd"/>
      <w:r w:rsidRPr="00966E9D">
        <w:rPr>
          <w:rFonts w:ascii="Times New Roman" w:hAnsi="Times New Roman" w:cs="Times New Roman"/>
          <w:sz w:val="26"/>
          <w:szCs w:val="28"/>
        </w:rPr>
        <w:t xml:space="preserve"> Nam, bao </w:t>
      </w:r>
      <w:proofErr w:type="spellStart"/>
      <w:r w:rsidRPr="00966E9D">
        <w:rPr>
          <w:rFonts w:ascii="Times New Roman" w:hAnsi="Times New Roman" w:cs="Times New Roman"/>
          <w:sz w:val="26"/>
          <w:szCs w:val="28"/>
        </w:rPr>
        <w:t>gồm</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phỏng</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vấn</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các</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hộ</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gia</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đình</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chính</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quyền</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địa</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phương</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doanh</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nghiệp</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và</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các</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tác</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nhân</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khác</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trong</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chuỗi</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giá</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trị</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lúa</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gạo</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vv</w:t>
      </w:r>
      <w:proofErr w:type="spellEnd"/>
    </w:p>
    <w:p w14:paraId="708030C9" w14:textId="253BCC31" w:rsidR="007937B6" w:rsidRPr="00966E9D" w:rsidRDefault="007937B6" w:rsidP="00C72313">
      <w:pPr>
        <w:pStyle w:val="ListParagraph"/>
        <w:numPr>
          <w:ilvl w:val="0"/>
          <w:numId w:val="6"/>
        </w:numPr>
        <w:spacing w:line="288" w:lineRule="auto"/>
        <w:jc w:val="both"/>
        <w:rPr>
          <w:rFonts w:ascii="Times New Roman" w:hAnsi="Times New Roman" w:cs="Times New Roman"/>
          <w:sz w:val="26"/>
          <w:szCs w:val="28"/>
        </w:rPr>
      </w:pPr>
      <w:proofErr w:type="spellStart"/>
      <w:r w:rsidRPr="00966E9D">
        <w:rPr>
          <w:rFonts w:ascii="Times New Roman" w:hAnsi="Times New Roman" w:cs="Times New Roman"/>
          <w:sz w:val="26"/>
          <w:szCs w:val="28"/>
        </w:rPr>
        <w:t>Phân</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tích</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chuỗi</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giá</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trị</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gạo</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và</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thị</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trường</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gạo</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bằng</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các</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công</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cụ</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định</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lượng</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và</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định</w:t>
      </w:r>
      <w:proofErr w:type="spellEnd"/>
      <w:r w:rsidRPr="00966E9D">
        <w:rPr>
          <w:rFonts w:ascii="Times New Roman" w:hAnsi="Times New Roman" w:cs="Times New Roman"/>
          <w:sz w:val="26"/>
          <w:szCs w:val="28"/>
        </w:rPr>
        <w:t xml:space="preserve"> </w:t>
      </w:r>
      <w:proofErr w:type="spellStart"/>
      <w:r w:rsidRPr="00966E9D">
        <w:rPr>
          <w:rFonts w:ascii="Times New Roman" w:hAnsi="Times New Roman" w:cs="Times New Roman"/>
          <w:sz w:val="26"/>
          <w:szCs w:val="28"/>
        </w:rPr>
        <w:t>tính</w:t>
      </w:r>
      <w:proofErr w:type="spellEnd"/>
    </w:p>
    <w:p w14:paraId="7F73A863" w14:textId="77777777" w:rsidR="00FF7A95" w:rsidRPr="0045293A" w:rsidRDefault="00FF7A95" w:rsidP="00C72313">
      <w:pPr>
        <w:spacing w:before="120" w:after="120" w:line="288" w:lineRule="auto"/>
        <w:jc w:val="both"/>
        <w:rPr>
          <w:rFonts w:ascii="Times New Roman" w:eastAsia="Yu Gothic" w:hAnsi="Times New Roman" w:cs="Times New Roman"/>
          <w:i/>
          <w:color w:val="000000" w:themeColor="text1"/>
          <w:sz w:val="26"/>
          <w:szCs w:val="26"/>
        </w:rPr>
      </w:pP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cần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tuyển</w:t>
      </w:r>
      <w:proofErr w:type="spellEnd"/>
      <w:r w:rsidRPr="0045293A">
        <w:rPr>
          <w:rFonts w:ascii="Times New Roman" w:eastAsia="Yu Gothic" w:hAnsi="Times New Roman" w:cs="Times New Roman"/>
          <w:color w:val="000000" w:themeColor="text1"/>
          <w:sz w:val="26"/>
          <w:szCs w:val="26"/>
        </w:rPr>
        <w:t xml:space="preserve"> 01 </w:t>
      </w:r>
      <w:r w:rsidRPr="0045293A">
        <w:rPr>
          <w:rFonts w:ascii="Times New Roman" w:eastAsia="Yu Gothic" w:hAnsi="Times New Roman" w:cs="Times New Roman"/>
          <w:iCs/>
          <w:noProof/>
          <w:color w:val="000000" w:themeColor="text1"/>
          <w:sz w:val="26"/>
          <w:szCs w:val="26"/>
        </w:rPr>
        <w:t>Trưởng nhóm tư vấn cá nhân</w:t>
      </w:r>
    </w:p>
    <w:p w14:paraId="130FE643" w14:textId="54569D74" w:rsidR="00FF7A95" w:rsidRPr="0045293A" w:rsidRDefault="00FF7A95" w:rsidP="00C72313">
      <w:pPr>
        <w:pStyle w:val="Heading4"/>
        <w:spacing w:before="120" w:after="120" w:line="288" w:lineRule="auto"/>
        <w:rPr>
          <w:rFonts w:ascii="Times New Roman" w:eastAsia="Yu Gothic" w:hAnsi="Times New Roman" w:cs="Times New Roman"/>
          <w:b/>
          <w:color w:val="000000" w:themeColor="text1"/>
          <w:sz w:val="26"/>
          <w:szCs w:val="26"/>
        </w:rPr>
      </w:pPr>
      <w:r w:rsidRPr="0045293A">
        <w:rPr>
          <w:rFonts w:ascii="Times New Roman" w:eastAsia="Yu Gothic" w:hAnsi="Times New Roman" w:cs="Times New Roman"/>
          <w:b/>
          <w:bCs/>
          <w:i w:val="0"/>
          <w:iCs w:val="0"/>
          <w:color w:val="000000" w:themeColor="text1"/>
          <w:sz w:val="26"/>
          <w:szCs w:val="26"/>
        </w:rPr>
        <w:lastRenderedPageBreak/>
        <w:t xml:space="preserve">2. </w:t>
      </w:r>
      <w:proofErr w:type="spellStart"/>
      <w:r w:rsidRPr="0045293A">
        <w:rPr>
          <w:rFonts w:ascii="Times New Roman" w:eastAsia="Yu Gothic" w:hAnsi="Times New Roman" w:cs="Times New Roman"/>
          <w:b/>
          <w:bCs/>
          <w:i w:val="0"/>
          <w:iCs w:val="0"/>
          <w:color w:val="000000" w:themeColor="text1"/>
          <w:sz w:val="26"/>
          <w:szCs w:val="26"/>
        </w:rPr>
        <w:t>Nhiệm</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vụ</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của</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0069736A">
        <w:rPr>
          <w:rFonts w:ascii="Times New Roman" w:eastAsia="Yu Gothic" w:hAnsi="Times New Roman" w:cs="Times New Roman"/>
          <w:b/>
          <w:bCs/>
          <w:i w:val="0"/>
          <w:iCs w:val="0"/>
          <w:color w:val="000000" w:themeColor="text1"/>
          <w:sz w:val="26"/>
          <w:szCs w:val="26"/>
        </w:rPr>
        <w:t>tư</w:t>
      </w:r>
      <w:proofErr w:type="spellEnd"/>
      <w:r w:rsidR="0069736A">
        <w:rPr>
          <w:rFonts w:ascii="Times New Roman" w:eastAsia="Yu Gothic" w:hAnsi="Times New Roman" w:cs="Times New Roman"/>
          <w:b/>
          <w:bCs/>
          <w:i w:val="0"/>
          <w:iCs w:val="0"/>
          <w:color w:val="000000" w:themeColor="text1"/>
          <w:sz w:val="26"/>
          <w:szCs w:val="26"/>
        </w:rPr>
        <w:t xml:space="preserve"> </w:t>
      </w:r>
      <w:proofErr w:type="spellStart"/>
      <w:r w:rsidR="0069736A">
        <w:rPr>
          <w:rFonts w:ascii="Times New Roman" w:eastAsia="Yu Gothic" w:hAnsi="Times New Roman" w:cs="Times New Roman"/>
          <w:b/>
          <w:bCs/>
          <w:i w:val="0"/>
          <w:iCs w:val="0"/>
          <w:color w:val="000000" w:themeColor="text1"/>
          <w:sz w:val="26"/>
          <w:szCs w:val="26"/>
        </w:rPr>
        <w:t>vấn</w:t>
      </w:r>
      <w:proofErr w:type="spellEnd"/>
    </w:p>
    <w:p w14:paraId="329FF558" w14:textId="497E329F" w:rsidR="00FD2EAE" w:rsidRPr="00FD2EAE" w:rsidRDefault="00FF7A95" w:rsidP="00C72313">
      <w:pPr>
        <w:spacing w:before="120" w:after="120" w:line="288" w:lineRule="auto"/>
        <w:ind w:firstLine="567"/>
        <w:jc w:val="both"/>
        <w:rPr>
          <w:rFonts w:ascii="Times New Roman" w:eastAsia="Yu Gothic" w:hAnsi="Times New Roman" w:cs="Times New Roman"/>
          <w:noProof/>
          <w:color w:val="000000" w:themeColor="text1"/>
          <w:sz w:val="26"/>
          <w:szCs w:val="26"/>
        </w:rPr>
      </w:pPr>
      <w:r w:rsidRPr="0045293A">
        <w:rPr>
          <w:rFonts w:ascii="Times New Roman" w:eastAsia="Yu Gothic" w:hAnsi="Times New Roman" w:cs="Times New Roman"/>
          <w:noProof/>
          <w:color w:val="000000" w:themeColor="text1"/>
          <w:sz w:val="26"/>
          <w:szCs w:val="26"/>
          <w:lang w:val="vi-VN"/>
        </w:rPr>
        <w:t xml:space="preserve">- </w:t>
      </w:r>
      <w:r w:rsidR="00FD2EAE" w:rsidRPr="00FD2EAE">
        <w:rPr>
          <w:rFonts w:ascii="Times New Roman" w:eastAsia="Yu Gothic" w:hAnsi="Times New Roman" w:cs="Times New Roman"/>
          <w:noProof/>
          <w:color w:val="000000" w:themeColor="text1"/>
          <w:sz w:val="26"/>
          <w:szCs w:val="26"/>
          <w:lang w:val="vi-VN"/>
        </w:rPr>
        <w:t>Chịu trách nhiệm chính chỉ đạo thực hiện báo cáo nghiên cứu theo nội dung đã yêu cầu</w:t>
      </w:r>
      <w:r w:rsidR="00FD2EAE">
        <w:rPr>
          <w:rFonts w:ascii="Times New Roman" w:eastAsia="Yu Gothic" w:hAnsi="Times New Roman" w:cs="Times New Roman"/>
          <w:noProof/>
          <w:color w:val="000000" w:themeColor="text1"/>
          <w:sz w:val="26"/>
          <w:szCs w:val="26"/>
        </w:rPr>
        <w:t>.</w:t>
      </w:r>
    </w:p>
    <w:p w14:paraId="3D93F082" w14:textId="0968DFEC" w:rsidR="00FD2EAE" w:rsidRPr="00FD2EAE" w:rsidRDefault="00FD2EAE" w:rsidP="00C72313">
      <w:pPr>
        <w:spacing w:before="120" w:after="120" w:line="288" w:lineRule="auto"/>
        <w:ind w:firstLine="567"/>
        <w:jc w:val="both"/>
        <w:rPr>
          <w:rFonts w:ascii="Times New Roman" w:eastAsia="Yu Gothic" w:hAnsi="Times New Roman" w:cs="Times New Roman"/>
          <w:noProof/>
          <w:color w:val="000000" w:themeColor="text1"/>
          <w:sz w:val="26"/>
          <w:szCs w:val="26"/>
        </w:rPr>
      </w:pPr>
      <w:r w:rsidRPr="00FD2EAE">
        <w:rPr>
          <w:rFonts w:ascii="Times New Roman" w:eastAsia="Yu Gothic" w:hAnsi="Times New Roman" w:cs="Times New Roman"/>
          <w:noProof/>
          <w:color w:val="000000" w:themeColor="text1"/>
          <w:sz w:val="26"/>
          <w:szCs w:val="26"/>
          <w:lang w:val="vi-VN"/>
        </w:rPr>
        <w:t>- Chỉ đạo các vấn đề chuyên môn cho nhóm nghiên cứu về các nội dung liên quan đến nghiên cứu: phương pháp, thu thập thông tin thực địa, phân tích số liệu, viết các báo cáo liên quan</w:t>
      </w:r>
      <w:r>
        <w:rPr>
          <w:rFonts w:ascii="Times New Roman" w:eastAsia="Yu Gothic" w:hAnsi="Times New Roman" w:cs="Times New Roman"/>
          <w:noProof/>
          <w:color w:val="000000" w:themeColor="text1"/>
          <w:sz w:val="26"/>
          <w:szCs w:val="26"/>
        </w:rPr>
        <w:t>.</w:t>
      </w:r>
    </w:p>
    <w:p w14:paraId="6F7E8643" w14:textId="7E2E9275" w:rsidR="00FD2EAE" w:rsidRPr="00FD2EAE" w:rsidRDefault="00FD2EAE" w:rsidP="00C72313">
      <w:pPr>
        <w:spacing w:before="120" w:after="120" w:line="288" w:lineRule="auto"/>
        <w:ind w:firstLine="567"/>
        <w:jc w:val="both"/>
        <w:rPr>
          <w:rFonts w:ascii="Times New Roman" w:eastAsia="Yu Gothic" w:hAnsi="Times New Roman" w:cs="Times New Roman"/>
          <w:noProof/>
          <w:color w:val="000000" w:themeColor="text1"/>
          <w:sz w:val="26"/>
          <w:szCs w:val="26"/>
        </w:rPr>
      </w:pPr>
      <w:r w:rsidRPr="00FD2EAE">
        <w:rPr>
          <w:rFonts w:ascii="Times New Roman" w:eastAsia="Yu Gothic" w:hAnsi="Times New Roman" w:cs="Times New Roman"/>
          <w:noProof/>
          <w:color w:val="000000" w:themeColor="text1"/>
          <w:sz w:val="26"/>
          <w:szCs w:val="26"/>
          <w:lang w:val="vi-VN"/>
        </w:rPr>
        <w:t xml:space="preserve">- </w:t>
      </w:r>
      <w:r w:rsidR="00E127A8" w:rsidRPr="00E127A8">
        <w:rPr>
          <w:rFonts w:ascii="Times New Roman" w:eastAsia="Yu Gothic" w:hAnsi="Times New Roman" w:cs="Times New Roman"/>
          <w:noProof/>
          <w:color w:val="000000" w:themeColor="text1"/>
          <w:sz w:val="26"/>
          <w:szCs w:val="26"/>
          <w:lang w:val="vi-VN"/>
        </w:rPr>
        <w:t>Viết báo cáo các giải pháp phát triển bền vững cho ngành lúa gạo Việt Nam</w:t>
      </w:r>
    </w:p>
    <w:p w14:paraId="44B328DC" w14:textId="72F5882C" w:rsidR="00FF7A95" w:rsidRPr="00FD2EAE" w:rsidRDefault="00FD2EAE" w:rsidP="00C72313">
      <w:pPr>
        <w:spacing w:before="120" w:after="120" w:line="288" w:lineRule="auto"/>
        <w:ind w:firstLine="567"/>
        <w:jc w:val="both"/>
        <w:rPr>
          <w:rFonts w:ascii="Times New Roman" w:eastAsia="Yu Gothic" w:hAnsi="Times New Roman" w:cs="Times New Roman"/>
          <w:noProof/>
          <w:color w:val="000000" w:themeColor="text1"/>
          <w:sz w:val="26"/>
          <w:szCs w:val="26"/>
        </w:rPr>
      </w:pPr>
      <w:r w:rsidRPr="00FD2EAE">
        <w:rPr>
          <w:rFonts w:ascii="Times New Roman" w:eastAsia="Yu Gothic" w:hAnsi="Times New Roman" w:cs="Times New Roman"/>
          <w:noProof/>
          <w:color w:val="000000" w:themeColor="text1"/>
          <w:sz w:val="26"/>
          <w:szCs w:val="26"/>
          <w:lang w:val="vi-VN"/>
        </w:rPr>
        <w:t xml:space="preserve">- </w:t>
      </w:r>
      <w:r w:rsidR="00E127A8" w:rsidRPr="00E127A8">
        <w:rPr>
          <w:rFonts w:ascii="Times New Roman" w:eastAsia="Yu Gothic" w:hAnsi="Times New Roman" w:cs="Times New Roman"/>
          <w:noProof/>
          <w:color w:val="000000" w:themeColor="text1"/>
          <w:sz w:val="26"/>
          <w:szCs w:val="26"/>
          <w:lang w:val="vi-VN"/>
        </w:rPr>
        <w:t>Tổng hợp, viết báo cáo vùng cho 3 báo cáo quốc gia (Việt Nam, Lào, Campuchia) về sự phát triển của ngành lúa gạo</w:t>
      </w:r>
      <w:r>
        <w:rPr>
          <w:rFonts w:ascii="Times New Roman" w:eastAsia="Yu Gothic" w:hAnsi="Times New Roman" w:cs="Times New Roman"/>
          <w:noProof/>
          <w:color w:val="000000" w:themeColor="text1"/>
          <w:sz w:val="26"/>
          <w:szCs w:val="26"/>
        </w:rPr>
        <w:t>.</w:t>
      </w:r>
    </w:p>
    <w:p w14:paraId="28334814" w14:textId="77777777" w:rsidR="00FF7A95" w:rsidRPr="0045293A" w:rsidRDefault="00FF7A95" w:rsidP="00C72313">
      <w:pPr>
        <w:pStyle w:val="Heading4"/>
        <w:spacing w:before="120" w:after="120" w:line="288" w:lineRule="auto"/>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3. </w:t>
      </w:r>
      <w:proofErr w:type="spellStart"/>
      <w:r w:rsidRPr="0045293A">
        <w:rPr>
          <w:rFonts w:ascii="Times New Roman" w:eastAsia="Yu Gothic" w:hAnsi="Times New Roman" w:cs="Times New Roman"/>
          <w:b/>
          <w:bCs/>
          <w:i w:val="0"/>
          <w:iCs w:val="0"/>
          <w:color w:val="000000" w:themeColor="text1"/>
          <w:sz w:val="26"/>
          <w:szCs w:val="26"/>
        </w:rPr>
        <w:t>Sản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phẩm</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giao</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nộp</w:t>
      </w:r>
      <w:proofErr w:type="spellEnd"/>
    </w:p>
    <w:p w14:paraId="3B727E4F" w14:textId="77777777" w:rsidR="00762214" w:rsidRPr="00762214" w:rsidRDefault="00762214" w:rsidP="00C72313">
      <w:pPr>
        <w:spacing w:before="120" w:after="120" w:line="288" w:lineRule="auto"/>
        <w:ind w:firstLine="567"/>
        <w:jc w:val="both"/>
        <w:rPr>
          <w:rFonts w:ascii="Times New Roman" w:eastAsia="Yu Gothic" w:hAnsi="Times New Roman" w:cs="Times New Roman"/>
          <w:noProof/>
          <w:color w:val="000000" w:themeColor="text1"/>
          <w:sz w:val="26"/>
          <w:szCs w:val="26"/>
          <w:lang w:val="vi-VN"/>
        </w:rPr>
      </w:pPr>
      <w:r w:rsidRPr="00762214">
        <w:rPr>
          <w:rFonts w:ascii="Times New Roman" w:eastAsia="Yu Gothic" w:hAnsi="Times New Roman" w:cs="Times New Roman"/>
          <w:noProof/>
          <w:color w:val="000000" w:themeColor="text1"/>
          <w:sz w:val="26"/>
          <w:szCs w:val="26"/>
          <w:lang w:val="vi-VN"/>
        </w:rPr>
        <w:t>- Bản Kế hoạch triển khai nghiên cứu và phương pháp nghiên cứu</w:t>
      </w:r>
    </w:p>
    <w:p w14:paraId="32647FD5" w14:textId="77777777" w:rsidR="00762214" w:rsidRPr="00762214" w:rsidRDefault="00762214" w:rsidP="00C72313">
      <w:pPr>
        <w:spacing w:before="120" w:after="120" w:line="288" w:lineRule="auto"/>
        <w:ind w:firstLine="567"/>
        <w:jc w:val="both"/>
        <w:rPr>
          <w:rFonts w:ascii="Times New Roman" w:eastAsia="Yu Gothic" w:hAnsi="Times New Roman" w:cs="Times New Roman"/>
          <w:noProof/>
          <w:color w:val="000000" w:themeColor="text1"/>
          <w:sz w:val="26"/>
          <w:szCs w:val="26"/>
          <w:lang w:val="vi-VN"/>
        </w:rPr>
      </w:pPr>
      <w:r w:rsidRPr="00762214">
        <w:rPr>
          <w:rFonts w:ascii="Times New Roman" w:eastAsia="Yu Gothic" w:hAnsi="Times New Roman" w:cs="Times New Roman"/>
          <w:noProof/>
          <w:color w:val="000000" w:themeColor="text1"/>
          <w:sz w:val="26"/>
          <w:szCs w:val="26"/>
          <w:lang w:val="vi-VN"/>
        </w:rPr>
        <w:t>- Đề cương chi tiết báo cáo giải pháp phát triển bền vững cho ngành lúa gạo Việt Nam</w:t>
      </w:r>
    </w:p>
    <w:p w14:paraId="5488CDC4" w14:textId="77777777" w:rsidR="00762214" w:rsidRPr="00762214" w:rsidRDefault="00762214" w:rsidP="00C72313">
      <w:pPr>
        <w:spacing w:before="120" w:after="120" w:line="288" w:lineRule="auto"/>
        <w:ind w:firstLine="567"/>
        <w:jc w:val="both"/>
        <w:rPr>
          <w:rFonts w:ascii="Times New Roman" w:eastAsia="Yu Gothic" w:hAnsi="Times New Roman" w:cs="Times New Roman"/>
          <w:noProof/>
          <w:color w:val="000000" w:themeColor="text1"/>
          <w:sz w:val="26"/>
          <w:szCs w:val="26"/>
          <w:lang w:val="vi-VN"/>
        </w:rPr>
      </w:pPr>
      <w:r w:rsidRPr="00762214">
        <w:rPr>
          <w:rFonts w:ascii="Times New Roman" w:eastAsia="Yu Gothic" w:hAnsi="Times New Roman" w:cs="Times New Roman"/>
          <w:noProof/>
          <w:color w:val="000000" w:themeColor="text1"/>
          <w:sz w:val="26"/>
          <w:szCs w:val="26"/>
          <w:lang w:val="vi-VN"/>
        </w:rPr>
        <w:t>- Báo cáo Giải pháp phát triển bền vững cho ngành lúa gạo Việt Nam</w:t>
      </w:r>
    </w:p>
    <w:p w14:paraId="60F780D0" w14:textId="1F4ACBAC" w:rsidR="00FF7A95" w:rsidRPr="00E127A8" w:rsidRDefault="00762214" w:rsidP="00C72313">
      <w:pPr>
        <w:spacing w:before="120" w:after="120" w:line="288" w:lineRule="auto"/>
        <w:ind w:firstLine="567"/>
        <w:jc w:val="both"/>
        <w:rPr>
          <w:rFonts w:ascii="Times New Roman" w:eastAsia="Yu Gothic" w:hAnsi="Times New Roman" w:cs="Times New Roman"/>
          <w:noProof/>
          <w:color w:val="000000" w:themeColor="text1"/>
          <w:sz w:val="26"/>
          <w:szCs w:val="26"/>
        </w:rPr>
      </w:pPr>
      <w:r w:rsidRPr="00762214">
        <w:rPr>
          <w:rFonts w:ascii="Times New Roman" w:eastAsia="Yu Gothic" w:hAnsi="Times New Roman" w:cs="Times New Roman"/>
          <w:noProof/>
          <w:color w:val="000000" w:themeColor="text1"/>
          <w:sz w:val="26"/>
          <w:szCs w:val="26"/>
          <w:lang w:val="vi-VN"/>
        </w:rPr>
        <w:t>- Báo cáo Đánh giá sự phát triển của ngành hàng lúa gạo ở một số nước tiểu vùng sông Mê Công</w:t>
      </w:r>
      <w:r w:rsidR="00E127A8">
        <w:rPr>
          <w:rFonts w:ascii="Times New Roman" w:eastAsia="Yu Gothic" w:hAnsi="Times New Roman" w:cs="Times New Roman"/>
          <w:noProof/>
          <w:color w:val="000000" w:themeColor="text1"/>
          <w:sz w:val="26"/>
          <w:szCs w:val="26"/>
        </w:rPr>
        <w:t>.</w:t>
      </w:r>
    </w:p>
    <w:p w14:paraId="1215949D" w14:textId="77777777" w:rsidR="00FF7A95" w:rsidRPr="0045293A" w:rsidRDefault="00FF7A95" w:rsidP="00C72313">
      <w:pPr>
        <w:pStyle w:val="Heading4"/>
        <w:spacing w:before="120" w:after="120" w:line="288" w:lineRule="auto"/>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4. </w:t>
      </w:r>
      <w:proofErr w:type="spellStart"/>
      <w:r w:rsidRPr="0045293A">
        <w:rPr>
          <w:rFonts w:ascii="Times New Roman" w:eastAsia="Yu Gothic" w:hAnsi="Times New Roman" w:cs="Times New Roman"/>
          <w:b/>
          <w:bCs/>
          <w:i w:val="0"/>
          <w:iCs w:val="0"/>
          <w:color w:val="000000" w:themeColor="text1"/>
          <w:sz w:val="26"/>
          <w:szCs w:val="26"/>
        </w:rPr>
        <w:t>Yêu</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cầu</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về</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trình</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độ</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và</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kinh</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nghiệm</w:t>
      </w:r>
      <w:proofErr w:type="spellEnd"/>
      <w:r w:rsidRPr="0045293A">
        <w:rPr>
          <w:rFonts w:ascii="Times New Roman" w:eastAsia="Yu Gothic" w:hAnsi="Times New Roman" w:cs="Times New Roman"/>
          <w:b/>
          <w:bCs/>
          <w:i w:val="0"/>
          <w:iCs w:val="0"/>
          <w:color w:val="000000" w:themeColor="text1"/>
          <w:sz w:val="26"/>
          <w:szCs w:val="26"/>
        </w:rPr>
        <w:t xml:space="preserve"> </w:t>
      </w:r>
    </w:p>
    <w:p w14:paraId="60F317D6" w14:textId="77777777" w:rsidR="00FF7A95" w:rsidRPr="0045293A" w:rsidRDefault="00FF7A95" w:rsidP="00C72313">
      <w:pPr>
        <w:spacing w:before="120" w:after="120" w:line="288"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Có trình độ Thạc sĩ trở lên, ưu tiên ứng viên chuyên ngành kinh tế, kinh tế phát triển và kinh tế nông nghiệp.</w:t>
      </w:r>
    </w:p>
    <w:p w14:paraId="68E64D8C" w14:textId="77777777" w:rsidR="00FF7A95" w:rsidRPr="0045293A" w:rsidRDefault="00FF7A95" w:rsidP="00C72313">
      <w:pPr>
        <w:spacing w:before="120" w:after="120" w:line="288"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Có ít nhất 15 năm kinh nghiệm làm việc liên quan đến Nông nghiệp và phát triển nông thôn, ưu tiên ứng viên có kinh nghiệm nghiên cứu về ngành hàng lúa gạo</w:t>
      </w:r>
    </w:p>
    <w:p w14:paraId="6639E7C5" w14:textId="77777777" w:rsidR="00FF7A95" w:rsidRPr="0045293A" w:rsidRDefault="00FF7A95" w:rsidP="00C72313">
      <w:pPr>
        <w:spacing w:before="120" w:after="120" w:line="288"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Có kinh nghiệm làm việc với các đơn vị nhà nước và các tổ chức phát triển, đặc biệt là kinh nghiệm làm việc với các cơ quan/đơn vị trực thuộc Bộ Nông nghiệp và PTNT là một lợi thế.</w:t>
      </w:r>
    </w:p>
    <w:p w14:paraId="567D70B1" w14:textId="77777777" w:rsidR="00FF7A95" w:rsidRPr="0045293A" w:rsidRDefault="00FF7A95" w:rsidP="00C72313">
      <w:pPr>
        <w:spacing w:before="120" w:after="120" w:line="288"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Thành thạo tiếng Anh và các phần mềm phân tích định lượng</w:t>
      </w:r>
    </w:p>
    <w:p w14:paraId="2559275F" w14:textId="77777777" w:rsidR="00FF7A95" w:rsidRPr="0045293A" w:rsidRDefault="00FF7A95" w:rsidP="00C72313">
      <w:pPr>
        <w:spacing w:before="120" w:after="120" w:line="288"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Có kỹ năng viết báo cáo và trình bày tốt</w:t>
      </w:r>
    </w:p>
    <w:p w14:paraId="68481EA8" w14:textId="77777777" w:rsidR="00FF7A95" w:rsidRPr="0045293A" w:rsidRDefault="00FF7A95" w:rsidP="00C72313">
      <w:pPr>
        <w:pStyle w:val="Heading4"/>
        <w:spacing w:before="120" w:after="120" w:line="288" w:lineRule="auto"/>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5. </w:t>
      </w:r>
      <w:proofErr w:type="spellStart"/>
      <w:r w:rsidRPr="0045293A">
        <w:rPr>
          <w:rFonts w:ascii="Times New Roman" w:eastAsia="Yu Gothic" w:hAnsi="Times New Roman" w:cs="Times New Roman"/>
          <w:b/>
          <w:bCs/>
          <w:i w:val="0"/>
          <w:iCs w:val="0"/>
          <w:color w:val="000000" w:themeColor="text1"/>
          <w:sz w:val="26"/>
          <w:szCs w:val="26"/>
        </w:rPr>
        <w:t>Thời</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gian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thực</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hiện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hợp</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đồng</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và</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kinh</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phí</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hợp</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đồng</w:t>
      </w:r>
      <w:proofErr w:type="spellEnd"/>
    </w:p>
    <w:p w14:paraId="31CD073F" w14:textId="415E05E3" w:rsidR="00FF7A95" w:rsidRPr="0045293A" w:rsidRDefault="00FF7A95" w:rsidP="00C72313">
      <w:pPr>
        <w:spacing w:before="120" w:after="120" w:line="288"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Thời gian thực hiện hợp đồng trong khoảng thời gian từ </w:t>
      </w:r>
      <w:r w:rsidR="0069736A">
        <w:rPr>
          <w:rFonts w:ascii="Times New Roman" w:eastAsia="Yu Gothic" w:hAnsi="Times New Roman" w:cs="Times New Roman"/>
          <w:noProof/>
          <w:color w:val="000000" w:themeColor="text1"/>
          <w:sz w:val="26"/>
          <w:szCs w:val="26"/>
        </w:rPr>
        <w:t xml:space="preserve">tháng </w:t>
      </w:r>
      <w:r w:rsidRPr="0045293A">
        <w:rPr>
          <w:rFonts w:ascii="Times New Roman" w:eastAsia="Yu Gothic" w:hAnsi="Times New Roman" w:cs="Times New Roman"/>
          <w:noProof/>
          <w:color w:val="000000" w:themeColor="text1"/>
          <w:sz w:val="26"/>
          <w:szCs w:val="26"/>
          <w:lang w:val="vi-VN"/>
        </w:rPr>
        <w:t>9/2021</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 xml:space="preserve">đến </w:t>
      </w:r>
      <w:r w:rsidR="0069736A">
        <w:rPr>
          <w:rFonts w:ascii="Times New Roman" w:eastAsia="Yu Gothic" w:hAnsi="Times New Roman" w:cs="Times New Roman"/>
          <w:noProof/>
          <w:color w:val="000000" w:themeColor="text1"/>
          <w:sz w:val="26"/>
          <w:szCs w:val="26"/>
        </w:rPr>
        <w:t xml:space="preserve">tháng </w:t>
      </w:r>
      <w:r w:rsidRPr="0045293A">
        <w:rPr>
          <w:rFonts w:ascii="Times New Roman" w:eastAsia="Yu Gothic" w:hAnsi="Times New Roman" w:cs="Times New Roman"/>
          <w:noProof/>
          <w:color w:val="000000" w:themeColor="text1"/>
          <w:sz w:val="26"/>
          <w:szCs w:val="26"/>
          <w:lang w:val="vi-VN"/>
        </w:rPr>
        <w:t>3/2022</w:t>
      </w:r>
    </w:p>
    <w:p w14:paraId="219BCB2A" w14:textId="6728D9EC" w:rsidR="00FF7A95" w:rsidRPr="0045293A" w:rsidRDefault="00FF7A95" w:rsidP="00C72313">
      <w:pPr>
        <w:spacing w:before="120" w:after="120" w:line="288"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Thời gian tính công</w:t>
      </w:r>
      <w:r w:rsidR="0069736A">
        <w:rPr>
          <w:rFonts w:ascii="Times New Roman" w:eastAsia="Yu Gothic" w:hAnsi="Times New Roman" w:cs="Times New Roman"/>
          <w:noProof/>
          <w:color w:val="000000" w:themeColor="text1"/>
          <w:sz w:val="26"/>
          <w:szCs w:val="26"/>
        </w:rPr>
        <w:t xml:space="preserve"> tư vấn</w:t>
      </w:r>
      <w:r w:rsidRPr="0045293A">
        <w:rPr>
          <w:rFonts w:ascii="Times New Roman" w:eastAsia="Yu Gothic" w:hAnsi="Times New Roman" w:cs="Times New Roman"/>
          <w:noProof/>
          <w:color w:val="000000" w:themeColor="text1"/>
          <w:sz w:val="26"/>
          <w:szCs w:val="26"/>
          <w:lang w:val="vi-VN"/>
        </w:rPr>
        <w:t>: 11 ngày.</w:t>
      </w:r>
    </w:p>
    <w:p w14:paraId="70CDC479" w14:textId="30C5952F" w:rsidR="00FF7A95" w:rsidRPr="0045293A" w:rsidRDefault="00FF7A95" w:rsidP="00C72313">
      <w:pPr>
        <w:spacing w:before="120" w:after="120" w:line="288"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Định mức ngày công </w:t>
      </w:r>
      <w:r w:rsidR="0069736A">
        <w:rPr>
          <w:rFonts w:ascii="Times New Roman" w:eastAsia="Yu Gothic" w:hAnsi="Times New Roman" w:cs="Times New Roman"/>
          <w:noProof/>
          <w:color w:val="000000" w:themeColor="text1"/>
          <w:sz w:val="26"/>
          <w:szCs w:val="26"/>
        </w:rPr>
        <w:t>tư vấn</w:t>
      </w:r>
      <w:r w:rsidRPr="0045293A">
        <w:rPr>
          <w:rFonts w:ascii="Times New Roman" w:eastAsia="Yu Gothic" w:hAnsi="Times New Roman" w:cs="Times New Roman"/>
          <w:noProof/>
          <w:color w:val="000000" w:themeColor="text1"/>
          <w:sz w:val="26"/>
          <w:szCs w:val="26"/>
          <w:lang w:val="vi-VN"/>
        </w:rPr>
        <w:t>: 270</w:t>
      </w:r>
      <w:r w:rsidR="0091317B">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USD/ngày</w:t>
      </w:r>
    </w:p>
    <w:p w14:paraId="20F75B55" w14:textId="77777777" w:rsidR="00FF7A95" w:rsidRPr="0045293A" w:rsidRDefault="00FF7A95" w:rsidP="00C72313">
      <w:pPr>
        <w:spacing w:before="120" w:after="120" w:line="288"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Giá trị hợp đồng: 11</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ngày x 270 USD/ngày =</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2.970 USD, tương đương:</w:t>
      </w:r>
    </w:p>
    <w:p w14:paraId="4C778BA4" w14:textId="77777777" w:rsidR="00FF7A95" w:rsidRPr="0045293A" w:rsidRDefault="00FF7A95" w:rsidP="00C72313">
      <w:pPr>
        <w:spacing w:before="120" w:after="120" w:line="288"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2.970</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USD x 23.150 VNĐ/USD =  68.755.500</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đồng</w:t>
      </w:r>
    </w:p>
    <w:p w14:paraId="21350286" w14:textId="77777777" w:rsidR="00FF7A95" w:rsidRPr="0045293A" w:rsidRDefault="00FF7A95" w:rsidP="00C72313">
      <w:pPr>
        <w:spacing w:before="120" w:after="120" w:line="288"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(Bằng chữ: Sáu mươi tám triệu bảy trăm năm mươi năm nghìn năm trăm đồng)</w:t>
      </w:r>
    </w:p>
    <w:p w14:paraId="09AE9065" w14:textId="679FD75B" w:rsidR="00FF7A95" w:rsidRPr="0045293A" w:rsidRDefault="00FF7A95" w:rsidP="00511D0F">
      <w:pPr>
        <w:pStyle w:val="Heading4"/>
        <w:spacing w:after="120"/>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lastRenderedPageBreak/>
        <w:t xml:space="preserve">6. </w:t>
      </w:r>
      <w:proofErr w:type="spellStart"/>
      <w:r w:rsidRPr="0045293A">
        <w:rPr>
          <w:rFonts w:ascii="Times New Roman" w:eastAsia="Yu Gothic" w:hAnsi="Times New Roman" w:cs="Times New Roman"/>
          <w:b/>
          <w:bCs/>
          <w:i w:val="0"/>
          <w:iCs w:val="0"/>
          <w:color w:val="000000" w:themeColor="text1"/>
          <w:sz w:val="26"/>
          <w:szCs w:val="26"/>
        </w:rPr>
        <w:t>Tiêu</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chí</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lựa</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chọn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0069736A">
        <w:rPr>
          <w:rFonts w:ascii="Times New Roman" w:eastAsia="Yu Gothic" w:hAnsi="Times New Roman" w:cs="Times New Roman"/>
          <w:b/>
          <w:bCs/>
          <w:i w:val="0"/>
          <w:iCs w:val="0"/>
          <w:color w:val="000000" w:themeColor="text1"/>
          <w:sz w:val="26"/>
          <w:szCs w:val="26"/>
        </w:rPr>
        <w:t>tư</w:t>
      </w:r>
      <w:proofErr w:type="spellEnd"/>
      <w:r w:rsidR="0069736A">
        <w:rPr>
          <w:rFonts w:ascii="Times New Roman" w:eastAsia="Yu Gothic" w:hAnsi="Times New Roman" w:cs="Times New Roman"/>
          <w:b/>
          <w:bCs/>
          <w:i w:val="0"/>
          <w:iCs w:val="0"/>
          <w:color w:val="000000" w:themeColor="text1"/>
          <w:sz w:val="26"/>
          <w:szCs w:val="26"/>
        </w:rPr>
        <w:t xml:space="preserve"> </w:t>
      </w:r>
      <w:proofErr w:type="spellStart"/>
      <w:r w:rsidR="0069736A">
        <w:rPr>
          <w:rFonts w:ascii="Times New Roman" w:eastAsia="Yu Gothic" w:hAnsi="Times New Roman" w:cs="Times New Roman"/>
          <w:b/>
          <w:bCs/>
          <w:i w:val="0"/>
          <w:iCs w:val="0"/>
          <w:color w:val="000000" w:themeColor="text1"/>
          <w:sz w:val="26"/>
          <w:szCs w:val="26"/>
        </w:rPr>
        <w:t>vấn</w:t>
      </w:r>
      <w:proofErr w:type="spellEnd"/>
    </w:p>
    <w:tbl>
      <w:tblPr>
        <w:tblW w:w="0" w:type="auto"/>
        <w:tblLook w:val="04A0" w:firstRow="1" w:lastRow="0" w:firstColumn="1" w:lastColumn="0" w:noHBand="0" w:noVBand="1"/>
      </w:tblPr>
      <w:tblGrid>
        <w:gridCol w:w="537"/>
        <w:gridCol w:w="1495"/>
        <w:gridCol w:w="911"/>
        <w:gridCol w:w="1317"/>
        <w:gridCol w:w="1392"/>
        <w:gridCol w:w="1335"/>
        <w:gridCol w:w="1322"/>
        <w:gridCol w:w="1036"/>
      </w:tblGrid>
      <w:tr w:rsidR="00FF7A95" w:rsidRPr="0069736A" w14:paraId="56959343" w14:textId="77777777" w:rsidTr="00511D0F">
        <w:trPr>
          <w:trHeight w:val="285"/>
          <w:tblHead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8E631A3"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TT</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20ADD83"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Tiêu</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chí</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75E08CE7"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xml:space="preserve">Thang </w:t>
            </w:r>
            <w:proofErr w:type="spellStart"/>
            <w:r w:rsidRPr="00966E9D">
              <w:rPr>
                <w:rFonts w:ascii="Times New Roman" w:eastAsia="Times New Roman" w:hAnsi="Times New Roman" w:cs="Times New Roman"/>
                <w:b/>
                <w:bCs/>
                <w:color w:val="000000" w:themeColor="text1"/>
                <w:sz w:val="24"/>
                <w:szCs w:val="24"/>
              </w:rPr>
              <w:t>điểm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tối</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đa</w:t>
            </w:r>
            <w:proofErr w:type="spellEnd"/>
          </w:p>
        </w:tc>
        <w:tc>
          <w:tcPr>
            <w:tcW w:w="0" w:type="auto"/>
            <w:gridSpan w:val="5"/>
            <w:tcBorders>
              <w:top w:val="single" w:sz="4" w:space="0" w:color="000000"/>
              <w:left w:val="nil"/>
              <w:bottom w:val="single" w:sz="4" w:space="0" w:color="000000"/>
              <w:right w:val="single" w:sz="4" w:space="0" w:color="000000"/>
            </w:tcBorders>
            <w:vAlign w:val="center"/>
            <w:hideMark/>
          </w:tcPr>
          <w:p w14:paraId="428A8177" w14:textId="257299F5"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Đánh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giá</w:t>
            </w:r>
            <w:proofErr w:type="spellEnd"/>
            <w:r w:rsidRPr="00966E9D">
              <w:rPr>
                <w:rFonts w:ascii="Times New Roman" w:eastAsia="Times New Roman" w:hAnsi="Times New Roman" w:cs="Times New Roman"/>
                <w:b/>
                <w:bCs/>
                <w:color w:val="000000" w:themeColor="text1"/>
                <w:sz w:val="24"/>
                <w:szCs w:val="24"/>
              </w:rPr>
              <w:t>/</w:t>
            </w:r>
            <w:proofErr w:type="spellStart"/>
            <w:r w:rsidRPr="00966E9D">
              <w:rPr>
                <w:rFonts w:ascii="Times New Roman" w:eastAsia="Times New Roman" w:hAnsi="Times New Roman" w:cs="Times New Roman"/>
                <w:b/>
                <w:bCs/>
                <w:color w:val="000000" w:themeColor="text1"/>
                <w:sz w:val="24"/>
                <w:szCs w:val="24"/>
              </w:rPr>
              <w:t>tỷ</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lệ</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điểm-điểm</w:t>
            </w:r>
            <w:proofErr w:type="spellEnd"/>
          </w:p>
        </w:tc>
      </w:tr>
      <w:tr w:rsidR="001040B3" w:rsidRPr="0069736A" w14:paraId="4701171B" w14:textId="77777777" w:rsidTr="00511D0F">
        <w:trPr>
          <w:trHeight w:val="552"/>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3F53CC"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7E8682"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FB1B6A"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0" w:type="auto"/>
            <w:tcBorders>
              <w:top w:val="nil"/>
              <w:left w:val="nil"/>
              <w:bottom w:val="single" w:sz="4" w:space="0" w:color="000000"/>
              <w:right w:val="single" w:sz="4" w:space="0" w:color="000000"/>
            </w:tcBorders>
            <w:vAlign w:val="center"/>
            <w:hideMark/>
          </w:tcPr>
          <w:p w14:paraId="3357AAD1"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Xuất</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sắc</w:t>
            </w:r>
            <w:proofErr w:type="spellEnd"/>
          </w:p>
        </w:tc>
        <w:tc>
          <w:tcPr>
            <w:tcW w:w="0" w:type="auto"/>
            <w:tcBorders>
              <w:top w:val="nil"/>
              <w:left w:val="nil"/>
              <w:bottom w:val="single" w:sz="4" w:space="0" w:color="000000"/>
              <w:right w:val="single" w:sz="4" w:space="0" w:color="000000"/>
            </w:tcBorders>
            <w:vAlign w:val="center"/>
            <w:hideMark/>
          </w:tcPr>
          <w:p w14:paraId="4540F0B0"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Tốt</w:t>
            </w:r>
            <w:proofErr w:type="spellEnd"/>
          </w:p>
        </w:tc>
        <w:tc>
          <w:tcPr>
            <w:tcW w:w="0" w:type="auto"/>
            <w:tcBorders>
              <w:top w:val="nil"/>
              <w:left w:val="nil"/>
              <w:bottom w:val="single" w:sz="4" w:space="0" w:color="000000"/>
              <w:right w:val="single" w:sz="4" w:space="0" w:color="000000"/>
            </w:tcBorders>
            <w:vAlign w:val="center"/>
            <w:hideMark/>
          </w:tcPr>
          <w:p w14:paraId="675E64D4"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Khá</w:t>
            </w:r>
            <w:proofErr w:type="spellEnd"/>
          </w:p>
        </w:tc>
        <w:tc>
          <w:tcPr>
            <w:tcW w:w="0" w:type="auto"/>
            <w:tcBorders>
              <w:top w:val="nil"/>
              <w:left w:val="nil"/>
              <w:bottom w:val="single" w:sz="4" w:space="0" w:color="000000"/>
              <w:right w:val="single" w:sz="4" w:space="0" w:color="000000"/>
            </w:tcBorders>
            <w:vAlign w:val="center"/>
            <w:hideMark/>
          </w:tcPr>
          <w:p w14:paraId="2B4F1180"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Chấp</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nhận</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được</w:t>
            </w:r>
            <w:proofErr w:type="spellEnd"/>
          </w:p>
        </w:tc>
        <w:tc>
          <w:tcPr>
            <w:tcW w:w="0" w:type="auto"/>
            <w:tcBorders>
              <w:top w:val="nil"/>
              <w:left w:val="nil"/>
              <w:bottom w:val="single" w:sz="4" w:space="0" w:color="000000"/>
              <w:right w:val="single" w:sz="4" w:space="0" w:color="000000"/>
            </w:tcBorders>
            <w:vAlign w:val="center"/>
            <w:hideMark/>
          </w:tcPr>
          <w:p w14:paraId="135F3857"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Không</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đạt</w:t>
            </w:r>
            <w:proofErr w:type="spellEnd"/>
          </w:p>
        </w:tc>
      </w:tr>
      <w:tr w:rsidR="001040B3" w:rsidRPr="0069736A" w14:paraId="2AFFA8C4" w14:textId="77777777" w:rsidTr="00966E9D">
        <w:trPr>
          <w:trHeight w:val="285"/>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E034D0"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56C669"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0" w:type="auto"/>
            <w:tcBorders>
              <w:top w:val="nil"/>
              <w:left w:val="nil"/>
              <w:bottom w:val="single" w:sz="4" w:space="0" w:color="000000"/>
              <w:right w:val="single" w:sz="4" w:space="0" w:color="000000"/>
            </w:tcBorders>
            <w:vAlign w:val="center"/>
            <w:hideMark/>
          </w:tcPr>
          <w:p w14:paraId="4706827C"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100</w:t>
            </w:r>
          </w:p>
        </w:tc>
        <w:tc>
          <w:tcPr>
            <w:tcW w:w="0" w:type="auto"/>
            <w:tcBorders>
              <w:top w:val="nil"/>
              <w:left w:val="nil"/>
              <w:bottom w:val="single" w:sz="4" w:space="0" w:color="000000"/>
              <w:right w:val="single" w:sz="4" w:space="0" w:color="000000"/>
            </w:tcBorders>
            <w:vAlign w:val="center"/>
            <w:hideMark/>
          </w:tcPr>
          <w:p w14:paraId="5FC8AECE"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100%</w:t>
            </w:r>
          </w:p>
        </w:tc>
        <w:tc>
          <w:tcPr>
            <w:tcW w:w="0" w:type="auto"/>
            <w:tcBorders>
              <w:top w:val="nil"/>
              <w:left w:val="nil"/>
              <w:bottom w:val="single" w:sz="4" w:space="0" w:color="000000"/>
              <w:right w:val="single" w:sz="4" w:space="0" w:color="000000"/>
            </w:tcBorders>
            <w:vAlign w:val="center"/>
            <w:hideMark/>
          </w:tcPr>
          <w:p w14:paraId="30E6F3EC"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85%</w:t>
            </w:r>
          </w:p>
        </w:tc>
        <w:tc>
          <w:tcPr>
            <w:tcW w:w="0" w:type="auto"/>
            <w:tcBorders>
              <w:top w:val="nil"/>
              <w:left w:val="nil"/>
              <w:bottom w:val="single" w:sz="4" w:space="0" w:color="000000"/>
              <w:right w:val="single" w:sz="4" w:space="0" w:color="000000"/>
            </w:tcBorders>
            <w:vAlign w:val="center"/>
            <w:hideMark/>
          </w:tcPr>
          <w:p w14:paraId="27286B78"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70%</w:t>
            </w:r>
          </w:p>
        </w:tc>
        <w:tc>
          <w:tcPr>
            <w:tcW w:w="0" w:type="auto"/>
            <w:tcBorders>
              <w:top w:val="nil"/>
              <w:left w:val="nil"/>
              <w:bottom w:val="single" w:sz="4" w:space="0" w:color="000000"/>
              <w:right w:val="single" w:sz="4" w:space="0" w:color="000000"/>
            </w:tcBorders>
            <w:vAlign w:val="center"/>
            <w:hideMark/>
          </w:tcPr>
          <w:p w14:paraId="54AFA00D"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50%</w:t>
            </w:r>
          </w:p>
        </w:tc>
        <w:tc>
          <w:tcPr>
            <w:tcW w:w="0" w:type="auto"/>
            <w:tcBorders>
              <w:top w:val="nil"/>
              <w:left w:val="nil"/>
              <w:bottom w:val="single" w:sz="4" w:space="0" w:color="000000"/>
              <w:right w:val="single" w:sz="4" w:space="0" w:color="000000"/>
            </w:tcBorders>
            <w:vAlign w:val="center"/>
            <w:hideMark/>
          </w:tcPr>
          <w:p w14:paraId="709BFB2C"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0%</w:t>
            </w:r>
          </w:p>
        </w:tc>
      </w:tr>
      <w:tr w:rsidR="001040B3" w:rsidRPr="0069736A" w14:paraId="681DCAE3" w14:textId="77777777" w:rsidTr="00966E9D">
        <w:trPr>
          <w:trHeight w:val="1560"/>
        </w:trPr>
        <w:tc>
          <w:tcPr>
            <w:tcW w:w="0" w:type="auto"/>
            <w:tcBorders>
              <w:top w:val="single" w:sz="4" w:space="0" w:color="000000"/>
              <w:left w:val="single" w:sz="4" w:space="0" w:color="000000"/>
              <w:bottom w:val="single" w:sz="4" w:space="0" w:color="auto"/>
              <w:right w:val="single" w:sz="4" w:space="0" w:color="000000"/>
            </w:tcBorders>
            <w:hideMark/>
          </w:tcPr>
          <w:p w14:paraId="2CFA42B1"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w:t>
            </w:r>
          </w:p>
        </w:tc>
        <w:tc>
          <w:tcPr>
            <w:tcW w:w="0" w:type="auto"/>
            <w:tcBorders>
              <w:top w:val="single" w:sz="4" w:space="0" w:color="000000"/>
              <w:left w:val="nil"/>
              <w:bottom w:val="single" w:sz="4" w:space="0" w:color="auto"/>
              <w:right w:val="single" w:sz="4" w:space="0" w:color="000000"/>
            </w:tcBorders>
            <w:hideMark/>
          </w:tcPr>
          <w:p w14:paraId="17DD51D3" w14:textId="605738E6"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Trình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độ</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học</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vấn</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Có</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trình</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độ</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Thạc</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sĩ</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trở</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lên</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ưu</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tiên</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ứng</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viên</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chuyên</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ngành</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kinh</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tế</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kinh</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tế</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phát</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triển</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và</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kinh</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tế</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nông</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nghiệp</w:t>
            </w:r>
            <w:proofErr w:type="spellEnd"/>
            <w:r w:rsidR="001B5EE1" w:rsidRPr="00966E9D">
              <w:rPr>
                <w:rFonts w:ascii="Times New Roman" w:eastAsia="Times New Roman" w:hAnsi="Times New Roman" w:cs="Times New Roman"/>
                <w:color w:val="000000" w:themeColor="text1"/>
                <w:sz w:val="24"/>
                <w:szCs w:val="24"/>
              </w:rPr>
              <w:t>.</w:t>
            </w:r>
          </w:p>
        </w:tc>
        <w:tc>
          <w:tcPr>
            <w:tcW w:w="0" w:type="auto"/>
            <w:tcBorders>
              <w:top w:val="nil"/>
              <w:left w:val="nil"/>
              <w:bottom w:val="single" w:sz="4" w:space="0" w:color="000000"/>
              <w:right w:val="single" w:sz="4" w:space="0" w:color="000000"/>
            </w:tcBorders>
            <w:hideMark/>
          </w:tcPr>
          <w:p w14:paraId="2098D71B"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25</w:t>
            </w:r>
          </w:p>
        </w:tc>
        <w:tc>
          <w:tcPr>
            <w:tcW w:w="0" w:type="auto"/>
            <w:tcBorders>
              <w:top w:val="nil"/>
              <w:left w:val="nil"/>
              <w:bottom w:val="single" w:sz="4" w:space="0" w:color="000000"/>
              <w:right w:val="single" w:sz="4" w:space="0" w:color="000000"/>
            </w:tcBorders>
            <w:hideMark/>
          </w:tcPr>
          <w:p w14:paraId="2280FD47"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tiến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sỹ</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498157CC" w14:textId="59B44350"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thạc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sỹ</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1B5EE1" w:rsidRPr="00966E9D">
              <w:rPr>
                <w:rFonts w:ascii="Times New Roman" w:eastAsia="Times New Roman" w:hAnsi="Times New Roman" w:cs="Times New Roman"/>
                <w:i/>
                <w:iCs/>
                <w:color w:val="000000" w:themeColor="text1"/>
                <w:sz w:val="24"/>
                <w:szCs w:val="24"/>
              </w:rPr>
              <w:t>yêu</w:t>
            </w:r>
            <w:proofErr w:type="spellEnd"/>
            <w:r w:rsidR="001B5EE1" w:rsidRPr="00966E9D">
              <w:rPr>
                <w:rFonts w:ascii="Times New Roman" w:eastAsia="Times New Roman" w:hAnsi="Times New Roman" w:cs="Times New Roman"/>
                <w:i/>
                <w:iCs/>
                <w:color w:val="000000" w:themeColor="text1"/>
                <w:sz w:val="24"/>
                <w:szCs w:val="24"/>
              </w:rPr>
              <w:t xml:space="preserve"> </w:t>
            </w:r>
            <w:proofErr w:type="spellStart"/>
            <w:r w:rsidR="001B5EE1"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02120022" w14:textId="7A1599C5"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thạc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sỹ</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7937B6" w:rsidRPr="00966E9D">
              <w:rPr>
                <w:rFonts w:ascii="Times New Roman" w:eastAsia="Times New Roman" w:hAnsi="Times New Roman" w:cs="Times New Roman"/>
                <w:i/>
                <w:iCs/>
                <w:color w:val="000000" w:themeColor="text1"/>
                <w:sz w:val="24"/>
                <w:szCs w:val="24"/>
              </w:rPr>
              <w:t>tương</w:t>
            </w:r>
            <w:proofErr w:type="spellEnd"/>
            <w:r w:rsidR="007937B6" w:rsidRPr="00966E9D">
              <w:rPr>
                <w:rFonts w:ascii="Times New Roman" w:eastAsia="Times New Roman" w:hAnsi="Times New Roman" w:cs="Times New Roman"/>
                <w:i/>
                <w:iCs/>
                <w:color w:val="000000" w:themeColor="text1"/>
                <w:sz w:val="24"/>
                <w:szCs w:val="24"/>
              </w:rPr>
              <w:t xml:space="preserve"> </w:t>
            </w:r>
            <w:proofErr w:type="spellStart"/>
            <w:r w:rsidR="007937B6" w:rsidRPr="00966E9D">
              <w:rPr>
                <w:rFonts w:ascii="Times New Roman" w:eastAsia="Times New Roman" w:hAnsi="Times New Roman" w:cs="Times New Roman"/>
                <w:i/>
                <w:iCs/>
                <w:color w:val="000000" w:themeColor="text1"/>
                <w:sz w:val="24"/>
                <w:szCs w:val="24"/>
              </w:rPr>
              <w:t>đương</w:t>
            </w:r>
            <w:proofErr w:type="spellEnd"/>
          </w:p>
        </w:tc>
        <w:tc>
          <w:tcPr>
            <w:tcW w:w="0" w:type="auto"/>
            <w:tcBorders>
              <w:top w:val="nil"/>
              <w:left w:val="nil"/>
              <w:bottom w:val="single" w:sz="4" w:space="0" w:color="000000"/>
              <w:right w:val="single" w:sz="4" w:space="0" w:color="000000"/>
            </w:tcBorders>
            <w:hideMark/>
          </w:tcPr>
          <w:p w14:paraId="079BD5B9"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đại</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học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0062C49F"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Không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đạt</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cấp</w:t>
            </w:r>
            <w:proofErr w:type="spellEnd"/>
          </w:p>
        </w:tc>
      </w:tr>
      <w:tr w:rsidR="001040B3" w:rsidRPr="0069736A" w14:paraId="5148161D" w14:textId="77777777" w:rsidTr="00966E9D">
        <w:trPr>
          <w:trHeight w:val="285"/>
        </w:trPr>
        <w:tc>
          <w:tcPr>
            <w:tcW w:w="0" w:type="auto"/>
            <w:tcBorders>
              <w:top w:val="single" w:sz="4" w:space="0" w:color="auto"/>
              <w:left w:val="single" w:sz="4" w:space="0" w:color="000000"/>
              <w:bottom w:val="single" w:sz="4" w:space="0" w:color="000000"/>
              <w:right w:val="single" w:sz="4" w:space="0" w:color="000000"/>
            </w:tcBorders>
            <w:hideMark/>
          </w:tcPr>
          <w:p w14:paraId="59FD4DD2"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000000"/>
              <w:right w:val="single" w:sz="4" w:space="0" w:color="000000"/>
            </w:tcBorders>
            <w:hideMark/>
          </w:tcPr>
          <w:p w14:paraId="659F4D13"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2B5CBF4D"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i/>
                <w:iCs/>
                <w:color w:val="000000" w:themeColor="text1"/>
                <w:sz w:val="24"/>
                <w:szCs w:val="24"/>
              </w:rPr>
              <w:t>25</w:t>
            </w: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2023A7F2"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25</w:t>
            </w:r>
          </w:p>
        </w:tc>
        <w:tc>
          <w:tcPr>
            <w:tcW w:w="0" w:type="auto"/>
            <w:tcBorders>
              <w:top w:val="nil"/>
              <w:left w:val="nil"/>
              <w:bottom w:val="single" w:sz="4" w:space="0" w:color="000000"/>
              <w:right w:val="single" w:sz="4" w:space="0" w:color="000000"/>
            </w:tcBorders>
            <w:hideMark/>
          </w:tcPr>
          <w:p w14:paraId="12EEA085"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21,25</w:t>
            </w:r>
          </w:p>
        </w:tc>
        <w:tc>
          <w:tcPr>
            <w:tcW w:w="0" w:type="auto"/>
            <w:tcBorders>
              <w:top w:val="nil"/>
              <w:left w:val="nil"/>
              <w:bottom w:val="single" w:sz="4" w:space="0" w:color="000000"/>
              <w:right w:val="single" w:sz="4" w:space="0" w:color="000000"/>
            </w:tcBorders>
            <w:hideMark/>
          </w:tcPr>
          <w:p w14:paraId="6790CB3B"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17,5</w:t>
            </w:r>
          </w:p>
        </w:tc>
        <w:tc>
          <w:tcPr>
            <w:tcW w:w="0" w:type="auto"/>
            <w:tcBorders>
              <w:top w:val="nil"/>
              <w:left w:val="nil"/>
              <w:bottom w:val="single" w:sz="4" w:space="0" w:color="000000"/>
              <w:right w:val="single" w:sz="4" w:space="0" w:color="000000"/>
            </w:tcBorders>
            <w:hideMark/>
          </w:tcPr>
          <w:p w14:paraId="38D18A20"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12,5</w:t>
            </w:r>
          </w:p>
        </w:tc>
        <w:tc>
          <w:tcPr>
            <w:tcW w:w="0" w:type="auto"/>
            <w:tcBorders>
              <w:top w:val="nil"/>
              <w:left w:val="nil"/>
              <w:bottom w:val="single" w:sz="4" w:space="0" w:color="000000"/>
              <w:right w:val="single" w:sz="4" w:space="0" w:color="000000"/>
            </w:tcBorders>
            <w:hideMark/>
          </w:tcPr>
          <w:p w14:paraId="59ACB27C"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1040B3" w:rsidRPr="0069736A" w14:paraId="145CD034" w14:textId="77777777" w:rsidTr="001040B3">
        <w:trPr>
          <w:trHeight w:val="405"/>
        </w:trPr>
        <w:tc>
          <w:tcPr>
            <w:tcW w:w="0" w:type="auto"/>
            <w:tcBorders>
              <w:top w:val="nil"/>
              <w:left w:val="single" w:sz="4" w:space="0" w:color="000000"/>
              <w:bottom w:val="single" w:sz="4" w:space="0" w:color="000000"/>
              <w:right w:val="single" w:sz="4" w:space="0" w:color="000000"/>
            </w:tcBorders>
            <w:hideMark/>
          </w:tcPr>
          <w:p w14:paraId="558532EC"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2</w:t>
            </w:r>
          </w:p>
        </w:tc>
        <w:tc>
          <w:tcPr>
            <w:tcW w:w="0" w:type="auto"/>
            <w:tcBorders>
              <w:top w:val="nil"/>
              <w:left w:val="nil"/>
              <w:bottom w:val="single" w:sz="4" w:space="0" w:color="000000"/>
              <w:right w:val="single" w:sz="4" w:space="0" w:color="000000"/>
            </w:tcBorders>
            <w:hideMark/>
          </w:tcPr>
          <w:p w14:paraId="71FF6026"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Kinh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nghiệm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làm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việc</w:t>
            </w:r>
            <w:proofErr w:type="spellEnd"/>
            <w:r w:rsidRPr="00966E9D">
              <w:rPr>
                <w:rFonts w:ascii="Times New Roman" w:eastAsia="Times New Roman" w:hAnsi="Times New Roman" w:cs="Times New Roman"/>
                <w:b/>
                <w:bCs/>
                <w:color w:val="000000" w:themeColor="text1"/>
                <w:sz w:val="24"/>
                <w:szCs w:val="24"/>
              </w:rPr>
              <w:t xml:space="preserve">  </w:t>
            </w:r>
          </w:p>
        </w:tc>
        <w:tc>
          <w:tcPr>
            <w:tcW w:w="0" w:type="auto"/>
            <w:tcBorders>
              <w:top w:val="nil"/>
              <w:left w:val="nil"/>
              <w:bottom w:val="single" w:sz="4" w:space="0" w:color="000000"/>
              <w:right w:val="single" w:sz="4" w:space="0" w:color="000000"/>
            </w:tcBorders>
            <w:hideMark/>
          </w:tcPr>
          <w:p w14:paraId="6D187887"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60</w:t>
            </w:r>
          </w:p>
        </w:tc>
        <w:tc>
          <w:tcPr>
            <w:tcW w:w="0" w:type="auto"/>
            <w:tcBorders>
              <w:top w:val="nil"/>
              <w:left w:val="nil"/>
              <w:bottom w:val="single" w:sz="4" w:space="0" w:color="000000"/>
              <w:right w:val="single" w:sz="4" w:space="0" w:color="000000"/>
            </w:tcBorders>
            <w:hideMark/>
          </w:tcPr>
          <w:p w14:paraId="5ED4D471"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25E6E791"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264E6A76"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295700F8"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09CCE43E"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r>
      <w:tr w:rsidR="001040B3" w:rsidRPr="0069736A" w14:paraId="6585B344" w14:textId="77777777" w:rsidTr="001040B3">
        <w:trPr>
          <w:trHeight w:val="1248"/>
        </w:trPr>
        <w:tc>
          <w:tcPr>
            <w:tcW w:w="0" w:type="auto"/>
            <w:tcBorders>
              <w:top w:val="single" w:sz="4" w:space="0" w:color="000000"/>
              <w:left w:val="single" w:sz="4" w:space="0" w:color="000000"/>
              <w:bottom w:val="single" w:sz="4" w:space="0" w:color="auto"/>
              <w:right w:val="single" w:sz="4" w:space="0" w:color="000000"/>
            </w:tcBorders>
            <w:hideMark/>
          </w:tcPr>
          <w:p w14:paraId="47AC1EC7"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a</w:t>
            </w:r>
          </w:p>
        </w:tc>
        <w:tc>
          <w:tcPr>
            <w:tcW w:w="0" w:type="auto"/>
            <w:tcBorders>
              <w:top w:val="single" w:sz="4" w:space="0" w:color="000000"/>
              <w:left w:val="nil"/>
              <w:bottom w:val="single" w:sz="4" w:space="0" w:color="auto"/>
              <w:right w:val="single" w:sz="4" w:space="0" w:color="000000"/>
            </w:tcBorders>
            <w:hideMark/>
          </w:tcPr>
          <w:p w14:paraId="31258180" w14:textId="2DFAB494" w:rsidR="00FF7A95" w:rsidRPr="00966E9D" w:rsidRDefault="001B5EE1">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Có</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ít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nhất</w:t>
            </w:r>
            <w:proofErr w:type="spellEnd"/>
            <w:r w:rsidRPr="00966E9D">
              <w:rPr>
                <w:rFonts w:ascii="Times New Roman" w:eastAsia="Times New Roman" w:hAnsi="Times New Roman" w:cs="Times New Roman"/>
                <w:color w:val="000000" w:themeColor="text1"/>
                <w:sz w:val="24"/>
                <w:szCs w:val="24"/>
              </w:rPr>
              <w:t xml:space="preserve"> 15 </w:t>
            </w:r>
            <w:proofErr w:type="spellStart"/>
            <w:r w:rsidRPr="00966E9D">
              <w:rPr>
                <w:rFonts w:ascii="Times New Roman" w:eastAsia="Times New Roman" w:hAnsi="Times New Roman" w:cs="Times New Roman"/>
                <w:color w:val="000000" w:themeColor="text1"/>
                <w:sz w:val="24"/>
                <w:szCs w:val="24"/>
              </w:rPr>
              <w:t>năm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kinh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làm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việc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liên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quan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đến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Nông</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nghiệp</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phát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triển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nông</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thôn</w:t>
            </w:r>
            <w:proofErr w:type="spellEnd"/>
          </w:p>
        </w:tc>
        <w:tc>
          <w:tcPr>
            <w:tcW w:w="0" w:type="auto"/>
            <w:tcBorders>
              <w:top w:val="nil"/>
              <w:left w:val="nil"/>
              <w:bottom w:val="single" w:sz="4" w:space="0" w:color="000000"/>
              <w:right w:val="single" w:sz="4" w:space="0" w:color="000000"/>
            </w:tcBorders>
            <w:hideMark/>
          </w:tcPr>
          <w:p w14:paraId="06E5D0BD"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nil"/>
              <w:left w:val="nil"/>
              <w:bottom w:val="single" w:sz="4" w:space="0" w:color="000000"/>
              <w:right w:val="single" w:sz="4" w:space="0" w:color="000000"/>
            </w:tcBorders>
            <w:hideMark/>
          </w:tcPr>
          <w:p w14:paraId="39858FD8" w14:textId="29B900FF"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w:t>
            </w:r>
            <w:r w:rsidR="00620DAD">
              <w:rPr>
                <w:rFonts w:ascii="Times New Roman" w:eastAsia="Times New Roman" w:hAnsi="Times New Roman" w:cs="Times New Roman"/>
                <w:i/>
                <w:iCs/>
                <w:color w:val="000000" w:themeColor="text1"/>
                <w:sz w:val="24"/>
                <w:szCs w:val="24"/>
              </w:rPr>
              <w:t xml:space="preserve">20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trở</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53EC1940" w14:textId="3967F5CD"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r w:rsidR="00620DAD">
              <w:rPr>
                <w:rFonts w:ascii="Times New Roman" w:eastAsia="Times New Roman" w:hAnsi="Times New Roman" w:cs="Times New Roman"/>
                <w:i/>
                <w:iCs/>
                <w:color w:val="000000" w:themeColor="text1"/>
                <w:sz w:val="24"/>
                <w:szCs w:val="24"/>
              </w:rPr>
              <w:t>19</w:t>
            </w:r>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2391868A" w14:textId="644D9808"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1</w:t>
            </w:r>
            <w:r w:rsidR="00620DAD">
              <w:rPr>
                <w:rFonts w:ascii="Times New Roman" w:eastAsia="Times New Roman" w:hAnsi="Times New Roman" w:cs="Times New Roman"/>
                <w:i/>
                <w:iCs/>
                <w:color w:val="000000" w:themeColor="text1"/>
                <w:sz w:val="24"/>
                <w:szCs w:val="24"/>
              </w:rPr>
              <w:t>7</w:t>
            </w:r>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20E33141" w14:textId="0FCE4D9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1</w:t>
            </w:r>
            <w:r w:rsidR="00620DAD">
              <w:rPr>
                <w:rFonts w:ascii="Times New Roman" w:eastAsia="Times New Roman" w:hAnsi="Times New Roman" w:cs="Times New Roman"/>
                <w:i/>
                <w:iCs/>
                <w:color w:val="000000" w:themeColor="text1"/>
                <w:sz w:val="24"/>
                <w:szCs w:val="24"/>
              </w:rPr>
              <w:t>5</w:t>
            </w:r>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46E54B47" w14:textId="788355CC"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w:t>
            </w:r>
            <w:r w:rsidR="00620DAD">
              <w:rPr>
                <w:rFonts w:ascii="Times New Roman" w:eastAsia="Times New Roman" w:hAnsi="Times New Roman" w:cs="Times New Roman"/>
                <w:i/>
                <w:iCs/>
                <w:color w:val="000000" w:themeColor="text1"/>
                <w:sz w:val="24"/>
                <w:szCs w:val="24"/>
              </w:rPr>
              <w:t xml:space="preserve">15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trở</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xuống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r>
      <w:tr w:rsidR="001040B3" w:rsidRPr="0069736A" w14:paraId="4C8EC85A" w14:textId="77777777" w:rsidTr="001040B3">
        <w:trPr>
          <w:trHeight w:val="285"/>
        </w:trPr>
        <w:tc>
          <w:tcPr>
            <w:tcW w:w="0" w:type="auto"/>
            <w:tcBorders>
              <w:top w:val="single" w:sz="4" w:space="0" w:color="auto"/>
              <w:left w:val="single" w:sz="4" w:space="0" w:color="000000"/>
              <w:bottom w:val="single" w:sz="4" w:space="0" w:color="000000"/>
              <w:right w:val="single" w:sz="4" w:space="0" w:color="000000"/>
            </w:tcBorders>
            <w:hideMark/>
          </w:tcPr>
          <w:p w14:paraId="553B14B0"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000000"/>
              <w:right w:val="single" w:sz="4" w:space="0" w:color="000000"/>
            </w:tcBorders>
            <w:hideMark/>
          </w:tcPr>
          <w:p w14:paraId="56958DBC"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426B516B"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40</w:t>
            </w:r>
            <w:r w:rsidRPr="00966E9D">
              <w:rPr>
                <w:rFonts w:ascii="Times New Roman" w:eastAsia="Times New Roman" w:hAnsi="Times New Roman" w:cs="Times New Roman"/>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2A1F53D5"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40</w:t>
            </w:r>
          </w:p>
        </w:tc>
        <w:tc>
          <w:tcPr>
            <w:tcW w:w="0" w:type="auto"/>
            <w:tcBorders>
              <w:top w:val="nil"/>
              <w:left w:val="nil"/>
              <w:bottom w:val="single" w:sz="4" w:space="0" w:color="000000"/>
              <w:right w:val="single" w:sz="4" w:space="0" w:color="000000"/>
            </w:tcBorders>
            <w:hideMark/>
          </w:tcPr>
          <w:p w14:paraId="0EDFE3AE"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34</w:t>
            </w:r>
          </w:p>
        </w:tc>
        <w:tc>
          <w:tcPr>
            <w:tcW w:w="0" w:type="auto"/>
            <w:tcBorders>
              <w:top w:val="nil"/>
              <w:left w:val="nil"/>
              <w:bottom w:val="single" w:sz="4" w:space="0" w:color="000000"/>
              <w:right w:val="single" w:sz="4" w:space="0" w:color="000000"/>
            </w:tcBorders>
            <w:hideMark/>
          </w:tcPr>
          <w:p w14:paraId="3E2E40C2"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28</w:t>
            </w:r>
          </w:p>
        </w:tc>
        <w:tc>
          <w:tcPr>
            <w:tcW w:w="0" w:type="auto"/>
            <w:tcBorders>
              <w:top w:val="nil"/>
              <w:left w:val="nil"/>
              <w:bottom w:val="single" w:sz="4" w:space="0" w:color="000000"/>
              <w:right w:val="single" w:sz="4" w:space="0" w:color="000000"/>
            </w:tcBorders>
            <w:hideMark/>
          </w:tcPr>
          <w:p w14:paraId="0F77354F"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20</w:t>
            </w:r>
          </w:p>
        </w:tc>
        <w:tc>
          <w:tcPr>
            <w:tcW w:w="0" w:type="auto"/>
            <w:tcBorders>
              <w:top w:val="nil"/>
              <w:left w:val="nil"/>
              <w:bottom w:val="single" w:sz="4" w:space="0" w:color="000000"/>
              <w:right w:val="single" w:sz="4" w:space="0" w:color="000000"/>
            </w:tcBorders>
            <w:hideMark/>
          </w:tcPr>
          <w:p w14:paraId="6B44E194"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1040B3" w:rsidRPr="0069736A" w14:paraId="57C43214" w14:textId="77777777" w:rsidTr="00511D0F">
        <w:trPr>
          <w:trHeight w:val="1248"/>
        </w:trPr>
        <w:tc>
          <w:tcPr>
            <w:tcW w:w="0" w:type="auto"/>
            <w:tcBorders>
              <w:top w:val="single" w:sz="4" w:space="0" w:color="000000"/>
              <w:left w:val="single" w:sz="4" w:space="0" w:color="000000"/>
              <w:bottom w:val="single" w:sz="4" w:space="0" w:color="auto"/>
              <w:right w:val="single" w:sz="4" w:space="0" w:color="000000"/>
            </w:tcBorders>
            <w:hideMark/>
          </w:tcPr>
          <w:p w14:paraId="1CA8F997"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b</w:t>
            </w:r>
          </w:p>
        </w:tc>
        <w:tc>
          <w:tcPr>
            <w:tcW w:w="0" w:type="auto"/>
            <w:tcBorders>
              <w:top w:val="single" w:sz="4" w:space="0" w:color="000000"/>
              <w:left w:val="nil"/>
              <w:bottom w:val="single" w:sz="4" w:space="0" w:color="auto"/>
              <w:right w:val="single" w:sz="4" w:space="0" w:color="000000"/>
            </w:tcBorders>
            <w:hideMark/>
          </w:tcPr>
          <w:p w14:paraId="197BE7FB" w14:textId="13710AFA"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Có</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kinh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nghiên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cứu</w:t>
            </w:r>
            <w:proofErr w:type="spellEnd"/>
            <w:r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ngành</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hàng</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lúa</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gạo</w:t>
            </w:r>
            <w:proofErr w:type="spellEnd"/>
          </w:p>
        </w:tc>
        <w:tc>
          <w:tcPr>
            <w:tcW w:w="0" w:type="auto"/>
            <w:tcBorders>
              <w:top w:val="single" w:sz="4" w:space="0" w:color="000000"/>
              <w:left w:val="nil"/>
              <w:bottom w:val="single" w:sz="4" w:space="0" w:color="auto"/>
              <w:right w:val="single" w:sz="4" w:space="0" w:color="000000"/>
            </w:tcBorders>
            <w:hideMark/>
          </w:tcPr>
          <w:p w14:paraId="417F3EA8"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single" w:sz="4" w:space="0" w:color="000000"/>
              <w:left w:val="nil"/>
              <w:bottom w:val="single" w:sz="4" w:space="0" w:color="auto"/>
              <w:right w:val="single" w:sz="4" w:space="0" w:color="000000"/>
            </w:tcBorders>
            <w:hideMark/>
          </w:tcPr>
          <w:p w14:paraId="49938EE5" w14:textId="1935D376"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5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trở</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lên</w:t>
            </w:r>
            <w:proofErr w:type="spellEnd"/>
            <w:r w:rsidR="001040B3" w:rsidRPr="00966E9D">
              <w:rPr>
                <w:rFonts w:ascii="Times New Roman" w:eastAsia="Times New Roman" w:hAnsi="Times New Roman" w:cs="Times New Roman"/>
                <w:i/>
                <w:iCs/>
                <w:color w:val="000000" w:themeColor="text1"/>
                <w:sz w:val="24"/>
                <w:szCs w:val="24"/>
              </w:rPr>
              <w:t xml:space="preserve"> </w:t>
            </w:r>
          </w:p>
        </w:tc>
        <w:tc>
          <w:tcPr>
            <w:tcW w:w="0" w:type="auto"/>
            <w:tcBorders>
              <w:top w:val="single" w:sz="4" w:space="0" w:color="000000"/>
              <w:left w:val="nil"/>
              <w:bottom w:val="single" w:sz="4" w:space="0" w:color="auto"/>
              <w:right w:val="single" w:sz="4" w:space="0" w:color="000000"/>
            </w:tcBorders>
            <w:hideMark/>
          </w:tcPr>
          <w:p w14:paraId="3CDDB531"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4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p>
        </w:tc>
        <w:tc>
          <w:tcPr>
            <w:tcW w:w="0" w:type="auto"/>
            <w:tcBorders>
              <w:top w:val="single" w:sz="4" w:space="0" w:color="000000"/>
              <w:left w:val="nil"/>
              <w:bottom w:val="single" w:sz="4" w:space="0" w:color="auto"/>
              <w:right w:val="single" w:sz="4" w:space="0" w:color="000000"/>
            </w:tcBorders>
            <w:hideMark/>
          </w:tcPr>
          <w:p w14:paraId="207CF604"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3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p>
        </w:tc>
        <w:tc>
          <w:tcPr>
            <w:tcW w:w="0" w:type="auto"/>
            <w:tcBorders>
              <w:top w:val="single" w:sz="4" w:space="0" w:color="000000"/>
              <w:left w:val="nil"/>
              <w:bottom w:val="single" w:sz="4" w:space="0" w:color="auto"/>
              <w:right w:val="single" w:sz="4" w:space="0" w:color="000000"/>
            </w:tcBorders>
            <w:hideMark/>
          </w:tcPr>
          <w:p w14:paraId="74F6A96D" w14:textId="40FE260A"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1 </w:t>
            </w:r>
            <w:proofErr w:type="spellStart"/>
            <w:r w:rsidRPr="00966E9D">
              <w:rPr>
                <w:rFonts w:ascii="Times New Roman" w:eastAsia="Times New Roman" w:hAnsi="Times New Roman" w:cs="Times New Roman"/>
                <w:i/>
                <w:iCs/>
                <w:color w:val="000000" w:themeColor="text1"/>
                <w:sz w:val="24"/>
                <w:szCs w:val="24"/>
              </w:rPr>
              <w:t>đến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dưới</w:t>
            </w:r>
            <w:proofErr w:type="spellEnd"/>
            <w:r w:rsidRPr="00966E9D">
              <w:rPr>
                <w:rFonts w:ascii="Times New Roman" w:eastAsia="Times New Roman" w:hAnsi="Times New Roman" w:cs="Times New Roman"/>
                <w:i/>
                <w:iCs/>
                <w:color w:val="000000" w:themeColor="text1"/>
                <w:sz w:val="24"/>
                <w:szCs w:val="24"/>
              </w:rPr>
              <w:t xml:space="preserve"> 3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
        </w:tc>
        <w:tc>
          <w:tcPr>
            <w:tcW w:w="0" w:type="auto"/>
            <w:tcBorders>
              <w:top w:val="single" w:sz="4" w:space="0" w:color="000000"/>
              <w:left w:val="nil"/>
              <w:bottom w:val="single" w:sz="4" w:space="0" w:color="auto"/>
              <w:right w:val="single" w:sz="4" w:space="0" w:color="000000"/>
            </w:tcBorders>
            <w:hideMark/>
          </w:tcPr>
          <w:p w14:paraId="35CEC0B8"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Không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đạt</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p>
        </w:tc>
      </w:tr>
      <w:tr w:rsidR="001040B3" w:rsidRPr="0069736A" w14:paraId="7F06905A" w14:textId="77777777" w:rsidTr="00511D0F">
        <w:trPr>
          <w:trHeight w:val="285"/>
        </w:trPr>
        <w:tc>
          <w:tcPr>
            <w:tcW w:w="0" w:type="auto"/>
            <w:tcBorders>
              <w:top w:val="single" w:sz="4" w:space="0" w:color="auto"/>
              <w:left w:val="single" w:sz="4" w:space="0" w:color="000000"/>
              <w:bottom w:val="single" w:sz="4" w:space="0" w:color="000000"/>
              <w:right w:val="single" w:sz="4" w:space="0" w:color="000000"/>
            </w:tcBorders>
            <w:hideMark/>
          </w:tcPr>
          <w:p w14:paraId="1CC1FDF0"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000000"/>
              <w:right w:val="single" w:sz="4" w:space="0" w:color="000000"/>
            </w:tcBorders>
            <w:hideMark/>
          </w:tcPr>
          <w:p w14:paraId="59379D67"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single" w:sz="4" w:space="0" w:color="auto"/>
              <w:left w:val="nil"/>
              <w:bottom w:val="single" w:sz="4" w:space="0" w:color="000000"/>
              <w:right w:val="single" w:sz="4" w:space="0" w:color="000000"/>
            </w:tcBorders>
            <w:hideMark/>
          </w:tcPr>
          <w:p w14:paraId="459E619E"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w:t>
            </w:r>
            <w:r w:rsidRPr="00966E9D">
              <w:rPr>
                <w:rFonts w:ascii="Times New Roman" w:eastAsia="Times New Roman" w:hAnsi="Times New Roman" w:cs="Times New Roman"/>
                <w:b/>
                <w:bCs/>
                <w:i/>
                <w:iCs/>
                <w:color w:val="000000" w:themeColor="text1"/>
                <w:sz w:val="24"/>
                <w:szCs w:val="24"/>
              </w:rPr>
              <w:t>20</w:t>
            </w:r>
          </w:p>
        </w:tc>
        <w:tc>
          <w:tcPr>
            <w:tcW w:w="0" w:type="auto"/>
            <w:tcBorders>
              <w:top w:val="single" w:sz="4" w:space="0" w:color="auto"/>
              <w:left w:val="nil"/>
              <w:bottom w:val="single" w:sz="4" w:space="0" w:color="000000"/>
              <w:right w:val="single" w:sz="4" w:space="0" w:color="000000"/>
            </w:tcBorders>
            <w:hideMark/>
          </w:tcPr>
          <w:p w14:paraId="6813C522"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20</w:t>
            </w:r>
          </w:p>
        </w:tc>
        <w:tc>
          <w:tcPr>
            <w:tcW w:w="0" w:type="auto"/>
            <w:tcBorders>
              <w:top w:val="single" w:sz="4" w:space="0" w:color="auto"/>
              <w:left w:val="nil"/>
              <w:bottom w:val="single" w:sz="4" w:space="0" w:color="000000"/>
              <w:right w:val="single" w:sz="4" w:space="0" w:color="000000"/>
            </w:tcBorders>
            <w:hideMark/>
          </w:tcPr>
          <w:p w14:paraId="597EA847"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17</w:t>
            </w:r>
          </w:p>
        </w:tc>
        <w:tc>
          <w:tcPr>
            <w:tcW w:w="0" w:type="auto"/>
            <w:tcBorders>
              <w:top w:val="single" w:sz="4" w:space="0" w:color="auto"/>
              <w:left w:val="nil"/>
              <w:bottom w:val="single" w:sz="4" w:space="0" w:color="000000"/>
              <w:right w:val="single" w:sz="4" w:space="0" w:color="000000"/>
            </w:tcBorders>
            <w:hideMark/>
          </w:tcPr>
          <w:p w14:paraId="6B0AA074"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14</w:t>
            </w:r>
          </w:p>
        </w:tc>
        <w:tc>
          <w:tcPr>
            <w:tcW w:w="0" w:type="auto"/>
            <w:tcBorders>
              <w:top w:val="single" w:sz="4" w:space="0" w:color="auto"/>
              <w:left w:val="nil"/>
              <w:bottom w:val="single" w:sz="4" w:space="0" w:color="000000"/>
              <w:right w:val="single" w:sz="4" w:space="0" w:color="000000"/>
            </w:tcBorders>
            <w:hideMark/>
          </w:tcPr>
          <w:p w14:paraId="11BA7B3A"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10</w:t>
            </w:r>
          </w:p>
        </w:tc>
        <w:tc>
          <w:tcPr>
            <w:tcW w:w="0" w:type="auto"/>
            <w:tcBorders>
              <w:top w:val="single" w:sz="4" w:space="0" w:color="auto"/>
              <w:left w:val="nil"/>
              <w:bottom w:val="single" w:sz="4" w:space="0" w:color="000000"/>
              <w:right w:val="single" w:sz="4" w:space="0" w:color="000000"/>
            </w:tcBorders>
            <w:hideMark/>
          </w:tcPr>
          <w:p w14:paraId="3A1627ED"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1040B3" w:rsidRPr="0069736A" w14:paraId="44FD71DA" w14:textId="77777777" w:rsidTr="00C72313">
        <w:trPr>
          <w:trHeight w:val="375"/>
        </w:trPr>
        <w:tc>
          <w:tcPr>
            <w:tcW w:w="0" w:type="auto"/>
            <w:tcBorders>
              <w:top w:val="nil"/>
              <w:left w:val="single" w:sz="4" w:space="0" w:color="000000"/>
              <w:bottom w:val="single" w:sz="4" w:space="0" w:color="000000"/>
              <w:right w:val="single" w:sz="4" w:space="0" w:color="000000"/>
            </w:tcBorders>
            <w:hideMark/>
          </w:tcPr>
          <w:p w14:paraId="39DCC40F"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3</w:t>
            </w:r>
          </w:p>
        </w:tc>
        <w:tc>
          <w:tcPr>
            <w:tcW w:w="0" w:type="auto"/>
            <w:tcBorders>
              <w:top w:val="nil"/>
              <w:left w:val="nil"/>
              <w:bottom w:val="single" w:sz="4" w:space="0" w:color="000000"/>
              <w:right w:val="single" w:sz="4" w:space="0" w:color="000000"/>
            </w:tcBorders>
            <w:hideMark/>
          </w:tcPr>
          <w:p w14:paraId="655A348F"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Kinh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nghiệm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khác</w:t>
            </w:r>
            <w:proofErr w:type="spellEnd"/>
          </w:p>
        </w:tc>
        <w:tc>
          <w:tcPr>
            <w:tcW w:w="0" w:type="auto"/>
            <w:tcBorders>
              <w:top w:val="nil"/>
              <w:left w:val="nil"/>
              <w:bottom w:val="single" w:sz="4" w:space="0" w:color="000000"/>
              <w:right w:val="single" w:sz="4" w:space="0" w:color="000000"/>
            </w:tcBorders>
            <w:hideMark/>
          </w:tcPr>
          <w:p w14:paraId="509F4C3B"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15</w:t>
            </w:r>
          </w:p>
        </w:tc>
        <w:tc>
          <w:tcPr>
            <w:tcW w:w="0" w:type="auto"/>
            <w:tcBorders>
              <w:top w:val="nil"/>
              <w:left w:val="nil"/>
              <w:bottom w:val="single" w:sz="4" w:space="0" w:color="000000"/>
              <w:right w:val="single" w:sz="4" w:space="0" w:color="000000"/>
            </w:tcBorders>
            <w:hideMark/>
          </w:tcPr>
          <w:p w14:paraId="0A3C5E0F"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48F12B22"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67108E57"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01319B64"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67230180"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r>
      <w:tr w:rsidR="001040B3" w:rsidRPr="0069736A" w14:paraId="6F2F9C81" w14:textId="77777777" w:rsidTr="00C72313">
        <w:trPr>
          <w:trHeight w:val="2512"/>
        </w:trPr>
        <w:tc>
          <w:tcPr>
            <w:tcW w:w="0" w:type="auto"/>
            <w:tcBorders>
              <w:top w:val="single" w:sz="4" w:space="0" w:color="000000"/>
              <w:left w:val="single" w:sz="4" w:space="0" w:color="000000"/>
              <w:bottom w:val="single" w:sz="4" w:space="0" w:color="auto"/>
              <w:right w:val="single" w:sz="4" w:space="0" w:color="000000"/>
            </w:tcBorders>
            <w:hideMark/>
          </w:tcPr>
          <w:p w14:paraId="4A05A225"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a</w:t>
            </w:r>
          </w:p>
        </w:tc>
        <w:tc>
          <w:tcPr>
            <w:tcW w:w="0" w:type="auto"/>
            <w:tcBorders>
              <w:top w:val="single" w:sz="4" w:space="0" w:color="000000"/>
              <w:left w:val="nil"/>
              <w:bottom w:val="single" w:sz="4" w:space="0" w:color="auto"/>
              <w:right w:val="single" w:sz="4" w:space="0" w:color="000000"/>
            </w:tcBorders>
            <w:hideMark/>
          </w:tcPr>
          <w:p w14:paraId="552A3923" w14:textId="2C2CE8B6" w:rsidR="00FF7A95" w:rsidRPr="00966E9D" w:rsidRDefault="001B5EE1">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Có</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kinh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làm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việc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với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các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đơn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vị</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nhà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nước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các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tổ</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chức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phát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triển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đặc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biệt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kinh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làm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việc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với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các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cơ</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quan</w:t>
            </w:r>
            <w:proofErr w:type="spellEnd"/>
            <w:r w:rsidRPr="00966E9D">
              <w:rPr>
                <w:rFonts w:ascii="Times New Roman" w:eastAsia="Times New Roman" w:hAnsi="Times New Roman" w:cs="Times New Roman"/>
                <w:color w:val="000000" w:themeColor="text1"/>
                <w:sz w:val="24"/>
                <w:szCs w:val="24"/>
              </w:rPr>
              <w:t>/</w:t>
            </w:r>
            <w:proofErr w:type="spellStart"/>
            <w:r w:rsidRPr="00966E9D">
              <w:rPr>
                <w:rFonts w:ascii="Times New Roman" w:eastAsia="Times New Roman" w:hAnsi="Times New Roman" w:cs="Times New Roman"/>
                <w:color w:val="000000" w:themeColor="text1"/>
                <w:sz w:val="24"/>
                <w:szCs w:val="24"/>
              </w:rPr>
              <w:t>đơn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lastRenderedPageBreak/>
              <w:t>vị</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trực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thuộc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Bộ</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Nông</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nghiệp</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và</w:t>
            </w:r>
            <w:proofErr w:type="spellEnd"/>
            <w:r w:rsidRPr="00966E9D">
              <w:rPr>
                <w:rFonts w:ascii="Times New Roman" w:eastAsia="Times New Roman" w:hAnsi="Times New Roman" w:cs="Times New Roman"/>
                <w:color w:val="000000" w:themeColor="text1"/>
                <w:sz w:val="24"/>
                <w:szCs w:val="24"/>
              </w:rPr>
              <w:t xml:space="preserve"> PTNT </w:t>
            </w:r>
            <w:proofErr w:type="spellStart"/>
            <w:r w:rsidRPr="00966E9D">
              <w:rPr>
                <w:rFonts w:ascii="Times New Roman" w:eastAsia="Times New Roman" w:hAnsi="Times New Roman" w:cs="Times New Roman"/>
                <w:color w:val="000000" w:themeColor="text1"/>
                <w:sz w:val="24"/>
                <w:szCs w:val="24"/>
              </w:rPr>
              <w:t>là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một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lợi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thế</w:t>
            </w:r>
            <w:proofErr w:type="spellEnd"/>
            <w:r w:rsidRPr="00966E9D">
              <w:rPr>
                <w:rFonts w:ascii="Times New Roman" w:eastAsia="Times New Roman" w:hAnsi="Times New Roman" w:cs="Times New Roman"/>
                <w:color w:val="000000" w:themeColor="text1"/>
                <w:sz w:val="24"/>
                <w:szCs w:val="24"/>
              </w:rPr>
              <w:t>.</w:t>
            </w:r>
          </w:p>
        </w:tc>
        <w:tc>
          <w:tcPr>
            <w:tcW w:w="0" w:type="auto"/>
            <w:tcBorders>
              <w:top w:val="nil"/>
              <w:left w:val="nil"/>
              <w:bottom w:val="single" w:sz="4" w:space="0" w:color="000000"/>
              <w:right w:val="single" w:sz="4" w:space="0" w:color="000000"/>
            </w:tcBorders>
            <w:hideMark/>
          </w:tcPr>
          <w:p w14:paraId="4FDEC96F"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nil"/>
              <w:left w:val="nil"/>
              <w:bottom w:val="single" w:sz="4" w:space="0" w:color="000000"/>
              <w:right w:val="single" w:sz="4" w:space="0" w:color="000000"/>
            </w:tcBorders>
            <w:hideMark/>
          </w:tcPr>
          <w:p w14:paraId="30E2795F" w14:textId="6A725212" w:rsidR="00FF7A95" w:rsidRPr="00966E9D" w:rsidRDefault="001B5EE1">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w:t>
            </w:r>
            <w:r w:rsidR="00FF7A95" w:rsidRPr="00966E9D">
              <w:rPr>
                <w:rFonts w:ascii="Times New Roman" w:eastAsia="Times New Roman" w:hAnsi="Times New Roman" w:cs="Times New Roman"/>
                <w:i/>
                <w:iCs/>
                <w:color w:val="000000" w:themeColor="text1"/>
                <w:sz w:val="24"/>
                <w:szCs w:val="24"/>
              </w:rPr>
              <w:t xml:space="preserve">5 </w:t>
            </w:r>
            <w:proofErr w:type="spellStart"/>
            <w:r w:rsidR="00FF7A95" w:rsidRPr="00966E9D">
              <w:rPr>
                <w:rFonts w:ascii="Times New Roman" w:eastAsia="Times New Roman" w:hAnsi="Times New Roman" w:cs="Times New Roman"/>
                <w:i/>
                <w:iCs/>
                <w:color w:val="000000" w:themeColor="text1"/>
                <w:sz w:val="24"/>
                <w:szCs w:val="24"/>
              </w:rPr>
              <w:t>nghiên</w:t>
            </w:r>
            <w:proofErr w:type="spellEnd"/>
            <w:r w:rsidR="00FF7A95" w:rsidRPr="00966E9D">
              <w:rPr>
                <w:rFonts w:ascii="Times New Roman" w:eastAsia="Times New Roman" w:hAnsi="Times New Roman" w:cs="Times New Roman"/>
                <w:i/>
                <w:iCs/>
                <w:color w:val="000000" w:themeColor="text1"/>
                <w:sz w:val="24"/>
                <w:szCs w:val="24"/>
              </w:rPr>
              <w:t xml:space="preserve"> </w:t>
            </w:r>
            <w:proofErr w:type="spellStart"/>
            <w:r w:rsidR="00FF7A95" w:rsidRPr="00966E9D">
              <w:rPr>
                <w:rFonts w:ascii="Times New Roman" w:eastAsia="Times New Roman" w:hAnsi="Times New Roman" w:cs="Times New Roman"/>
                <w:i/>
                <w:iCs/>
                <w:color w:val="000000" w:themeColor="text1"/>
                <w:sz w:val="24"/>
                <w:szCs w:val="24"/>
              </w:rPr>
              <w:t>cứu</w:t>
            </w:r>
            <w:proofErr w:type="spellEnd"/>
            <w:r w:rsidR="00FF7A95" w:rsidRPr="00966E9D">
              <w:rPr>
                <w:rFonts w:ascii="Times New Roman" w:eastAsia="Times New Roman" w:hAnsi="Times New Roman" w:cs="Times New Roman"/>
                <w:i/>
                <w:iCs/>
                <w:color w:val="000000" w:themeColor="text1"/>
                <w:sz w:val="24"/>
                <w:szCs w:val="24"/>
              </w:rPr>
              <w:t xml:space="preserve">/ </w:t>
            </w:r>
            <w:proofErr w:type="spellStart"/>
            <w:r w:rsidR="00FF7A95" w:rsidRPr="00966E9D">
              <w:rPr>
                <w:rFonts w:ascii="Times New Roman" w:eastAsia="Times New Roman" w:hAnsi="Times New Roman" w:cs="Times New Roman"/>
                <w:i/>
                <w:iCs/>
                <w:color w:val="000000" w:themeColor="text1"/>
                <w:sz w:val="24"/>
                <w:szCs w:val="24"/>
              </w:rPr>
              <w:t>đề</w:t>
            </w:r>
            <w:proofErr w:type="spellEnd"/>
            <w:r w:rsidR="00FF7A95" w:rsidRPr="00966E9D">
              <w:rPr>
                <w:rFonts w:ascii="Times New Roman" w:eastAsia="Times New Roman" w:hAnsi="Times New Roman" w:cs="Times New Roman"/>
                <w:i/>
                <w:iCs/>
                <w:color w:val="000000" w:themeColor="text1"/>
                <w:sz w:val="24"/>
                <w:szCs w:val="24"/>
              </w:rPr>
              <w:t xml:space="preserve"> </w:t>
            </w:r>
            <w:proofErr w:type="spellStart"/>
            <w:r w:rsidR="00FF7A95" w:rsidRPr="00966E9D">
              <w:rPr>
                <w:rFonts w:ascii="Times New Roman" w:eastAsia="Times New Roman" w:hAnsi="Times New Roman" w:cs="Times New Roman"/>
                <w:i/>
                <w:iCs/>
                <w:color w:val="000000" w:themeColor="text1"/>
                <w:sz w:val="24"/>
                <w:szCs w:val="24"/>
              </w:rPr>
              <w:t>tài</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làm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việc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với</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các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cơ</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quan</w:t>
            </w:r>
            <w:proofErr w:type="spellEnd"/>
            <w:r w:rsidRPr="00966E9D">
              <w:rPr>
                <w:rFonts w:ascii="Times New Roman" w:eastAsia="Times New Roman" w:hAnsi="Times New Roman" w:cs="Times New Roman"/>
                <w:i/>
                <w:iCs/>
                <w:color w:val="000000" w:themeColor="text1"/>
                <w:sz w:val="24"/>
                <w:szCs w:val="24"/>
              </w:rPr>
              <w:t>/</w:t>
            </w:r>
            <w:proofErr w:type="spellStart"/>
            <w:r w:rsidRPr="00966E9D">
              <w:rPr>
                <w:rFonts w:ascii="Times New Roman" w:eastAsia="Times New Roman" w:hAnsi="Times New Roman" w:cs="Times New Roman"/>
                <w:i/>
                <w:iCs/>
                <w:color w:val="000000" w:themeColor="text1"/>
                <w:sz w:val="24"/>
                <w:szCs w:val="24"/>
              </w:rPr>
              <w:t>đơn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vị</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thuộc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Bộ</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nghiệp</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và</w:t>
            </w:r>
            <w:proofErr w:type="spellEnd"/>
            <w:r w:rsidRPr="00966E9D">
              <w:rPr>
                <w:rFonts w:ascii="Times New Roman" w:eastAsia="Times New Roman" w:hAnsi="Times New Roman" w:cs="Times New Roman"/>
                <w:i/>
                <w:iCs/>
                <w:color w:val="000000" w:themeColor="text1"/>
                <w:sz w:val="24"/>
                <w:szCs w:val="24"/>
              </w:rPr>
              <w:t xml:space="preserve"> PTNT</w:t>
            </w:r>
          </w:p>
        </w:tc>
        <w:tc>
          <w:tcPr>
            <w:tcW w:w="0" w:type="auto"/>
            <w:tcBorders>
              <w:top w:val="nil"/>
              <w:left w:val="nil"/>
              <w:bottom w:val="single" w:sz="4" w:space="0" w:color="000000"/>
              <w:right w:val="single" w:sz="4" w:space="0" w:color="000000"/>
            </w:tcBorders>
            <w:hideMark/>
          </w:tcPr>
          <w:p w14:paraId="7B570760" w14:textId="4ADBA639" w:rsidR="00FF7A95" w:rsidRPr="00966E9D" w:rsidRDefault="001B5EE1">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4 </w:t>
            </w:r>
            <w:proofErr w:type="spellStart"/>
            <w:r w:rsidRPr="00966E9D">
              <w:rPr>
                <w:rFonts w:ascii="Times New Roman" w:eastAsia="Times New Roman" w:hAnsi="Times New Roman" w:cs="Times New Roman"/>
                <w:i/>
                <w:iCs/>
                <w:color w:val="000000" w:themeColor="text1"/>
                <w:sz w:val="24"/>
                <w:szCs w:val="24"/>
              </w:rPr>
              <w:t>nghiên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cứu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đề</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tài</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làm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việc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với</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các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cơ</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quan</w:t>
            </w:r>
            <w:proofErr w:type="spellEnd"/>
            <w:r w:rsidRPr="00966E9D">
              <w:rPr>
                <w:rFonts w:ascii="Times New Roman" w:eastAsia="Times New Roman" w:hAnsi="Times New Roman" w:cs="Times New Roman"/>
                <w:i/>
                <w:iCs/>
                <w:color w:val="000000" w:themeColor="text1"/>
                <w:sz w:val="24"/>
                <w:szCs w:val="24"/>
              </w:rPr>
              <w:t>/</w:t>
            </w:r>
            <w:proofErr w:type="spellStart"/>
            <w:r w:rsidRPr="00966E9D">
              <w:rPr>
                <w:rFonts w:ascii="Times New Roman" w:eastAsia="Times New Roman" w:hAnsi="Times New Roman" w:cs="Times New Roman"/>
                <w:i/>
                <w:iCs/>
                <w:color w:val="000000" w:themeColor="text1"/>
                <w:sz w:val="24"/>
                <w:szCs w:val="24"/>
              </w:rPr>
              <w:t>đơn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vị</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thuộc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Bộ</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nghiệp</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và</w:t>
            </w:r>
            <w:proofErr w:type="spellEnd"/>
            <w:r w:rsidRPr="00966E9D">
              <w:rPr>
                <w:rFonts w:ascii="Times New Roman" w:eastAsia="Times New Roman" w:hAnsi="Times New Roman" w:cs="Times New Roman"/>
                <w:i/>
                <w:iCs/>
                <w:color w:val="000000" w:themeColor="text1"/>
                <w:sz w:val="24"/>
                <w:szCs w:val="24"/>
              </w:rPr>
              <w:t xml:space="preserve"> PTNT</w:t>
            </w:r>
          </w:p>
        </w:tc>
        <w:tc>
          <w:tcPr>
            <w:tcW w:w="0" w:type="auto"/>
            <w:tcBorders>
              <w:top w:val="nil"/>
              <w:left w:val="nil"/>
              <w:bottom w:val="single" w:sz="4" w:space="0" w:color="000000"/>
              <w:right w:val="single" w:sz="4" w:space="0" w:color="000000"/>
            </w:tcBorders>
            <w:hideMark/>
          </w:tcPr>
          <w:p w14:paraId="54C2F438" w14:textId="68217DC5" w:rsidR="00FF7A95" w:rsidRPr="00966E9D" w:rsidRDefault="001B5EE1">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3 </w:t>
            </w:r>
            <w:proofErr w:type="spellStart"/>
            <w:r w:rsidRPr="00966E9D">
              <w:rPr>
                <w:rFonts w:ascii="Times New Roman" w:eastAsia="Times New Roman" w:hAnsi="Times New Roman" w:cs="Times New Roman"/>
                <w:i/>
                <w:iCs/>
                <w:color w:val="000000" w:themeColor="text1"/>
                <w:sz w:val="24"/>
                <w:szCs w:val="24"/>
              </w:rPr>
              <w:t>nghiên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cứu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đề</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tài</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làm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việc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với</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các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cơ</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quan</w:t>
            </w:r>
            <w:proofErr w:type="spellEnd"/>
            <w:r w:rsidRPr="00966E9D">
              <w:rPr>
                <w:rFonts w:ascii="Times New Roman" w:eastAsia="Times New Roman" w:hAnsi="Times New Roman" w:cs="Times New Roman"/>
                <w:i/>
                <w:iCs/>
                <w:color w:val="000000" w:themeColor="text1"/>
                <w:sz w:val="24"/>
                <w:szCs w:val="24"/>
              </w:rPr>
              <w:t>/</w:t>
            </w:r>
            <w:proofErr w:type="spellStart"/>
            <w:r w:rsidRPr="00966E9D">
              <w:rPr>
                <w:rFonts w:ascii="Times New Roman" w:eastAsia="Times New Roman" w:hAnsi="Times New Roman" w:cs="Times New Roman"/>
                <w:i/>
                <w:iCs/>
                <w:color w:val="000000" w:themeColor="text1"/>
                <w:sz w:val="24"/>
                <w:szCs w:val="24"/>
              </w:rPr>
              <w:t>đơn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vị</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thuộc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Bộ</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nghiệp</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và</w:t>
            </w:r>
            <w:proofErr w:type="spellEnd"/>
            <w:r w:rsidRPr="00966E9D">
              <w:rPr>
                <w:rFonts w:ascii="Times New Roman" w:eastAsia="Times New Roman" w:hAnsi="Times New Roman" w:cs="Times New Roman"/>
                <w:i/>
                <w:iCs/>
                <w:color w:val="000000" w:themeColor="text1"/>
                <w:sz w:val="24"/>
                <w:szCs w:val="24"/>
              </w:rPr>
              <w:t xml:space="preserve"> PTNT</w:t>
            </w:r>
          </w:p>
        </w:tc>
        <w:tc>
          <w:tcPr>
            <w:tcW w:w="0" w:type="auto"/>
            <w:tcBorders>
              <w:top w:val="nil"/>
              <w:left w:val="nil"/>
              <w:bottom w:val="single" w:sz="4" w:space="0" w:color="000000"/>
              <w:right w:val="single" w:sz="4" w:space="0" w:color="000000"/>
            </w:tcBorders>
            <w:hideMark/>
          </w:tcPr>
          <w:p w14:paraId="561FFC68" w14:textId="117E3333" w:rsidR="00FF7A95" w:rsidRPr="00966E9D" w:rsidRDefault="001B5EE1">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1-2 </w:t>
            </w:r>
            <w:proofErr w:type="spellStart"/>
            <w:r w:rsidRPr="00966E9D">
              <w:rPr>
                <w:rFonts w:ascii="Times New Roman" w:eastAsia="Times New Roman" w:hAnsi="Times New Roman" w:cs="Times New Roman"/>
                <w:i/>
                <w:iCs/>
                <w:color w:val="000000" w:themeColor="text1"/>
                <w:sz w:val="24"/>
                <w:szCs w:val="24"/>
              </w:rPr>
              <w:t>nghiên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cứu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đề</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tài</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làm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việc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với</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các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cơ</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quan</w:t>
            </w:r>
            <w:proofErr w:type="spellEnd"/>
            <w:r w:rsidRPr="00966E9D">
              <w:rPr>
                <w:rFonts w:ascii="Times New Roman" w:eastAsia="Times New Roman" w:hAnsi="Times New Roman" w:cs="Times New Roman"/>
                <w:i/>
                <w:iCs/>
                <w:color w:val="000000" w:themeColor="text1"/>
                <w:sz w:val="24"/>
                <w:szCs w:val="24"/>
              </w:rPr>
              <w:t>/</w:t>
            </w:r>
            <w:proofErr w:type="spellStart"/>
            <w:r w:rsidRPr="00966E9D">
              <w:rPr>
                <w:rFonts w:ascii="Times New Roman" w:eastAsia="Times New Roman" w:hAnsi="Times New Roman" w:cs="Times New Roman"/>
                <w:i/>
                <w:iCs/>
                <w:color w:val="000000" w:themeColor="text1"/>
                <w:sz w:val="24"/>
                <w:szCs w:val="24"/>
              </w:rPr>
              <w:t>đơn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vị</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thuộc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Bộ</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nghiệp</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và</w:t>
            </w:r>
            <w:proofErr w:type="spellEnd"/>
            <w:r w:rsidRPr="00966E9D">
              <w:rPr>
                <w:rFonts w:ascii="Times New Roman" w:eastAsia="Times New Roman" w:hAnsi="Times New Roman" w:cs="Times New Roman"/>
                <w:i/>
                <w:iCs/>
                <w:color w:val="000000" w:themeColor="text1"/>
                <w:sz w:val="24"/>
                <w:szCs w:val="24"/>
              </w:rPr>
              <w:t xml:space="preserve"> PTNT</w:t>
            </w:r>
          </w:p>
        </w:tc>
        <w:tc>
          <w:tcPr>
            <w:tcW w:w="0" w:type="auto"/>
            <w:tcBorders>
              <w:top w:val="nil"/>
              <w:left w:val="nil"/>
              <w:bottom w:val="single" w:sz="4" w:space="0" w:color="000000"/>
              <w:right w:val="single" w:sz="4" w:space="0" w:color="000000"/>
            </w:tcBorders>
            <w:hideMark/>
          </w:tcPr>
          <w:p w14:paraId="2423097C" w14:textId="16304718"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Không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001B5EE1" w:rsidRPr="00966E9D">
              <w:rPr>
                <w:rFonts w:ascii="Times New Roman" w:eastAsia="Times New Roman" w:hAnsi="Times New Roman" w:cs="Times New Roman"/>
                <w:i/>
                <w:iCs/>
                <w:color w:val="000000" w:themeColor="text1"/>
                <w:sz w:val="24"/>
                <w:szCs w:val="24"/>
              </w:rPr>
              <w:t xml:space="preserve"> </w:t>
            </w:r>
          </w:p>
        </w:tc>
      </w:tr>
      <w:tr w:rsidR="001040B3" w:rsidRPr="0069736A" w14:paraId="5D771808" w14:textId="77777777" w:rsidTr="00C72313">
        <w:trPr>
          <w:trHeight w:val="285"/>
        </w:trPr>
        <w:tc>
          <w:tcPr>
            <w:tcW w:w="0" w:type="auto"/>
            <w:tcBorders>
              <w:top w:val="single" w:sz="4" w:space="0" w:color="auto"/>
              <w:left w:val="single" w:sz="4" w:space="0" w:color="000000"/>
              <w:bottom w:val="single" w:sz="4" w:space="0" w:color="000000"/>
              <w:right w:val="single" w:sz="4" w:space="0" w:color="000000"/>
            </w:tcBorders>
            <w:hideMark/>
          </w:tcPr>
          <w:p w14:paraId="1094057D"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000000"/>
              <w:right w:val="single" w:sz="4" w:space="0" w:color="000000"/>
            </w:tcBorders>
            <w:hideMark/>
          </w:tcPr>
          <w:p w14:paraId="19A3535F"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29C21783"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w:t>
            </w:r>
            <w:r w:rsidRPr="00966E9D">
              <w:rPr>
                <w:rFonts w:ascii="Times New Roman" w:eastAsia="Times New Roman" w:hAnsi="Times New Roman" w:cs="Times New Roman"/>
                <w:b/>
                <w:bCs/>
                <w:i/>
                <w:iCs/>
                <w:color w:val="000000" w:themeColor="text1"/>
                <w:sz w:val="24"/>
                <w:szCs w:val="24"/>
              </w:rPr>
              <w:t>10</w:t>
            </w:r>
          </w:p>
        </w:tc>
        <w:tc>
          <w:tcPr>
            <w:tcW w:w="0" w:type="auto"/>
            <w:tcBorders>
              <w:top w:val="nil"/>
              <w:left w:val="nil"/>
              <w:bottom w:val="single" w:sz="4" w:space="0" w:color="000000"/>
              <w:right w:val="single" w:sz="4" w:space="0" w:color="000000"/>
            </w:tcBorders>
            <w:hideMark/>
          </w:tcPr>
          <w:p w14:paraId="160CD8AE"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10</w:t>
            </w:r>
          </w:p>
        </w:tc>
        <w:tc>
          <w:tcPr>
            <w:tcW w:w="0" w:type="auto"/>
            <w:tcBorders>
              <w:top w:val="nil"/>
              <w:left w:val="nil"/>
              <w:bottom w:val="single" w:sz="4" w:space="0" w:color="000000"/>
              <w:right w:val="single" w:sz="4" w:space="0" w:color="000000"/>
            </w:tcBorders>
            <w:hideMark/>
          </w:tcPr>
          <w:p w14:paraId="05E147C2"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8,5</w:t>
            </w:r>
          </w:p>
        </w:tc>
        <w:tc>
          <w:tcPr>
            <w:tcW w:w="0" w:type="auto"/>
            <w:tcBorders>
              <w:top w:val="nil"/>
              <w:left w:val="nil"/>
              <w:bottom w:val="single" w:sz="4" w:space="0" w:color="000000"/>
              <w:right w:val="single" w:sz="4" w:space="0" w:color="000000"/>
            </w:tcBorders>
            <w:hideMark/>
          </w:tcPr>
          <w:p w14:paraId="2E8A87F6"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7</w:t>
            </w:r>
          </w:p>
        </w:tc>
        <w:tc>
          <w:tcPr>
            <w:tcW w:w="0" w:type="auto"/>
            <w:tcBorders>
              <w:top w:val="nil"/>
              <w:left w:val="nil"/>
              <w:bottom w:val="single" w:sz="4" w:space="0" w:color="000000"/>
              <w:right w:val="single" w:sz="4" w:space="0" w:color="000000"/>
            </w:tcBorders>
            <w:hideMark/>
          </w:tcPr>
          <w:p w14:paraId="138EC1D6"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5</w:t>
            </w:r>
          </w:p>
        </w:tc>
        <w:tc>
          <w:tcPr>
            <w:tcW w:w="0" w:type="auto"/>
            <w:tcBorders>
              <w:top w:val="nil"/>
              <w:left w:val="nil"/>
              <w:bottom w:val="single" w:sz="4" w:space="0" w:color="000000"/>
              <w:right w:val="single" w:sz="4" w:space="0" w:color="000000"/>
            </w:tcBorders>
            <w:hideMark/>
          </w:tcPr>
          <w:p w14:paraId="66AEDD92"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1040B3" w:rsidRPr="0069736A" w14:paraId="55E9AD6C" w14:textId="77777777" w:rsidTr="001040B3">
        <w:trPr>
          <w:trHeight w:val="1380"/>
        </w:trPr>
        <w:tc>
          <w:tcPr>
            <w:tcW w:w="0" w:type="auto"/>
            <w:tcBorders>
              <w:top w:val="single" w:sz="4" w:space="0" w:color="000000"/>
              <w:left w:val="single" w:sz="4" w:space="0" w:color="000000"/>
              <w:bottom w:val="single" w:sz="4" w:space="0" w:color="auto"/>
              <w:right w:val="single" w:sz="4" w:space="0" w:color="000000"/>
            </w:tcBorders>
            <w:hideMark/>
          </w:tcPr>
          <w:p w14:paraId="3CE1DD9F"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b</w:t>
            </w:r>
          </w:p>
        </w:tc>
        <w:tc>
          <w:tcPr>
            <w:tcW w:w="0" w:type="auto"/>
            <w:tcBorders>
              <w:top w:val="single" w:sz="4" w:space="0" w:color="000000"/>
              <w:left w:val="nil"/>
              <w:bottom w:val="single" w:sz="4" w:space="0" w:color="auto"/>
              <w:right w:val="single" w:sz="4" w:space="0" w:color="000000"/>
            </w:tcBorders>
            <w:hideMark/>
          </w:tcPr>
          <w:p w14:paraId="3FFFFA1F"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Ngoại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ngữ</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tiếng</w:t>
            </w:r>
            <w:proofErr w:type="spellEnd"/>
            <w:r w:rsidRPr="00966E9D">
              <w:rPr>
                <w:rFonts w:ascii="Times New Roman" w:eastAsia="Times New Roman" w:hAnsi="Times New Roman" w:cs="Times New Roman"/>
                <w:color w:val="000000" w:themeColor="text1"/>
                <w:sz w:val="24"/>
                <w:szCs w:val="24"/>
              </w:rPr>
              <w:t xml:space="preserve"> Anh</w:t>
            </w:r>
          </w:p>
        </w:tc>
        <w:tc>
          <w:tcPr>
            <w:tcW w:w="0" w:type="auto"/>
            <w:tcBorders>
              <w:top w:val="nil"/>
              <w:left w:val="nil"/>
              <w:bottom w:val="single" w:sz="4" w:space="0" w:color="000000"/>
              <w:right w:val="single" w:sz="4" w:space="0" w:color="000000"/>
            </w:tcBorders>
            <w:hideMark/>
          </w:tcPr>
          <w:p w14:paraId="5A2B5D8A"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nil"/>
              <w:left w:val="nil"/>
              <w:bottom w:val="single" w:sz="4" w:space="0" w:color="000000"/>
              <w:right w:val="single" w:sz="4" w:space="0" w:color="000000"/>
            </w:tcBorders>
            <w:hideMark/>
          </w:tcPr>
          <w:p w14:paraId="4CB04EA6"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Đã</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từng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học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tập</w:t>
            </w:r>
            <w:proofErr w:type="spellEnd"/>
            <w:r w:rsidRPr="00966E9D">
              <w:rPr>
                <w:rFonts w:ascii="Times New Roman" w:hAnsi="Times New Roman" w:cs="Times New Roman"/>
                <w:i/>
                <w:iCs/>
                <w:sz w:val="24"/>
                <w:szCs w:val="24"/>
              </w:rPr>
              <w:t xml:space="preserve"> ở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ngoài</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bằng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thành</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thạo</w:t>
            </w:r>
            <w:proofErr w:type="spellEnd"/>
          </w:p>
        </w:tc>
        <w:tc>
          <w:tcPr>
            <w:tcW w:w="0" w:type="auto"/>
            <w:tcBorders>
              <w:top w:val="nil"/>
              <w:left w:val="nil"/>
              <w:bottom w:val="single" w:sz="4" w:space="0" w:color="000000"/>
              <w:right w:val="single" w:sz="4" w:space="0" w:color="000000"/>
            </w:tcBorders>
            <w:hideMark/>
          </w:tcPr>
          <w:p w14:paraId="22C61624"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chỉ</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do </w:t>
            </w:r>
            <w:proofErr w:type="spellStart"/>
            <w:r w:rsidRPr="00966E9D">
              <w:rPr>
                <w:rFonts w:ascii="Times New Roman" w:hAnsi="Times New Roman" w:cs="Times New Roman"/>
                <w:i/>
                <w:iCs/>
                <w:sz w:val="24"/>
                <w:szCs w:val="24"/>
              </w:rPr>
              <w:t>tổ</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ngoài</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cấp</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bằng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đại</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học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tương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đương</w:t>
            </w:r>
            <w:proofErr w:type="spellEnd"/>
          </w:p>
        </w:tc>
        <w:tc>
          <w:tcPr>
            <w:tcW w:w="0" w:type="auto"/>
            <w:tcBorders>
              <w:top w:val="nil"/>
              <w:left w:val="nil"/>
              <w:bottom w:val="single" w:sz="4" w:space="0" w:color="000000"/>
              <w:right w:val="single" w:sz="4" w:space="0" w:color="000000"/>
            </w:tcBorders>
            <w:hideMark/>
          </w:tcPr>
          <w:p w14:paraId="244C22C5"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chỉ</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trong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cấp</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trình</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độ</w:t>
            </w:r>
            <w:proofErr w:type="spellEnd"/>
            <w:r w:rsidRPr="00966E9D">
              <w:rPr>
                <w:rFonts w:ascii="Times New Roman" w:hAnsi="Times New Roman" w:cs="Times New Roman"/>
                <w:i/>
                <w:iCs/>
                <w:sz w:val="24"/>
                <w:szCs w:val="24"/>
              </w:rPr>
              <w:t xml:space="preserve"> C </w:t>
            </w:r>
            <w:proofErr w:type="spellStart"/>
            <w:r w:rsidRPr="00966E9D">
              <w:rPr>
                <w:rFonts w:ascii="Times New Roman" w:hAnsi="Times New Roman" w:cs="Times New Roman"/>
                <w:i/>
                <w:iCs/>
                <w:sz w:val="24"/>
                <w:szCs w:val="24"/>
              </w:rPr>
              <w:t>trở</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lên</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tương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đương</w:t>
            </w:r>
            <w:proofErr w:type="spellEnd"/>
          </w:p>
        </w:tc>
        <w:tc>
          <w:tcPr>
            <w:tcW w:w="0" w:type="auto"/>
            <w:tcBorders>
              <w:top w:val="nil"/>
              <w:left w:val="nil"/>
              <w:bottom w:val="single" w:sz="4" w:space="0" w:color="000000"/>
              <w:right w:val="single" w:sz="4" w:space="0" w:color="000000"/>
            </w:tcBorders>
            <w:hideMark/>
          </w:tcPr>
          <w:p w14:paraId="17DEA22E"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chỉ</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trình</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độ</w:t>
            </w:r>
            <w:proofErr w:type="spellEnd"/>
            <w:r w:rsidRPr="00966E9D">
              <w:rPr>
                <w:rFonts w:ascii="Times New Roman" w:hAnsi="Times New Roman" w:cs="Times New Roman"/>
                <w:i/>
                <w:iCs/>
                <w:sz w:val="24"/>
                <w:szCs w:val="24"/>
              </w:rPr>
              <w:t xml:space="preserve"> B </w:t>
            </w:r>
            <w:proofErr w:type="spellStart"/>
            <w:r w:rsidRPr="00966E9D">
              <w:rPr>
                <w:rFonts w:ascii="Times New Roman" w:hAnsi="Times New Roman" w:cs="Times New Roman"/>
                <w:i/>
                <w:iCs/>
                <w:sz w:val="24"/>
                <w:szCs w:val="24"/>
              </w:rPr>
              <w:t>trong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tương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đương</w:t>
            </w:r>
            <w:proofErr w:type="spellEnd"/>
          </w:p>
        </w:tc>
        <w:tc>
          <w:tcPr>
            <w:tcW w:w="0" w:type="auto"/>
            <w:tcBorders>
              <w:top w:val="nil"/>
              <w:left w:val="nil"/>
              <w:bottom w:val="single" w:sz="4" w:space="0" w:color="000000"/>
              <w:right w:val="single" w:sz="4" w:space="0" w:color="000000"/>
            </w:tcBorders>
            <w:hideMark/>
          </w:tcPr>
          <w:p w14:paraId="5300848B"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Không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bằng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cấp</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không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biết</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w:t>
            </w:r>
          </w:p>
        </w:tc>
      </w:tr>
      <w:tr w:rsidR="001040B3" w:rsidRPr="0069736A" w14:paraId="3D6A5403" w14:textId="77777777" w:rsidTr="001040B3">
        <w:trPr>
          <w:trHeight w:val="312"/>
        </w:trPr>
        <w:tc>
          <w:tcPr>
            <w:tcW w:w="0" w:type="auto"/>
            <w:tcBorders>
              <w:top w:val="single" w:sz="4" w:space="0" w:color="auto"/>
              <w:left w:val="single" w:sz="4" w:space="0" w:color="000000"/>
              <w:bottom w:val="single" w:sz="4" w:space="0" w:color="000000"/>
              <w:right w:val="single" w:sz="4" w:space="0" w:color="000000"/>
            </w:tcBorders>
            <w:hideMark/>
          </w:tcPr>
          <w:p w14:paraId="00AEFBC7"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0" w:type="auto"/>
            <w:tcBorders>
              <w:top w:val="single" w:sz="4" w:space="0" w:color="auto"/>
              <w:left w:val="nil"/>
              <w:bottom w:val="single" w:sz="4" w:space="0" w:color="000000"/>
              <w:right w:val="single" w:sz="4" w:space="0" w:color="000000"/>
            </w:tcBorders>
            <w:hideMark/>
          </w:tcPr>
          <w:p w14:paraId="53FDB837"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4790F54A"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w:t>
            </w:r>
            <w:r w:rsidRPr="00966E9D">
              <w:rPr>
                <w:rFonts w:ascii="Times New Roman" w:eastAsia="Times New Roman" w:hAnsi="Times New Roman" w:cs="Times New Roman"/>
                <w:b/>
                <w:bCs/>
                <w:i/>
                <w:iCs/>
                <w:color w:val="000000" w:themeColor="text1"/>
                <w:sz w:val="24"/>
                <w:szCs w:val="24"/>
              </w:rPr>
              <w:t>5</w:t>
            </w:r>
          </w:p>
        </w:tc>
        <w:tc>
          <w:tcPr>
            <w:tcW w:w="0" w:type="auto"/>
            <w:tcBorders>
              <w:top w:val="nil"/>
              <w:left w:val="nil"/>
              <w:bottom w:val="single" w:sz="4" w:space="0" w:color="000000"/>
              <w:right w:val="single" w:sz="4" w:space="0" w:color="000000"/>
            </w:tcBorders>
            <w:hideMark/>
          </w:tcPr>
          <w:p w14:paraId="1F1EFEFD"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5</w:t>
            </w:r>
          </w:p>
        </w:tc>
        <w:tc>
          <w:tcPr>
            <w:tcW w:w="0" w:type="auto"/>
            <w:tcBorders>
              <w:top w:val="nil"/>
              <w:left w:val="nil"/>
              <w:bottom w:val="single" w:sz="4" w:space="0" w:color="000000"/>
              <w:right w:val="single" w:sz="4" w:space="0" w:color="000000"/>
            </w:tcBorders>
            <w:hideMark/>
          </w:tcPr>
          <w:p w14:paraId="0328E0FE"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4,25</w:t>
            </w:r>
          </w:p>
        </w:tc>
        <w:tc>
          <w:tcPr>
            <w:tcW w:w="0" w:type="auto"/>
            <w:tcBorders>
              <w:top w:val="nil"/>
              <w:left w:val="nil"/>
              <w:bottom w:val="single" w:sz="4" w:space="0" w:color="000000"/>
              <w:right w:val="single" w:sz="4" w:space="0" w:color="000000"/>
            </w:tcBorders>
            <w:hideMark/>
          </w:tcPr>
          <w:p w14:paraId="524C22C6"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3,5</w:t>
            </w:r>
          </w:p>
        </w:tc>
        <w:tc>
          <w:tcPr>
            <w:tcW w:w="0" w:type="auto"/>
            <w:tcBorders>
              <w:top w:val="nil"/>
              <w:left w:val="nil"/>
              <w:bottom w:val="single" w:sz="4" w:space="0" w:color="000000"/>
              <w:right w:val="single" w:sz="4" w:space="0" w:color="000000"/>
            </w:tcBorders>
            <w:hideMark/>
          </w:tcPr>
          <w:p w14:paraId="4DDEF01B"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2,5</w:t>
            </w:r>
          </w:p>
        </w:tc>
        <w:tc>
          <w:tcPr>
            <w:tcW w:w="0" w:type="auto"/>
            <w:tcBorders>
              <w:top w:val="nil"/>
              <w:left w:val="nil"/>
              <w:bottom w:val="single" w:sz="4" w:space="0" w:color="000000"/>
              <w:right w:val="single" w:sz="4" w:space="0" w:color="000000"/>
            </w:tcBorders>
            <w:hideMark/>
          </w:tcPr>
          <w:p w14:paraId="7CAE150B"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1040B3" w:rsidRPr="0069736A" w14:paraId="3A48A157" w14:textId="77777777" w:rsidTr="00511D0F">
        <w:trPr>
          <w:trHeight w:val="324"/>
        </w:trPr>
        <w:tc>
          <w:tcPr>
            <w:tcW w:w="0" w:type="auto"/>
            <w:tcBorders>
              <w:top w:val="nil"/>
              <w:left w:val="single" w:sz="4" w:space="0" w:color="000000"/>
              <w:bottom w:val="nil"/>
              <w:right w:val="single" w:sz="4" w:space="0" w:color="000000"/>
            </w:tcBorders>
            <w:hideMark/>
          </w:tcPr>
          <w:p w14:paraId="3325CB3C"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4</w:t>
            </w:r>
          </w:p>
        </w:tc>
        <w:tc>
          <w:tcPr>
            <w:tcW w:w="0" w:type="auto"/>
            <w:tcBorders>
              <w:top w:val="nil"/>
              <w:left w:val="nil"/>
              <w:bottom w:val="nil"/>
              <w:right w:val="single" w:sz="4" w:space="0" w:color="000000"/>
            </w:tcBorders>
            <w:hideMark/>
          </w:tcPr>
          <w:p w14:paraId="4BF295F6"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Kết</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quả</w:t>
            </w:r>
            <w:proofErr w:type="spellEnd"/>
            <w:r w:rsidRPr="00966E9D">
              <w:rPr>
                <w:rFonts w:ascii="Times New Roman" w:eastAsia="Times New Roman" w:hAnsi="Times New Roman" w:cs="Times New Roman"/>
                <w:b/>
                <w:bCs/>
                <w:color w:val="000000" w:themeColor="text1"/>
                <w:sz w:val="24"/>
                <w:szCs w:val="24"/>
              </w:rPr>
              <w:t xml:space="preserve"> </w:t>
            </w:r>
          </w:p>
        </w:tc>
        <w:tc>
          <w:tcPr>
            <w:tcW w:w="0" w:type="auto"/>
            <w:tcBorders>
              <w:top w:val="nil"/>
              <w:left w:val="nil"/>
              <w:bottom w:val="nil"/>
              <w:right w:val="single" w:sz="4" w:space="0" w:color="000000"/>
            </w:tcBorders>
            <w:vAlign w:val="center"/>
            <w:hideMark/>
          </w:tcPr>
          <w:p w14:paraId="346FDE0D"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100</w:t>
            </w:r>
          </w:p>
        </w:tc>
        <w:tc>
          <w:tcPr>
            <w:tcW w:w="0" w:type="auto"/>
            <w:tcBorders>
              <w:top w:val="nil"/>
              <w:left w:val="nil"/>
              <w:bottom w:val="nil"/>
              <w:right w:val="single" w:sz="4" w:space="0" w:color="000000"/>
            </w:tcBorders>
            <w:vAlign w:val="center"/>
          </w:tcPr>
          <w:p w14:paraId="42A670D7"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0643B2F6"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6E354C73"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0DC2C3C1"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03DC6CDA"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r>
      <w:tr w:rsidR="001040B3" w:rsidRPr="0069736A" w14:paraId="293610F9" w14:textId="77777777" w:rsidTr="00511D0F">
        <w:trPr>
          <w:trHeight w:val="285"/>
        </w:trPr>
        <w:tc>
          <w:tcPr>
            <w:tcW w:w="0" w:type="auto"/>
            <w:tcBorders>
              <w:top w:val="single" w:sz="4" w:space="0" w:color="auto"/>
              <w:left w:val="single" w:sz="4" w:space="0" w:color="auto"/>
              <w:bottom w:val="single" w:sz="4" w:space="0" w:color="auto"/>
              <w:right w:val="single" w:sz="4" w:space="0" w:color="auto"/>
            </w:tcBorders>
            <w:hideMark/>
          </w:tcPr>
          <w:p w14:paraId="0F625EA6"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5</w:t>
            </w:r>
          </w:p>
        </w:tc>
        <w:tc>
          <w:tcPr>
            <w:tcW w:w="0" w:type="auto"/>
            <w:tcBorders>
              <w:top w:val="single" w:sz="4" w:space="0" w:color="auto"/>
              <w:left w:val="nil"/>
              <w:bottom w:val="single" w:sz="4" w:space="0" w:color="auto"/>
              <w:right w:val="single" w:sz="4" w:space="0" w:color="auto"/>
            </w:tcBorders>
            <w:hideMark/>
          </w:tcPr>
          <w:p w14:paraId="4BD5CA30"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Kết</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luận</w:t>
            </w:r>
            <w:proofErr w:type="spellEnd"/>
          </w:p>
        </w:tc>
        <w:tc>
          <w:tcPr>
            <w:tcW w:w="0" w:type="auto"/>
            <w:tcBorders>
              <w:top w:val="single" w:sz="4" w:space="0" w:color="auto"/>
              <w:left w:val="nil"/>
              <w:bottom w:val="single" w:sz="4" w:space="0" w:color="auto"/>
              <w:right w:val="single" w:sz="4" w:space="0" w:color="auto"/>
            </w:tcBorders>
            <w:hideMark/>
          </w:tcPr>
          <w:p w14:paraId="63BA8301"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0540A8F7"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1C9EB8EA"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1028B0CB"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04130FAD"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6A4D0E9A"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r>
    </w:tbl>
    <w:p w14:paraId="1A35F0EF" w14:textId="77777777" w:rsidR="00FF7A95" w:rsidRPr="0045293A" w:rsidRDefault="00FF7A95" w:rsidP="00511D0F">
      <w:pPr>
        <w:pStyle w:val="ListParagraph"/>
        <w:numPr>
          <w:ilvl w:val="0"/>
          <w:numId w:val="4"/>
        </w:numPr>
        <w:spacing w:before="240" w:after="240" w:line="288" w:lineRule="auto"/>
        <w:ind w:left="357" w:hanging="357"/>
        <w:jc w:val="both"/>
        <w:rPr>
          <w:rFonts w:ascii="Times New Roman" w:eastAsia="Yu Gothic" w:hAnsi="Times New Roman" w:cs="Times New Roman"/>
          <w:i/>
          <w:iCs/>
          <w:color w:val="000000" w:themeColor="text1"/>
          <w:sz w:val="26"/>
          <w:szCs w:val="26"/>
        </w:rPr>
      </w:pPr>
      <w:proofErr w:type="spellStart"/>
      <w:r w:rsidRPr="0045293A">
        <w:rPr>
          <w:rFonts w:ascii="Times New Roman" w:eastAsia="Yu Gothic" w:hAnsi="Times New Roman" w:cs="Times New Roman"/>
          <w:i/>
          <w:iCs/>
          <w:color w:val="000000" w:themeColor="text1"/>
          <w:sz w:val="26"/>
          <w:szCs w:val="26"/>
        </w:rPr>
        <w:t>Tổng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số</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điểm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tối</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thiểu</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để</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đạt</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yêu</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cầu</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của</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mục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đánh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giá</w:t>
      </w:r>
      <w:proofErr w:type="spellEnd"/>
      <w:r w:rsidRPr="0045293A">
        <w:rPr>
          <w:rFonts w:ascii="Times New Roman" w:eastAsia="Yu Gothic" w:hAnsi="Times New Roman" w:cs="Times New Roman"/>
          <w:i/>
          <w:iCs/>
          <w:color w:val="000000" w:themeColor="text1"/>
          <w:sz w:val="26"/>
          <w:szCs w:val="26"/>
        </w:rPr>
        <w:t xml:space="preserve"> chi </w:t>
      </w:r>
      <w:proofErr w:type="spellStart"/>
      <w:r w:rsidRPr="0045293A">
        <w:rPr>
          <w:rFonts w:ascii="Times New Roman" w:eastAsia="Yu Gothic" w:hAnsi="Times New Roman" w:cs="Times New Roman"/>
          <w:i/>
          <w:iCs/>
          <w:color w:val="000000" w:themeColor="text1"/>
          <w:sz w:val="26"/>
          <w:szCs w:val="26"/>
        </w:rPr>
        <w:t>tiết</w:t>
      </w:r>
      <w:proofErr w:type="spellEnd"/>
      <w:r w:rsidRPr="0045293A">
        <w:rPr>
          <w:rFonts w:ascii="Times New Roman" w:eastAsia="Yu Gothic" w:hAnsi="Times New Roman" w:cs="Times New Roman"/>
          <w:i/>
          <w:iCs/>
          <w:color w:val="000000" w:themeColor="text1"/>
          <w:sz w:val="26"/>
          <w:szCs w:val="26"/>
        </w:rPr>
        <w:t xml:space="preserve"> ≥ 70 </w:t>
      </w:r>
      <w:proofErr w:type="spellStart"/>
      <w:proofErr w:type="gramStart"/>
      <w:r w:rsidRPr="0045293A">
        <w:rPr>
          <w:rFonts w:ascii="Times New Roman" w:eastAsia="Yu Gothic" w:hAnsi="Times New Roman" w:cs="Times New Roman"/>
          <w:i/>
          <w:iCs/>
          <w:color w:val="000000" w:themeColor="text1"/>
          <w:sz w:val="26"/>
          <w:szCs w:val="26"/>
        </w:rPr>
        <w:t>điểm</w:t>
      </w:r>
      <w:proofErr w:type="spellEnd"/>
      <w:r w:rsidRPr="0045293A">
        <w:rPr>
          <w:rFonts w:ascii="Times New Roman" w:eastAsia="Yu Gothic" w:hAnsi="Times New Roman" w:cs="Times New Roman"/>
          <w:i/>
          <w:iCs/>
          <w:color w:val="000000" w:themeColor="text1"/>
          <w:sz w:val="26"/>
          <w:szCs w:val="26"/>
        </w:rPr>
        <w:t>;</w:t>
      </w:r>
      <w:proofErr w:type="gramEnd"/>
    </w:p>
    <w:p w14:paraId="2268B773" w14:textId="617F58EF" w:rsidR="00FF7A95" w:rsidRPr="0045293A" w:rsidRDefault="00FF7A95" w:rsidP="00511D0F">
      <w:pPr>
        <w:pStyle w:val="ListParagraph"/>
        <w:numPr>
          <w:ilvl w:val="0"/>
          <w:numId w:val="4"/>
        </w:numPr>
        <w:spacing w:before="240" w:after="240" w:line="288" w:lineRule="auto"/>
        <w:ind w:left="357" w:hanging="357"/>
        <w:jc w:val="both"/>
        <w:rPr>
          <w:rFonts w:ascii="Times New Roman" w:eastAsia="Yu Gothic" w:hAnsi="Times New Roman" w:cs="Times New Roman"/>
          <w:i/>
          <w:iCs/>
          <w:color w:val="000000" w:themeColor="text1"/>
          <w:sz w:val="26"/>
          <w:szCs w:val="26"/>
        </w:rPr>
      </w:pPr>
      <w:proofErr w:type="spellStart"/>
      <w:r w:rsidRPr="0045293A">
        <w:rPr>
          <w:rFonts w:ascii="Times New Roman" w:eastAsia="Yu Gothic" w:hAnsi="Times New Roman" w:cs="Times New Roman"/>
          <w:i/>
          <w:iCs/>
          <w:color w:val="000000" w:themeColor="text1"/>
          <w:sz w:val="26"/>
          <w:szCs w:val="26"/>
        </w:rPr>
        <w:t>Tư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vấn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có</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từ</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đến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dưới</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được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làm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tròn</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vấn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có</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số</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từ</w:t>
      </w:r>
      <w:proofErr w:type="spellEnd"/>
      <w:r w:rsidRPr="0045293A">
        <w:rPr>
          <w:rFonts w:ascii="Times New Roman" w:eastAsia="Yu Gothic" w:hAnsi="Times New Roman" w:cs="Times New Roman"/>
          <w:i/>
          <w:iCs/>
          <w:color w:val="000000" w:themeColor="text1"/>
          <w:sz w:val="26"/>
          <w:szCs w:val="26"/>
        </w:rPr>
        <w:t xml:space="preserve"> 06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0069736A">
        <w:rPr>
          <w:rFonts w:ascii="Times New Roman" w:eastAsia="Yu Gothic" w:hAnsi="Times New Roman" w:cs="Times New Roman"/>
          <w:i/>
          <w:iCs/>
          <w:color w:val="000000" w:themeColor="text1"/>
          <w:sz w:val="26"/>
          <w:szCs w:val="26"/>
        </w:rPr>
        <w:t>t</w:t>
      </w:r>
      <w:r w:rsidRPr="0045293A">
        <w:rPr>
          <w:rFonts w:ascii="Times New Roman" w:eastAsia="Yu Gothic" w:hAnsi="Times New Roman" w:cs="Times New Roman"/>
          <w:i/>
          <w:iCs/>
          <w:color w:val="000000" w:themeColor="text1"/>
          <w:sz w:val="26"/>
          <w:szCs w:val="26"/>
        </w:rPr>
        <w:t>rở</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lên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được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tính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tròn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thêm</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và</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số</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dưới</w:t>
      </w:r>
      <w:proofErr w:type="spellEnd"/>
      <w:r w:rsidRPr="0045293A">
        <w:rPr>
          <w:rFonts w:ascii="Times New Roman" w:eastAsia="Yu Gothic" w:hAnsi="Times New Roman" w:cs="Times New Roman"/>
          <w:i/>
          <w:iCs/>
          <w:color w:val="000000" w:themeColor="text1"/>
          <w:sz w:val="26"/>
          <w:szCs w:val="26"/>
        </w:rPr>
        <w:t xml:space="preserve"> 6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sẽ</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không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được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tính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thêm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là</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w:t>
      </w:r>
    </w:p>
    <w:p w14:paraId="26527A37" w14:textId="77777777" w:rsidR="00FF7A95" w:rsidRPr="0045293A" w:rsidRDefault="00FF7A95" w:rsidP="00511D0F">
      <w:pPr>
        <w:pStyle w:val="ListParagraph"/>
        <w:spacing w:before="240" w:after="240" w:line="288" w:lineRule="auto"/>
        <w:ind w:left="357"/>
        <w:jc w:val="both"/>
        <w:rPr>
          <w:rFonts w:ascii="Times New Roman" w:eastAsia="Yu Gothic" w:hAnsi="Times New Roman" w:cs="Times New Roman"/>
          <w:i/>
          <w:iCs/>
          <w:color w:val="000000" w:themeColor="text1"/>
          <w:sz w:val="26"/>
          <w:szCs w:val="26"/>
        </w:rPr>
      </w:pPr>
    </w:p>
    <w:p w14:paraId="452755BD" w14:textId="77777777" w:rsidR="00FF7A95" w:rsidRPr="0045293A" w:rsidRDefault="00FF7A95" w:rsidP="00511D0F">
      <w:pPr>
        <w:pStyle w:val="ListParagraph"/>
        <w:spacing w:before="240" w:after="240" w:line="288" w:lineRule="auto"/>
        <w:ind w:left="357"/>
        <w:jc w:val="both"/>
        <w:rPr>
          <w:rFonts w:ascii="Times New Roman" w:eastAsia="Yu Gothic" w:hAnsi="Times New Roman" w:cs="Times New Roman"/>
          <w:i/>
          <w:iCs/>
          <w:color w:val="000000" w:themeColor="text1"/>
          <w:sz w:val="26"/>
          <w:szCs w:val="26"/>
        </w:rPr>
      </w:pPr>
    </w:p>
    <w:p w14:paraId="111111A0" w14:textId="77777777" w:rsidR="00FF7A95" w:rsidRPr="0045293A" w:rsidRDefault="00FF7A95" w:rsidP="00511D0F">
      <w:pPr>
        <w:pStyle w:val="ListParagraph"/>
        <w:spacing w:before="240" w:after="240" w:line="288" w:lineRule="auto"/>
        <w:ind w:left="357"/>
        <w:jc w:val="both"/>
        <w:rPr>
          <w:rFonts w:ascii="Times New Roman" w:eastAsia="Yu Gothic" w:hAnsi="Times New Roman" w:cs="Times New Roman"/>
          <w:i/>
          <w:iCs/>
          <w:color w:val="000000" w:themeColor="text1"/>
          <w:sz w:val="26"/>
          <w:szCs w:val="26"/>
        </w:rPr>
      </w:pPr>
    </w:p>
    <w:bookmarkEnd w:id="0"/>
    <w:p w14:paraId="56DDD20F" w14:textId="77777777" w:rsidR="00FF7A95" w:rsidRPr="0045293A" w:rsidRDefault="00FF7A95">
      <w:pPr>
        <w:sectPr w:rsidR="00FF7A95" w:rsidRPr="0045293A" w:rsidSect="00966E9D">
          <w:pgSz w:w="11907" w:h="16840" w:code="9"/>
          <w:pgMar w:top="1134" w:right="1134" w:bottom="1134" w:left="1418" w:header="720" w:footer="720" w:gutter="0"/>
          <w:pgNumType w:start="1"/>
          <w:cols w:space="720"/>
          <w:docGrid w:linePitch="360"/>
        </w:sectPr>
      </w:pPr>
    </w:p>
    <w:p w14:paraId="41721AEC" w14:textId="1F8D448C" w:rsidR="00FF7A95" w:rsidRPr="0052453A" w:rsidRDefault="00FF7A95" w:rsidP="00053BFC">
      <w:pPr>
        <w:pStyle w:val="Heading4"/>
        <w:jc w:val="center"/>
        <w:rPr>
          <w:rFonts w:ascii="Times New Roman" w:eastAsia="Yu Gothic" w:hAnsi="Times New Roman" w:cs="Times New Roman"/>
          <w:b/>
          <w:i w:val="0"/>
          <w:color w:val="000000" w:themeColor="text1"/>
          <w:sz w:val="26"/>
          <w:szCs w:val="26"/>
          <w:lang w:val="fr-FR"/>
        </w:rPr>
      </w:pPr>
      <w:proofErr w:type="spellStart"/>
      <w:r w:rsidRPr="0052453A">
        <w:rPr>
          <w:rFonts w:ascii="Times New Roman" w:eastAsia="Yu Gothic" w:hAnsi="Times New Roman" w:cs="Times New Roman"/>
          <w:b/>
          <w:i w:val="0"/>
          <w:color w:val="000000" w:themeColor="text1"/>
          <w:sz w:val="26"/>
          <w:szCs w:val="26"/>
          <w:lang w:val="fr-FR"/>
        </w:rPr>
        <w:lastRenderedPageBreak/>
        <w:t>Phụ</w:t>
      </w:r>
      <w:proofErr w:type="spellEnd"/>
      <w:r w:rsidRPr="0052453A">
        <w:rPr>
          <w:rFonts w:ascii="Times New Roman" w:eastAsia="Yu Gothic" w:hAnsi="Times New Roman" w:cs="Times New Roman"/>
          <w:b/>
          <w:i w:val="0"/>
          <w:color w:val="000000" w:themeColor="text1"/>
          <w:sz w:val="26"/>
          <w:szCs w:val="26"/>
          <w:lang w:val="fr-FR"/>
        </w:rPr>
        <w:t xml:space="preserve"> </w:t>
      </w:r>
      <w:proofErr w:type="spellStart"/>
      <w:r w:rsidRPr="0052453A">
        <w:rPr>
          <w:rFonts w:ascii="Times New Roman" w:eastAsia="Yu Gothic" w:hAnsi="Times New Roman" w:cs="Times New Roman"/>
          <w:b/>
          <w:i w:val="0"/>
          <w:color w:val="000000" w:themeColor="text1"/>
          <w:sz w:val="26"/>
          <w:szCs w:val="26"/>
          <w:lang w:val="fr-FR"/>
        </w:rPr>
        <w:t>lục</w:t>
      </w:r>
      <w:proofErr w:type="spellEnd"/>
      <w:r w:rsidRPr="0052453A">
        <w:rPr>
          <w:rFonts w:ascii="Times New Roman" w:eastAsia="Yu Gothic" w:hAnsi="Times New Roman" w:cs="Times New Roman"/>
          <w:b/>
          <w:i w:val="0"/>
          <w:color w:val="000000" w:themeColor="text1"/>
          <w:sz w:val="26"/>
          <w:szCs w:val="26"/>
          <w:lang w:val="fr-FR"/>
        </w:rPr>
        <w:t xml:space="preserve"> </w:t>
      </w:r>
      <w:r w:rsidRPr="0052453A">
        <w:rPr>
          <w:rFonts w:ascii="Times New Roman" w:eastAsia="Yu Gothic" w:hAnsi="Times New Roman" w:cs="Times New Roman"/>
          <w:b/>
          <w:i w:val="0"/>
          <w:noProof/>
          <w:color w:val="000000" w:themeColor="text1"/>
          <w:sz w:val="26"/>
          <w:szCs w:val="26"/>
          <w:lang w:val="fr-FR"/>
        </w:rPr>
        <w:t>2</w:t>
      </w:r>
      <w:r w:rsidRPr="0052453A">
        <w:rPr>
          <w:rFonts w:ascii="Times New Roman" w:eastAsia="Yu Gothic" w:hAnsi="Times New Roman" w:cs="Times New Roman"/>
          <w:b/>
          <w:i w:val="0"/>
          <w:color w:val="000000" w:themeColor="text1"/>
          <w:sz w:val="26"/>
          <w:szCs w:val="26"/>
          <w:lang w:val="fr-FR"/>
        </w:rPr>
        <w:t xml:space="preserve">. </w:t>
      </w:r>
      <w:proofErr w:type="spellStart"/>
      <w:r w:rsidRPr="0052453A">
        <w:rPr>
          <w:rFonts w:ascii="Times New Roman" w:eastAsia="Yu Gothic" w:hAnsi="Times New Roman" w:cs="Times New Roman"/>
          <w:b/>
          <w:i w:val="0"/>
          <w:color w:val="000000" w:themeColor="text1"/>
          <w:sz w:val="26"/>
          <w:szCs w:val="26"/>
          <w:lang w:val="fr-FR"/>
        </w:rPr>
        <w:t>Vị</w:t>
      </w:r>
      <w:proofErr w:type="spellEnd"/>
      <w:r w:rsidRPr="0052453A">
        <w:rPr>
          <w:rFonts w:ascii="Times New Roman" w:eastAsia="Yu Gothic" w:hAnsi="Times New Roman" w:cs="Times New Roman"/>
          <w:b/>
          <w:i w:val="0"/>
          <w:color w:val="000000" w:themeColor="text1"/>
          <w:sz w:val="26"/>
          <w:szCs w:val="26"/>
          <w:lang w:val="fr-FR"/>
        </w:rPr>
        <w:t xml:space="preserve"> </w:t>
      </w:r>
      <w:proofErr w:type="spellStart"/>
      <w:r w:rsidRPr="0052453A">
        <w:rPr>
          <w:rFonts w:ascii="Times New Roman" w:eastAsia="Yu Gothic" w:hAnsi="Times New Roman" w:cs="Times New Roman"/>
          <w:b/>
          <w:i w:val="0"/>
          <w:color w:val="000000" w:themeColor="text1"/>
          <w:sz w:val="26"/>
          <w:szCs w:val="26"/>
          <w:lang w:val="fr-FR"/>
        </w:rPr>
        <w:t>trí</w:t>
      </w:r>
      <w:proofErr w:type="spellEnd"/>
      <w:r w:rsidRPr="0052453A">
        <w:rPr>
          <w:rFonts w:ascii="Times New Roman" w:eastAsia="Yu Gothic" w:hAnsi="Times New Roman" w:cs="Times New Roman"/>
          <w:b/>
          <w:i w:val="0"/>
          <w:color w:val="000000" w:themeColor="text1"/>
          <w:sz w:val="26"/>
          <w:szCs w:val="26"/>
          <w:lang w:val="fr-FR"/>
        </w:rPr>
        <w:t xml:space="preserve"> </w:t>
      </w:r>
      <w:r w:rsidRPr="0052453A">
        <w:rPr>
          <w:rFonts w:ascii="Times New Roman" w:eastAsia="Yu Gothic" w:hAnsi="Times New Roman" w:cs="Times New Roman"/>
          <w:b/>
          <w:i w:val="0"/>
          <w:noProof/>
          <w:color w:val="000000" w:themeColor="text1"/>
          <w:sz w:val="26"/>
          <w:szCs w:val="26"/>
          <w:lang w:val="fr-FR"/>
        </w:rPr>
        <w:t>Tư vấn cá nhân phân tích định lượng</w:t>
      </w:r>
    </w:p>
    <w:p w14:paraId="517F963E" w14:textId="77777777" w:rsidR="00FF7A95" w:rsidRPr="0045293A" w:rsidRDefault="00FF7A95" w:rsidP="00511D0F">
      <w:pPr>
        <w:pStyle w:val="Heading4"/>
        <w:jc w:val="center"/>
        <w:rPr>
          <w:rFonts w:ascii="Times New Roman" w:eastAsia="Yu Gothic" w:hAnsi="Times New Roman" w:cs="Times New Roman"/>
          <w:b/>
          <w:i w:val="0"/>
          <w:color w:val="000000" w:themeColor="text1"/>
          <w:sz w:val="26"/>
          <w:szCs w:val="26"/>
        </w:rPr>
      </w:pPr>
      <w:r w:rsidRPr="0045293A">
        <w:rPr>
          <w:rFonts w:ascii="Times New Roman" w:eastAsia="Yu Gothic" w:hAnsi="Times New Roman" w:cs="Times New Roman"/>
          <w:b/>
          <w:i w:val="0"/>
          <w:color w:val="000000" w:themeColor="text1"/>
          <w:sz w:val="26"/>
          <w:szCs w:val="26"/>
        </w:rPr>
        <w:t>ĐIỀU KHOẢN THAM CHIẾU</w:t>
      </w:r>
    </w:p>
    <w:p w14:paraId="26B39F71" w14:textId="77777777" w:rsidR="00FF7A95" w:rsidRPr="0045293A" w:rsidRDefault="00FF7A95" w:rsidP="00511D0F">
      <w:pPr>
        <w:spacing w:before="120" w:after="120" w:line="240" w:lineRule="auto"/>
        <w:jc w:val="center"/>
        <w:rPr>
          <w:rFonts w:ascii="Times New Roman" w:eastAsia="Yu Gothic" w:hAnsi="Times New Roman" w:cs="Times New Roman"/>
          <w:i/>
          <w:color w:val="000000" w:themeColor="text1"/>
          <w:sz w:val="26"/>
          <w:szCs w:val="26"/>
        </w:rPr>
      </w:pPr>
      <w:proofErr w:type="spellStart"/>
      <w:r w:rsidRPr="0045293A">
        <w:rPr>
          <w:rFonts w:ascii="Times New Roman" w:eastAsia="Yu Gothic" w:hAnsi="Times New Roman" w:cs="Times New Roman"/>
          <w:i/>
          <w:color w:val="000000" w:themeColor="text1"/>
          <w:sz w:val="26"/>
          <w:szCs w:val="26"/>
        </w:rPr>
        <w:t>Gói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thầu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số</w:t>
      </w:r>
      <w:proofErr w:type="spellEnd"/>
      <w:r w:rsidRPr="0045293A">
        <w:rPr>
          <w:rFonts w:ascii="Times New Roman" w:eastAsia="Yu Gothic" w:hAnsi="Times New Roman" w:cs="Times New Roman"/>
          <w:i/>
          <w:color w:val="000000" w:themeColor="text1"/>
          <w:sz w:val="26"/>
          <w:szCs w:val="26"/>
        </w:rPr>
        <w:t xml:space="preserve"> </w:t>
      </w:r>
      <w:r w:rsidRPr="0045293A">
        <w:rPr>
          <w:rFonts w:ascii="Times New Roman" w:eastAsia="Yu Gothic" w:hAnsi="Times New Roman" w:cs="Times New Roman"/>
          <w:i/>
          <w:noProof/>
          <w:color w:val="000000" w:themeColor="text1"/>
          <w:sz w:val="26"/>
          <w:szCs w:val="26"/>
        </w:rPr>
        <w:t>10</w:t>
      </w:r>
    </w:p>
    <w:p w14:paraId="53F88080" w14:textId="77777777" w:rsidR="00FF7A95" w:rsidRPr="0045293A" w:rsidRDefault="00FF7A95" w:rsidP="00511D0F">
      <w:pPr>
        <w:spacing w:before="120" w:after="120" w:line="240" w:lineRule="auto"/>
        <w:jc w:val="center"/>
        <w:rPr>
          <w:rFonts w:ascii="Times New Roman" w:eastAsia="Yu Gothic" w:hAnsi="Times New Roman" w:cs="Times New Roman"/>
          <w:b/>
          <w:color w:val="000000" w:themeColor="text1"/>
          <w:sz w:val="26"/>
          <w:szCs w:val="26"/>
          <w:lang w:val="fr-FR"/>
        </w:rPr>
      </w:pPr>
      <w:r w:rsidRPr="0045293A">
        <w:rPr>
          <w:rFonts w:ascii="Times New Roman" w:eastAsia="Yu Gothic" w:hAnsi="Times New Roman" w:cs="Times New Roman"/>
          <w:b/>
          <w:noProof/>
          <w:color w:val="000000" w:themeColor="text1"/>
          <w:sz w:val="26"/>
          <w:szCs w:val="26"/>
          <w:lang w:val="fr-FR"/>
        </w:rPr>
        <w:t>Tư vấn cá nhân phân tích định lượng</w:t>
      </w:r>
      <w:r w:rsidRPr="0045293A">
        <w:rPr>
          <w:rFonts w:ascii="Times New Roman" w:eastAsia="Yu Gothic" w:hAnsi="Times New Roman" w:cs="Times New Roman"/>
          <w:b/>
          <w:color w:val="000000" w:themeColor="text1"/>
          <w:sz w:val="26"/>
          <w:szCs w:val="26"/>
          <w:lang w:val="fr-FR"/>
        </w:rPr>
        <w:t xml:space="preserve"> </w:t>
      </w:r>
    </w:p>
    <w:p w14:paraId="7F668F27" w14:textId="77777777" w:rsidR="00FF7A95" w:rsidRPr="0045293A" w:rsidRDefault="00FF7A95" w:rsidP="00511D0F">
      <w:pPr>
        <w:spacing w:before="120" w:after="120" w:line="240" w:lineRule="auto"/>
        <w:jc w:val="center"/>
        <w:rPr>
          <w:rFonts w:ascii="Times New Roman" w:eastAsia="Yu Gothic" w:hAnsi="Times New Roman" w:cs="Times New Roman"/>
          <w:b/>
          <w:color w:val="000000" w:themeColor="text1"/>
          <w:sz w:val="26"/>
          <w:szCs w:val="26"/>
        </w:rPr>
      </w:pPr>
      <w:proofErr w:type="spellStart"/>
      <w:r w:rsidRPr="0045293A">
        <w:rPr>
          <w:rFonts w:ascii="Times New Roman" w:eastAsia="Yu Gothic" w:hAnsi="Times New Roman" w:cs="Times New Roman"/>
          <w:b/>
          <w:color w:val="000000" w:themeColor="text1"/>
          <w:sz w:val="26"/>
          <w:szCs w:val="26"/>
        </w:rPr>
        <w:t>Dự</w:t>
      </w:r>
      <w:proofErr w:type="spellEnd"/>
      <w:r w:rsidRPr="0045293A">
        <w:rPr>
          <w:rFonts w:ascii="Times New Roman" w:eastAsia="Yu Gothic" w:hAnsi="Times New Roman" w:cs="Times New Roman"/>
          <w:b/>
          <w:color w:val="000000" w:themeColor="text1"/>
          <w:sz w:val="26"/>
          <w:szCs w:val="26"/>
        </w:rPr>
        <w:t xml:space="preserve"> </w:t>
      </w:r>
      <w:proofErr w:type="spellStart"/>
      <w:r w:rsidRPr="0045293A">
        <w:rPr>
          <w:rFonts w:ascii="Times New Roman" w:eastAsia="Yu Gothic" w:hAnsi="Times New Roman" w:cs="Times New Roman"/>
          <w:b/>
          <w:color w:val="000000" w:themeColor="text1"/>
          <w:sz w:val="26"/>
          <w:szCs w:val="26"/>
        </w:rPr>
        <w:t>án</w:t>
      </w:r>
      <w:proofErr w:type="spellEnd"/>
      <w:r w:rsidRPr="0045293A">
        <w:rPr>
          <w:rFonts w:ascii="Times New Roman" w:eastAsia="Yu Gothic" w:hAnsi="Times New Roman" w:cs="Times New Roman"/>
          <w:b/>
          <w:color w:val="000000" w:themeColor="text1"/>
          <w:sz w:val="26"/>
          <w:szCs w:val="26"/>
        </w:rPr>
        <w:t xml:space="preserve"> </w:t>
      </w:r>
      <w:proofErr w:type="spellStart"/>
      <w:r w:rsidRPr="0045293A">
        <w:rPr>
          <w:rFonts w:ascii="Times New Roman" w:eastAsia="Yu Gothic" w:hAnsi="Times New Roman" w:cs="Times New Roman"/>
          <w:b/>
          <w:color w:val="000000" w:themeColor="text1"/>
          <w:sz w:val="26"/>
          <w:szCs w:val="26"/>
        </w:rPr>
        <w:t>khu</w:t>
      </w:r>
      <w:proofErr w:type="spellEnd"/>
      <w:r w:rsidRPr="0045293A">
        <w:rPr>
          <w:rFonts w:ascii="Times New Roman" w:eastAsia="Yu Gothic" w:hAnsi="Times New Roman" w:cs="Times New Roman"/>
          <w:b/>
          <w:color w:val="000000" w:themeColor="text1"/>
          <w:sz w:val="26"/>
          <w:szCs w:val="26"/>
        </w:rPr>
        <w:t xml:space="preserve"> </w:t>
      </w:r>
      <w:proofErr w:type="spellStart"/>
      <w:r w:rsidRPr="0045293A">
        <w:rPr>
          <w:rFonts w:ascii="Times New Roman" w:eastAsia="Yu Gothic" w:hAnsi="Times New Roman" w:cs="Times New Roman"/>
          <w:b/>
          <w:color w:val="000000" w:themeColor="text1"/>
          <w:sz w:val="26"/>
          <w:szCs w:val="26"/>
        </w:rPr>
        <w:t>vực</w:t>
      </w:r>
      <w:proofErr w:type="spellEnd"/>
      <w:r w:rsidRPr="0045293A">
        <w:rPr>
          <w:rFonts w:ascii="Times New Roman" w:eastAsia="Yu Gothic" w:hAnsi="Times New Roman" w:cs="Times New Roman"/>
          <w:b/>
          <w:color w:val="000000" w:themeColor="text1"/>
          <w:sz w:val="26"/>
          <w:szCs w:val="26"/>
        </w:rPr>
        <w:t xml:space="preserve"> </w:t>
      </w:r>
      <w:r w:rsidRPr="0045293A">
        <w:rPr>
          <w:rFonts w:ascii="Times New Roman" w:eastAsia="Yu Gothic" w:hAnsi="Times New Roman" w:cs="Times New Roman"/>
          <w:b/>
          <w:color w:val="000000" w:themeColor="text1"/>
          <w:sz w:val="26"/>
          <w:szCs w:val="26"/>
          <w:lang w:val="vi-VN"/>
        </w:rPr>
        <w:t>“Mạng lưới nghiên cứu và tư vấn chính sách nông nghiệp và phát triển nông thôn cho các quốc gia tiểu vùng sông Mê Công” (NARDT</w:t>
      </w:r>
      <w:r w:rsidRPr="0045293A">
        <w:rPr>
          <w:rFonts w:ascii="Times New Roman" w:eastAsia="Yu Gothic" w:hAnsi="Times New Roman" w:cs="Times New Roman"/>
          <w:b/>
          <w:color w:val="000000" w:themeColor="text1"/>
          <w:sz w:val="26"/>
          <w:szCs w:val="26"/>
        </w:rPr>
        <w:t>)</w:t>
      </w:r>
    </w:p>
    <w:p w14:paraId="1C8ED783" w14:textId="77777777" w:rsidR="00FF7A95" w:rsidRPr="0045293A" w:rsidRDefault="00FF7A95" w:rsidP="00511D0F">
      <w:pPr>
        <w:pStyle w:val="Heading4"/>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1. </w:t>
      </w:r>
      <w:proofErr w:type="spellStart"/>
      <w:r w:rsidRPr="0045293A">
        <w:rPr>
          <w:rFonts w:ascii="Times New Roman" w:eastAsia="Yu Gothic" w:hAnsi="Times New Roman" w:cs="Times New Roman"/>
          <w:b/>
          <w:bCs/>
          <w:i w:val="0"/>
          <w:iCs w:val="0"/>
          <w:color w:val="000000" w:themeColor="text1"/>
          <w:sz w:val="26"/>
          <w:szCs w:val="26"/>
        </w:rPr>
        <w:t>Bối</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cảnh</w:t>
      </w:r>
      <w:proofErr w:type="spellEnd"/>
    </w:p>
    <w:p w14:paraId="2EEE784F" w14:textId="77777777" w:rsidR="00FF7A95" w:rsidRPr="0045293A" w:rsidRDefault="00FF7A95" w:rsidP="00511D0F">
      <w:pPr>
        <w:spacing w:before="120" w:after="120" w:line="276" w:lineRule="auto"/>
        <w:ind w:firstLine="720"/>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khối</w:t>
      </w:r>
      <w:proofErr w:type="spellEnd"/>
      <w:r w:rsidRPr="0045293A">
        <w:rPr>
          <w:rFonts w:ascii="Times New Roman" w:eastAsia="Yu Gothic" w:hAnsi="Times New Roman" w:cs="Times New Roman"/>
          <w:color w:val="000000" w:themeColor="text1"/>
          <w:sz w:val="26"/>
          <w:szCs w:val="26"/>
        </w:rPr>
        <w:t xml:space="preserve"> ASEAN,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Myanmar,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nhóm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sau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nền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yếu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đang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dần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chuyển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sang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hóa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nền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định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hướng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Năm</w:t>
      </w:r>
      <w:proofErr w:type="spellEnd"/>
      <w:r w:rsidRPr="0045293A">
        <w:rPr>
          <w:rFonts w:ascii="Times New Roman" w:eastAsia="Yu Gothic" w:hAnsi="Times New Roman" w:cs="Times New Roman"/>
          <w:color w:val="000000" w:themeColor="text1"/>
          <w:sz w:val="26"/>
          <w:szCs w:val="26"/>
        </w:rPr>
        <w:t xml:space="preserve"> 2003, </w:t>
      </w:r>
      <w:proofErr w:type="spellStart"/>
      <w:r w:rsidRPr="0045293A">
        <w:rPr>
          <w:rFonts w:ascii="Times New Roman" w:eastAsia="Yu Gothic" w:hAnsi="Times New Roman" w:cs="Times New Roman"/>
          <w:color w:val="000000" w:themeColor="text1"/>
          <w:sz w:val="26"/>
          <w:szCs w:val="26"/>
        </w:rPr>
        <w:t>cơ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Myanmar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(CLMV)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thiết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như</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mở</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tăng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lẫn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nhau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giữa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bốn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Mê</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tích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góp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phần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thúc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đẩy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về</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thương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đầu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tư</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giữa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giữa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Tiểu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vùng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Mê</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viên</w:t>
      </w:r>
      <w:proofErr w:type="spellEnd"/>
      <w:r w:rsidRPr="0045293A">
        <w:rPr>
          <w:rFonts w:ascii="Times New Roman" w:eastAsia="Yu Gothic" w:hAnsi="Times New Roman" w:cs="Times New Roman"/>
          <w:color w:val="000000" w:themeColor="text1"/>
          <w:sz w:val="26"/>
          <w:szCs w:val="26"/>
        </w:rPr>
        <w:t xml:space="preserve"> ASEAN </w:t>
      </w:r>
      <w:proofErr w:type="spellStart"/>
      <w:r w:rsidRPr="0045293A">
        <w:rPr>
          <w:rFonts w:ascii="Times New Roman" w:eastAsia="Yu Gothic" w:hAnsi="Times New Roman" w:cs="Times New Roman"/>
          <w:color w:val="000000" w:themeColor="text1"/>
          <w:sz w:val="26"/>
          <w:szCs w:val="26"/>
        </w:rPr>
        <w:t>khác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ASEAN.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cuộc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họp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xuyên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lãnh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thảo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luận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về</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định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đưa</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t>thỏa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thuận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lẫn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nhau</w:t>
      </w:r>
      <w:proofErr w:type="spellEnd"/>
      <w:r w:rsidRPr="0045293A">
        <w:rPr>
          <w:rFonts w:ascii="Times New Roman" w:eastAsia="Yu Gothic" w:hAnsi="Times New Roman" w:cs="Times New Roman"/>
          <w:color w:val="000000" w:themeColor="text1"/>
          <w:sz w:val="26"/>
          <w:szCs w:val="26"/>
        </w:rPr>
        <w:t xml:space="preserve">. </w:t>
      </w:r>
    </w:p>
    <w:p w14:paraId="0D8A3FA0" w14:textId="77777777" w:rsidR="00FF7A95" w:rsidRPr="0045293A" w:rsidRDefault="00FF7A95" w:rsidP="00511D0F">
      <w:pPr>
        <w:spacing w:before="120" w:after="120" w:line="276" w:lineRule="auto"/>
        <w:ind w:firstLine="720"/>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diễn</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ngày</w:t>
      </w:r>
      <w:proofErr w:type="spellEnd"/>
      <w:r w:rsidRPr="0045293A">
        <w:rPr>
          <w:rFonts w:ascii="Times New Roman" w:eastAsia="Yu Gothic" w:hAnsi="Times New Roman" w:cs="Times New Roman"/>
          <w:color w:val="000000" w:themeColor="text1"/>
          <w:sz w:val="26"/>
          <w:szCs w:val="26"/>
        </w:rPr>
        <w:t xml:space="preserve"> 15 </w:t>
      </w:r>
      <w:proofErr w:type="spellStart"/>
      <w:r w:rsidRPr="0045293A">
        <w:rPr>
          <w:rFonts w:ascii="Times New Roman" w:eastAsia="Yu Gothic" w:hAnsi="Times New Roman" w:cs="Times New Roman"/>
          <w:color w:val="000000" w:themeColor="text1"/>
          <w:sz w:val="26"/>
          <w:szCs w:val="26"/>
        </w:rPr>
        <w:t>tháng</w:t>
      </w:r>
      <w:proofErr w:type="spellEnd"/>
      <w:r w:rsidRPr="0045293A">
        <w:rPr>
          <w:rFonts w:ascii="Times New Roman" w:eastAsia="Yu Gothic" w:hAnsi="Times New Roman" w:cs="Times New Roman"/>
          <w:color w:val="000000" w:themeColor="text1"/>
          <w:sz w:val="26"/>
          <w:szCs w:val="26"/>
        </w:rPr>
        <w:t xml:space="preserve"> 3 </w:t>
      </w:r>
      <w:proofErr w:type="spellStart"/>
      <w:r w:rsidRPr="0045293A">
        <w:rPr>
          <w:rFonts w:ascii="Times New Roman" w:eastAsia="Yu Gothic" w:hAnsi="Times New Roman" w:cs="Times New Roman"/>
          <w:color w:val="000000" w:themeColor="text1"/>
          <w:sz w:val="26"/>
          <w:szCs w:val="26"/>
        </w:rPr>
        <w:t>năm</w:t>
      </w:r>
      <w:proofErr w:type="spellEnd"/>
      <w:r w:rsidRPr="0045293A">
        <w:rPr>
          <w:rFonts w:ascii="Times New Roman" w:eastAsia="Yu Gothic" w:hAnsi="Times New Roman" w:cs="Times New Roman"/>
          <w:color w:val="000000" w:themeColor="text1"/>
          <w:sz w:val="26"/>
          <w:szCs w:val="26"/>
        </w:rPr>
        <w:t xml:space="preserve"> 2018, </w:t>
      </w:r>
      <w:proofErr w:type="spellStart"/>
      <w:r w:rsidRPr="0045293A">
        <w:rPr>
          <w:rFonts w:ascii="Times New Roman" w:eastAsia="Yu Gothic" w:hAnsi="Times New Roman" w:cs="Times New Roman"/>
          <w:color w:val="000000" w:themeColor="text1"/>
          <w:sz w:val="26"/>
          <w:szCs w:val="26"/>
        </w:rPr>
        <w:t>Bộ</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w:t>
      </w:r>
      <w:proofErr w:type="spellStart"/>
      <w:r w:rsidRPr="0045293A">
        <w:rPr>
          <w:rFonts w:ascii="Times New Roman" w:eastAsia="Yu Gothic" w:hAnsi="Times New Roman" w:cs="Times New Roman"/>
          <w:color w:val="000000" w:themeColor="text1"/>
          <w:sz w:val="26"/>
          <w:szCs w:val="26"/>
        </w:rPr>
        <w:t>giới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thiệu</w:t>
      </w:r>
      <w:proofErr w:type="spellEnd"/>
      <w:r w:rsidRPr="0045293A">
        <w:rPr>
          <w:rFonts w:ascii="Times New Roman" w:eastAsia="Yu Gothic" w:hAnsi="Times New Roman" w:cs="Times New Roman"/>
          <w:color w:val="000000" w:themeColor="text1"/>
          <w:sz w:val="26"/>
          <w:szCs w:val="26"/>
        </w:rPr>
        <w:t xml:space="preserve"> ý </w:t>
      </w:r>
      <w:proofErr w:type="spellStart"/>
      <w:r w:rsidRPr="0045293A">
        <w:rPr>
          <w:rFonts w:ascii="Times New Roman" w:eastAsia="Yu Gothic" w:hAnsi="Times New Roman" w:cs="Times New Roman"/>
          <w:color w:val="000000" w:themeColor="text1"/>
          <w:sz w:val="26"/>
          <w:szCs w:val="26"/>
        </w:rPr>
        <w:t>tưởng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học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hỏi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NN &amp; PTNT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nhóm</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ủng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rất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tích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Bộ</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Myanmar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ý </w:t>
      </w:r>
      <w:proofErr w:type="spellStart"/>
      <w:r w:rsidRPr="0045293A">
        <w:rPr>
          <w:rFonts w:ascii="Times New Roman" w:eastAsia="Yu Gothic" w:hAnsi="Times New Roman" w:cs="Times New Roman"/>
          <w:color w:val="000000" w:themeColor="text1"/>
          <w:sz w:val="26"/>
          <w:szCs w:val="26"/>
        </w:rPr>
        <w:t>tưởng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đó</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color w:val="000000" w:themeColor="text1"/>
          <w:sz w:val="26"/>
          <w:szCs w:val="26"/>
          <w:lang w:val="vi-VN"/>
        </w:rPr>
        <w:t xml:space="preserve">Quỹ phát triển nông nghiệp quốc tế (IFAD)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đưa</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t>sáng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lập</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color w:val="000000" w:themeColor="text1"/>
          <w:sz w:val="26"/>
          <w:szCs w:val="26"/>
          <w:lang w:val="vi-VN"/>
        </w:rPr>
        <w:t>“</w:t>
      </w:r>
      <w:r w:rsidRPr="0045293A">
        <w:rPr>
          <w:rFonts w:ascii="Times New Roman" w:eastAsia="Yu Gothic" w:hAnsi="Times New Roman" w:cs="Times New Roman"/>
          <w:b/>
          <w:color w:val="000000" w:themeColor="text1"/>
          <w:sz w:val="26"/>
          <w:szCs w:val="26"/>
          <w:u w:val="single"/>
          <w:lang w:val="vi-VN"/>
        </w:rPr>
        <w:t>Mạng lưới nghiên cứu và tư vấn chính sách nông nghiệp và phát triển nông thôn cho các quốc gia tiểu vùng sông Mê Công” (NARDT</w:t>
      </w:r>
      <w:r w:rsidRPr="0045293A">
        <w:rPr>
          <w:rFonts w:ascii="Times New Roman" w:eastAsia="Yu Gothic" w:hAnsi="Times New Roman" w:cs="Times New Roman"/>
          <w:b/>
          <w:color w:val="000000" w:themeColor="text1"/>
          <w:sz w:val="26"/>
          <w:szCs w:val="26"/>
          <w:u w:val="single"/>
        </w:rPr>
        <w:t>)</w:t>
      </w:r>
      <w:r w:rsidRPr="0045293A">
        <w:rPr>
          <w:rFonts w:ascii="Times New Roman" w:eastAsia="Yu Gothic" w:hAnsi="Times New Roman" w:cs="Times New Roman"/>
          <w:color w:val="000000" w:themeColor="text1"/>
          <w:sz w:val="26"/>
          <w:szCs w:val="26"/>
        </w:rPr>
        <w:t xml:space="preserve"> v</w:t>
      </w:r>
      <w:r w:rsidRPr="0045293A">
        <w:rPr>
          <w:rFonts w:ascii="Times New Roman" w:eastAsia="Yu Gothic" w:hAnsi="Times New Roman" w:cs="Times New Roman"/>
          <w:color w:val="000000" w:themeColor="text1"/>
          <w:sz w:val="26"/>
          <w:szCs w:val="26"/>
          <w:lang w:val="vi-VN"/>
        </w:rPr>
        <w:t>ới mục tiêu</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thúc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đẩy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thoại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NN &amp; PTNT,</w:t>
      </w:r>
      <w:r w:rsidRPr="0045293A">
        <w:rPr>
          <w:rFonts w:ascii="Times New Roman" w:eastAsia="Yu Gothic" w:hAnsi="Times New Roman" w:cs="Times New Roman"/>
          <w:color w:val="000000" w:themeColor="text1"/>
          <w:sz w:val="26"/>
          <w:szCs w:val="26"/>
          <w:lang w:val="vi-VN"/>
        </w:rPr>
        <w:t xml:space="preserve"> cải thiện chất lượng và hiệu quả của hoạt động nghiên cứu, vận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lang w:val="vi-VN"/>
        </w:rPr>
        <w:t xml:space="preserve"> và thực </w:t>
      </w:r>
      <w:proofErr w:type="spellStart"/>
      <w:r w:rsidRPr="0045293A">
        <w:rPr>
          <w:rFonts w:ascii="Times New Roman" w:eastAsia="Yu Gothic" w:hAnsi="Times New Roman" w:cs="Times New Roman"/>
          <w:color w:val="000000" w:themeColor="text1"/>
          <w:sz w:val="26"/>
          <w:szCs w:val="26"/>
        </w:rPr>
        <w:t>thi</w:t>
      </w:r>
      <w:proofErr w:type="spellEnd"/>
      <w:r w:rsidRPr="0045293A">
        <w:rPr>
          <w:rFonts w:ascii="Times New Roman" w:eastAsia="Yu Gothic" w:hAnsi="Times New Roman" w:cs="Times New Roman"/>
          <w:color w:val="000000" w:themeColor="text1"/>
          <w:sz w:val="26"/>
          <w:szCs w:val="26"/>
          <w:lang w:val="vi-VN"/>
        </w:rPr>
        <w:t xml:space="preserve"> chính sách phát triển nông nghiệp và nông thôn tại các quốc gia Campuchia, Lào, Myanmar và Việt Nam (CLMV</w:t>
      </w:r>
      <w:r w:rsidRPr="0045293A">
        <w:rPr>
          <w:rFonts w:ascii="Times New Roman" w:eastAsia="Yu Gothic" w:hAnsi="Times New Roman" w:cs="Times New Roman"/>
          <w:color w:val="000000" w:themeColor="text1"/>
          <w:sz w:val="26"/>
          <w:szCs w:val="26"/>
        </w:rPr>
        <w:t>).</w:t>
      </w:r>
    </w:p>
    <w:p w14:paraId="0BB79733" w14:textId="77777777" w:rsidR="00FF7A95" w:rsidRPr="0045293A" w:rsidRDefault="00FF7A95" w:rsidP="00511D0F">
      <w:pPr>
        <w:spacing w:before="120" w:after="120" w:line="276" w:lineRule="auto"/>
        <w:ind w:firstLine="720"/>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Viện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w:t>
      </w:r>
      <w:proofErr w:type="spellEnd"/>
      <w:r w:rsidRPr="0045293A">
        <w:rPr>
          <w:rFonts w:ascii="Times New Roman" w:eastAsia="Yu Gothic" w:hAnsi="Times New Roman" w:cs="Times New Roman"/>
          <w:color w:val="000000" w:themeColor="text1"/>
          <w:sz w:val="26"/>
          <w:szCs w:val="26"/>
        </w:rPr>
        <w:t xml:space="preserve"> (IPSARD) </w:t>
      </w:r>
      <w:proofErr w:type="spellStart"/>
      <w:r w:rsidRPr="0045293A">
        <w:rPr>
          <w:rFonts w:ascii="Times New Roman" w:eastAsia="Yu Gothic" w:hAnsi="Times New Roman" w:cs="Times New Roman"/>
          <w:color w:val="000000" w:themeColor="text1"/>
          <w:sz w:val="26"/>
          <w:szCs w:val="26"/>
        </w:rPr>
        <w:t>tại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đầu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color w:val="000000" w:themeColor="text1"/>
          <w:sz w:val="26"/>
          <w:szCs w:val="26"/>
          <w:lang w:val="vi-VN"/>
        </w:rPr>
        <w:t>“Mạng lưới nghiên cứu và tư vấn chính sách nông nghiệp và phát triển nông thôn cho các quốc gia tiểu vùng sông Mê Công” (NARDT)</w:t>
      </w:r>
      <w:r w:rsidRPr="0045293A">
        <w:rPr>
          <w:rFonts w:ascii="Times New Roman" w:eastAsia="Yu Gothic" w:hAnsi="Times New Roman" w:cs="Times New Roman"/>
          <w:color w:val="000000" w:themeColor="text1"/>
          <w:sz w:val="26"/>
          <w:szCs w:val="26"/>
        </w:rPr>
        <w:t xml:space="preserve"> do IFAD </w:t>
      </w:r>
      <w:proofErr w:type="spellStart"/>
      <w:r w:rsidRPr="0045293A">
        <w:rPr>
          <w:rFonts w:ascii="Times New Roman" w:eastAsia="Yu Gothic" w:hAnsi="Times New Roman" w:cs="Times New Roman"/>
          <w:color w:val="000000" w:themeColor="text1"/>
          <w:sz w:val="26"/>
          <w:szCs w:val="26"/>
        </w:rPr>
        <w:t>tài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xây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mỗi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nhằm</w:t>
      </w:r>
      <w:proofErr w:type="spellEnd"/>
      <w:r w:rsidRPr="0045293A">
        <w:rPr>
          <w:rFonts w:ascii="Times New Roman" w:eastAsia="Yu Gothic" w:hAnsi="Times New Roman" w:cs="Times New Roman"/>
          <w:color w:val="000000" w:themeColor="text1"/>
          <w:sz w:val="26"/>
          <w:szCs w:val="26"/>
        </w:rPr>
        <w:t xml:space="preserve">: </w:t>
      </w:r>
    </w:p>
    <w:p w14:paraId="1D302A3D" w14:textId="77777777" w:rsidR="00FF7A95" w:rsidRPr="0045293A" w:rsidRDefault="00FF7A95" w:rsidP="00511D0F">
      <w:pPr>
        <w:numPr>
          <w:ilvl w:val="0"/>
          <w:numId w:val="1"/>
        </w:numPr>
        <w:spacing w:after="0" w:line="276" w:lineRule="auto"/>
        <w:contextualSpacing/>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tăng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điều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quan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tham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rãi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xây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NN &amp; PTNT </w:t>
      </w:r>
      <w:proofErr w:type="spellStart"/>
      <w:r w:rsidRPr="0045293A">
        <w:rPr>
          <w:rFonts w:ascii="Times New Roman" w:eastAsia="Yu Gothic" w:hAnsi="Times New Roman" w:cs="Times New Roman"/>
          <w:color w:val="000000" w:themeColor="text1"/>
          <w:sz w:val="26"/>
          <w:szCs w:val="26"/>
        </w:rPr>
        <w:t>thông</w:t>
      </w:r>
      <w:proofErr w:type="spellEnd"/>
      <w:r w:rsidRPr="0045293A">
        <w:rPr>
          <w:rFonts w:ascii="Times New Roman" w:eastAsia="Yu Gothic" w:hAnsi="Times New Roman" w:cs="Times New Roman"/>
          <w:color w:val="000000" w:themeColor="text1"/>
          <w:sz w:val="26"/>
          <w:szCs w:val="26"/>
        </w:rPr>
        <w:t xml:space="preserve"> qua </w:t>
      </w:r>
      <w:proofErr w:type="spellStart"/>
      <w:r w:rsidRPr="0045293A">
        <w:rPr>
          <w:rFonts w:ascii="Times New Roman" w:eastAsia="Yu Gothic" w:hAnsi="Times New Roman" w:cs="Times New Roman"/>
          <w:color w:val="000000" w:themeColor="text1"/>
          <w:sz w:val="26"/>
          <w:szCs w:val="26"/>
        </w:rPr>
        <w:t>việc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lastRenderedPageBreak/>
        <w:t>một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chỉ</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quan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còn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phi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tư</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nhân</w:t>
      </w:r>
      <w:proofErr w:type="spellEnd"/>
      <w:r w:rsidRPr="0045293A">
        <w:rPr>
          <w:rFonts w:ascii="Times New Roman" w:eastAsia="Yu Gothic" w:hAnsi="Times New Roman" w:cs="Times New Roman"/>
          <w:color w:val="000000" w:themeColor="text1"/>
          <w:sz w:val="26"/>
          <w:szCs w:val="26"/>
        </w:rPr>
        <w:t xml:space="preserve"> ở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gramStart"/>
      <w:r w:rsidRPr="0045293A">
        <w:rPr>
          <w:rFonts w:ascii="Times New Roman" w:eastAsia="Yu Gothic" w:hAnsi="Times New Roman" w:cs="Times New Roman"/>
          <w:color w:val="000000" w:themeColor="text1"/>
          <w:sz w:val="26"/>
          <w:szCs w:val="26"/>
        </w:rPr>
        <w:t>Myanmar;</w:t>
      </w:r>
      <w:proofErr w:type="gramEnd"/>
    </w:p>
    <w:p w14:paraId="5BD12E2A" w14:textId="77777777" w:rsidR="00FF7A95" w:rsidRPr="0045293A" w:rsidRDefault="00FF7A95" w:rsidP="00511D0F">
      <w:pPr>
        <w:numPr>
          <w:ilvl w:val="0"/>
          <w:numId w:val="1"/>
        </w:numPr>
        <w:spacing w:after="0" w:line="276" w:lineRule="auto"/>
        <w:contextualSpacing/>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tiếp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thu</w:t>
      </w:r>
      <w:proofErr w:type="spellEnd"/>
      <w:r w:rsidRPr="0045293A">
        <w:rPr>
          <w:rFonts w:ascii="Times New Roman" w:eastAsia="Yu Gothic" w:hAnsi="Times New Roman" w:cs="Times New Roman"/>
          <w:color w:val="000000" w:themeColor="text1"/>
          <w:sz w:val="26"/>
          <w:szCs w:val="26"/>
        </w:rPr>
        <w:t xml:space="preserve"> ý </w:t>
      </w:r>
      <w:proofErr w:type="spellStart"/>
      <w:r w:rsidRPr="0045293A">
        <w:rPr>
          <w:rFonts w:ascii="Times New Roman" w:eastAsia="Yu Gothic" w:hAnsi="Times New Roman" w:cs="Times New Roman"/>
          <w:color w:val="000000" w:themeColor="text1"/>
          <w:sz w:val="26"/>
          <w:szCs w:val="26"/>
        </w:rPr>
        <w:t>kiến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dân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dân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thoại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có</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tham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
    <w:p w14:paraId="02E4F075" w14:textId="77777777" w:rsidR="00FF7A95" w:rsidRPr="0045293A" w:rsidRDefault="00FF7A95" w:rsidP="00511D0F">
      <w:pPr>
        <w:numPr>
          <w:ilvl w:val="0"/>
          <w:numId w:val="1"/>
        </w:numPr>
        <w:spacing w:after="0" w:line="276" w:lineRule="auto"/>
        <w:contextualSpacing/>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điều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mở</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hóa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lệ</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bài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học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chương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trình</w:t>
      </w:r>
      <w:proofErr w:type="spellEnd"/>
      <w:r w:rsidRPr="0045293A">
        <w:rPr>
          <w:rFonts w:ascii="Times New Roman" w:eastAsia="Yu Gothic" w:hAnsi="Times New Roman" w:cs="Times New Roman"/>
          <w:color w:val="000000" w:themeColor="text1"/>
          <w:sz w:val="26"/>
          <w:szCs w:val="26"/>
        </w:rPr>
        <w:t xml:space="preserve"> do IFAD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w:t>
      </w:r>
    </w:p>
    <w:p w14:paraId="23E95AE6" w14:textId="77777777" w:rsidR="00FF7A95" w:rsidRPr="0045293A" w:rsidRDefault="00FF7A95" w:rsidP="00511D0F">
      <w:pPr>
        <w:spacing w:before="120" w:after="120" w:line="276" w:lineRule="auto"/>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hoạt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tập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trung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
    <w:p w14:paraId="4A50EB58" w14:textId="77777777" w:rsidR="00FF7A95" w:rsidRPr="0045293A" w:rsidRDefault="00FF7A95" w:rsidP="00511D0F">
      <w:pPr>
        <w:numPr>
          <w:ilvl w:val="0"/>
          <w:numId w:val="2"/>
        </w:numPr>
        <w:spacing w:after="0" w:line="276" w:lineRule="auto"/>
        <w:contextualSpacing/>
        <w:jc w:val="both"/>
        <w:rPr>
          <w:rFonts w:ascii="Times New Roman" w:eastAsia="Yu Gothic" w:hAnsi="Times New Roman" w:cs="Times New Roman"/>
          <w:color w:val="000000" w:themeColor="text1"/>
          <w:sz w:val="26"/>
          <w:szCs w:val="26"/>
        </w:rPr>
      </w:pPr>
      <w:r w:rsidRPr="0045293A">
        <w:rPr>
          <w:rFonts w:ascii="Times New Roman" w:eastAsia="Yu Gothic" w:hAnsi="Times New Roman" w:cs="Times New Roman"/>
          <w:i/>
          <w:color w:val="000000" w:themeColor="text1"/>
          <w:sz w:val="26"/>
          <w:szCs w:val="26"/>
        </w:rPr>
        <w:t xml:space="preserve">Chia </w:t>
      </w:r>
      <w:proofErr w:type="spellStart"/>
      <w:r w:rsidRPr="0045293A">
        <w:rPr>
          <w:rFonts w:ascii="Times New Roman" w:eastAsia="Yu Gothic" w:hAnsi="Times New Roman" w:cs="Times New Roman"/>
          <w:i/>
          <w:color w:val="000000" w:themeColor="text1"/>
          <w:sz w:val="26"/>
          <w:szCs w:val="26"/>
        </w:rPr>
        <w:t>sẻ</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kiến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thức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thông</w:t>
      </w:r>
      <w:proofErr w:type="spellEnd"/>
      <w:r w:rsidRPr="0045293A">
        <w:rPr>
          <w:rFonts w:ascii="Times New Roman" w:eastAsia="Yu Gothic" w:hAnsi="Times New Roman" w:cs="Times New Roman"/>
          <w:i/>
          <w:color w:val="000000" w:themeColor="text1"/>
          <w:sz w:val="26"/>
          <w:szCs w:val="26"/>
        </w:rPr>
        <w:t xml:space="preserve"> qua </w:t>
      </w:r>
      <w:proofErr w:type="spellStart"/>
      <w:r w:rsidRPr="0045293A">
        <w:rPr>
          <w:rFonts w:ascii="Times New Roman" w:eastAsia="Yu Gothic" w:hAnsi="Times New Roman" w:cs="Times New Roman"/>
          <w:i/>
          <w:color w:val="000000" w:themeColor="text1"/>
          <w:sz w:val="26"/>
          <w:szCs w:val="26"/>
        </w:rPr>
        <w:t>trao</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đổi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thông</w:t>
      </w:r>
      <w:proofErr w:type="spellEnd"/>
      <w:r w:rsidRPr="0045293A">
        <w:rPr>
          <w:rFonts w:ascii="Times New Roman" w:eastAsia="Yu Gothic" w:hAnsi="Times New Roman" w:cs="Times New Roman"/>
          <w:i/>
          <w:color w:val="000000" w:themeColor="text1"/>
          <w:sz w:val="26"/>
          <w:szCs w:val="26"/>
        </w:rPr>
        <w:t xml:space="preserve"> tin </w:t>
      </w:r>
      <w:proofErr w:type="spellStart"/>
      <w:r w:rsidRPr="0045293A">
        <w:rPr>
          <w:rFonts w:ascii="Times New Roman" w:eastAsia="Yu Gothic" w:hAnsi="Times New Roman" w:cs="Times New Roman"/>
          <w:i/>
          <w:color w:val="000000" w:themeColor="text1"/>
          <w:sz w:val="26"/>
          <w:szCs w:val="26"/>
        </w:rPr>
        <w:t>và</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vận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động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chính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sách</w:t>
      </w:r>
      <w:proofErr w:type="spellEnd"/>
      <w:r w:rsidRPr="0045293A">
        <w:rPr>
          <w:rFonts w:ascii="Times New Roman" w:eastAsia="Yu Gothic" w:hAnsi="Times New Roman" w:cs="Times New Roman"/>
          <w:i/>
          <w:color w:val="000000" w:themeColor="text1"/>
          <w:sz w:val="26"/>
          <w:szCs w:val="26"/>
        </w:rPr>
        <w:t>:</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Thiết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nền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tảng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thông</w:t>
      </w:r>
      <w:proofErr w:type="spellEnd"/>
      <w:r w:rsidRPr="0045293A">
        <w:rPr>
          <w:rFonts w:ascii="Times New Roman" w:eastAsia="Yu Gothic" w:hAnsi="Times New Roman" w:cs="Times New Roman"/>
          <w:color w:val="000000" w:themeColor="text1"/>
          <w:sz w:val="26"/>
          <w:szCs w:val="26"/>
        </w:rPr>
        <w:t xml:space="preserve"> tin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niên</w:t>
      </w:r>
      <w:proofErr w:type="spellEnd"/>
      <w:r w:rsidRPr="0045293A">
        <w:rPr>
          <w:rFonts w:ascii="Times New Roman" w:eastAsia="Yu Gothic" w:hAnsi="Times New Roman" w:cs="Times New Roman"/>
          <w:color w:val="000000" w:themeColor="text1"/>
          <w:sz w:val="26"/>
          <w:szCs w:val="26"/>
        </w:rPr>
        <w:t xml:space="preserve">, ở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Cung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diễn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đàn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có</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soát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những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tựu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chương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IFAD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nhân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những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tốt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có</w:t>
      </w:r>
      <w:proofErr w:type="spellEnd"/>
      <w:r w:rsidRPr="0045293A">
        <w:rPr>
          <w:rFonts w:ascii="Times New Roman" w:eastAsia="Yu Gothic" w:hAnsi="Times New Roman" w:cs="Times New Roman"/>
          <w:color w:val="000000" w:themeColor="text1"/>
          <w:sz w:val="26"/>
          <w:szCs w:val="26"/>
        </w:rPr>
        <w:t>.</w:t>
      </w:r>
    </w:p>
    <w:p w14:paraId="1D616BE2" w14:textId="77777777" w:rsidR="00FF7A95" w:rsidRPr="0045293A" w:rsidRDefault="00FF7A95" w:rsidP="00511D0F">
      <w:pPr>
        <w:numPr>
          <w:ilvl w:val="0"/>
          <w:numId w:val="2"/>
        </w:numPr>
        <w:spacing w:after="0" w:line="276" w:lineRule="auto"/>
        <w:contextualSpacing/>
        <w:jc w:val="both"/>
        <w:rPr>
          <w:rFonts w:ascii="Times New Roman" w:eastAsia="Yu Gothic" w:hAnsi="Times New Roman" w:cs="Times New Roman"/>
          <w:color w:val="000000" w:themeColor="text1"/>
          <w:sz w:val="26"/>
          <w:szCs w:val="26"/>
          <w:lang w:val="vi-VN"/>
        </w:rPr>
      </w:pPr>
      <w:proofErr w:type="spellStart"/>
      <w:r w:rsidRPr="0045293A">
        <w:rPr>
          <w:rFonts w:ascii="Times New Roman" w:eastAsia="Yu Gothic" w:hAnsi="Times New Roman" w:cs="Times New Roman"/>
          <w:i/>
          <w:color w:val="000000" w:themeColor="text1"/>
          <w:sz w:val="26"/>
          <w:szCs w:val="26"/>
        </w:rPr>
        <w:t>Nâng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cao</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năng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lực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cho</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các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tổ</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chức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và</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cá</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nhân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nghiên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cứu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chính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sách</w:t>
      </w:r>
      <w:proofErr w:type="spellEnd"/>
      <w:r w:rsidRPr="0045293A">
        <w:rPr>
          <w:rFonts w:ascii="Times New Roman" w:eastAsia="Yu Gothic" w:hAnsi="Times New Roman" w:cs="Times New Roman"/>
          <w:i/>
          <w:color w:val="000000" w:themeColor="text1"/>
          <w:sz w:val="26"/>
          <w:szCs w:val="26"/>
        </w:rPr>
        <w:t xml:space="preserve"> NN&amp;PTNT:</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thảo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hoạt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nâng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kỹ</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năng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thoại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tham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w:t>
      </w:r>
    </w:p>
    <w:p w14:paraId="3D747992" w14:textId="77777777" w:rsidR="00FF7A95" w:rsidRPr="0045293A" w:rsidRDefault="00FF7A95" w:rsidP="00511D0F">
      <w:pPr>
        <w:numPr>
          <w:ilvl w:val="0"/>
          <w:numId w:val="2"/>
        </w:numPr>
        <w:spacing w:after="0" w:line="276" w:lineRule="auto"/>
        <w:contextualSpacing/>
        <w:jc w:val="both"/>
        <w:rPr>
          <w:rFonts w:ascii="Times New Roman" w:eastAsia="Yu Gothic" w:hAnsi="Times New Roman" w:cs="Times New Roman"/>
          <w:color w:val="000000" w:themeColor="text1"/>
          <w:sz w:val="26"/>
          <w:szCs w:val="26"/>
          <w:lang w:val="vi-VN"/>
        </w:rPr>
      </w:pPr>
      <w:proofErr w:type="spellStart"/>
      <w:r w:rsidRPr="0045293A">
        <w:rPr>
          <w:rFonts w:ascii="Times New Roman" w:eastAsia="Yu Gothic" w:hAnsi="Times New Roman" w:cs="Times New Roman"/>
          <w:i/>
          <w:color w:val="000000" w:themeColor="text1"/>
          <w:sz w:val="26"/>
          <w:szCs w:val="26"/>
        </w:rPr>
        <w:t>Thực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hiện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nghiên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cứu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chung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và</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đối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thoại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chính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sách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để</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giải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quyết</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các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vấn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đề</w:t>
      </w:r>
      <w:proofErr w:type="spellEnd"/>
      <w:r w:rsidRPr="0045293A">
        <w:rPr>
          <w:rFonts w:ascii="Times New Roman" w:eastAsia="Yu Gothic" w:hAnsi="Times New Roman" w:cs="Times New Roman"/>
          <w:i/>
          <w:color w:val="000000" w:themeColor="text1"/>
          <w:sz w:val="26"/>
          <w:szCs w:val="26"/>
        </w:rPr>
        <w:t xml:space="preserve"> NN&amp;PTNT </w:t>
      </w:r>
      <w:proofErr w:type="spellStart"/>
      <w:r w:rsidRPr="0045293A">
        <w:rPr>
          <w:rFonts w:ascii="Times New Roman" w:eastAsia="Yu Gothic" w:hAnsi="Times New Roman" w:cs="Times New Roman"/>
          <w:i/>
          <w:color w:val="000000" w:themeColor="text1"/>
          <w:sz w:val="26"/>
          <w:szCs w:val="26"/>
        </w:rPr>
        <w:t>phổ</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biến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trong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khu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vực</w:t>
      </w:r>
      <w:proofErr w:type="spellEnd"/>
      <w:r w:rsidRPr="0045293A">
        <w:rPr>
          <w:rFonts w:ascii="Times New Roman" w:eastAsia="Yu Gothic" w:hAnsi="Times New Roman" w:cs="Times New Roman"/>
          <w:i/>
          <w:color w:val="000000" w:themeColor="text1"/>
          <w:sz w:val="26"/>
          <w:szCs w:val="26"/>
        </w:rPr>
        <w:t>:</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đề</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ưu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phù</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trụ</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IFAD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yêu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cầu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viên</w:t>
      </w:r>
      <w:proofErr w:type="spellEnd"/>
      <w:r w:rsidRPr="0045293A">
        <w:rPr>
          <w:rFonts w:ascii="Times New Roman" w:eastAsia="Yu Gothic" w:hAnsi="Times New Roman" w:cs="Times New Roman"/>
          <w:color w:val="000000" w:themeColor="text1"/>
          <w:sz w:val="26"/>
          <w:szCs w:val="26"/>
        </w:rPr>
        <w:t>.</w:t>
      </w:r>
    </w:p>
    <w:p w14:paraId="7A4EEC46" w14:textId="77777777" w:rsidR="00064925" w:rsidRPr="0045293A" w:rsidRDefault="00064925" w:rsidP="00064925">
      <w:pPr>
        <w:spacing w:before="120" w:after="120" w:line="276" w:lineRule="auto"/>
        <w:jc w:val="both"/>
        <w:rPr>
          <w:rFonts w:ascii="Times New Roman" w:eastAsia="Yu Gothic" w:hAnsi="Times New Roman" w:cs="Times New Roman"/>
          <w:color w:val="000000" w:themeColor="text1"/>
          <w:sz w:val="26"/>
          <w:szCs w:val="26"/>
        </w:rPr>
      </w:pPr>
      <w:r w:rsidRPr="0045293A">
        <w:rPr>
          <w:rFonts w:ascii="Times New Roman" w:eastAsia="Yu Gothic" w:hAnsi="Times New Roman" w:cs="Times New Roman"/>
          <w:color w:val="000000" w:themeColor="text1"/>
          <w:sz w:val="26"/>
          <w:szCs w:val="26"/>
        </w:rPr>
        <w:t xml:space="preserve">Theo </w:t>
      </w:r>
      <w:proofErr w:type="spellStart"/>
      <w:r w:rsidRPr="0045293A">
        <w:rPr>
          <w:rFonts w:ascii="Times New Roman" w:eastAsia="Yu Gothic" w:hAnsi="Times New Roman" w:cs="Times New Roman"/>
          <w:color w:val="000000" w:themeColor="text1"/>
          <w:sz w:val="26"/>
          <w:szCs w:val="26"/>
        </w:rPr>
        <w:t>kế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hoạch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năm</w:t>
      </w:r>
      <w:proofErr w:type="spellEnd"/>
      <w:r w:rsidRPr="0045293A">
        <w:rPr>
          <w:rFonts w:ascii="Times New Roman" w:eastAsia="Yu Gothic" w:hAnsi="Times New Roman" w:cs="Times New Roman"/>
          <w:color w:val="000000" w:themeColor="text1"/>
          <w:sz w:val="26"/>
          <w:szCs w:val="26"/>
        </w:rPr>
        <w:t xml:space="preserve"> 2021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Viện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sẽ</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Pr>
          <w:rFonts w:ascii="Times New Roman" w:eastAsia="Yu Gothic" w:hAnsi="Times New Roman" w:cs="Times New Roman"/>
          <w:color w:val="000000" w:themeColor="text1"/>
          <w:sz w:val="26"/>
          <w:szCs w:val="26"/>
        </w:rPr>
        <w:t>vùng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đề</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i/>
          <w:iCs/>
          <w:color w:val="000000" w:themeColor="text1"/>
          <w:sz w:val="26"/>
          <w:szCs w:val="26"/>
        </w:rPr>
        <w:t>“</w:t>
      </w:r>
      <w:proofErr w:type="spellStart"/>
      <w:r w:rsidRPr="00992A69">
        <w:rPr>
          <w:rFonts w:ascii="Times New Roman" w:hAnsi="Times New Roman" w:cs="Times New Roman"/>
          <w:bCs/>
          <w:sz w:val="26"/>
          <w:szCs w:val="28"/>
        </w:rPr>
        <w:t>Đánh</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giá</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sự</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phát</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triển</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của</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ngành</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hàng</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gạo</w:t>
      </w:r>
      <w:proofErr w:type="spellEnd"/>
      <w:r w:rsidRPr="00992A69">
        <w:rPr>
          <w:rFonts w:ascii="Times New Roman" w:hAnsi="Times New Roman" w:cs="Times New Roman"/>
          <w:bCs/>
          <w:sz w:val="26"/>
          <w:szCs w:val="28"/>
        </w:rPr>
        <w:t xml:space="preserve"> ở </w:t>
      </w:r>
      <w:proofErr w:type="spellStart"/>
      <w:r w:rsidRPr="00992A69">
        <w:rPr>
          <w:rFonts w:ascii="Times New Roman" w:hAnsi="Times New Roman" w:cs="Times New Roman"/>
          <w:bCs/>
          <w:sz w:val="26"/>
          <w:szCs w:val="28"/>
        </w:rPr>
        <w:t>một</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số</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nước</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tiểu</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vùng</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sông</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Mê</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Công</w:t>
      </w:r>
      <w:proofErr w:type="spellEnd"/>
      <w:r w:rsidRPr="0045293A">
        <w:rPr>
          <w:rFonts w:ascii="Times New Roman" w:eastAsia="Yu Gothic" w:hAnsi="Times New Roman" w:cs="Times New Roman"/>
          <w:i/>
          <w:iCs/>
          <w:noProof/>
          <w:color w:val="000000" w:themeColor="text1"/>
          <w:sz w:val="26"/>
          <w:szCs w:val="26"/>
        </w:rPr>
        <w:t>”</w:t>
      </w:r>
      <w:r w:rsidRPr="0045293A">
        <w:rPr>
          <w:rFonts w:ascii="Times New Roman" w:eastAsia="Yu Gothic" w:hAnsi="Times New Roman" w:cs="Times New Roman"/>
          <w:color w:val="000000" w:themeColor="text1"/>
          <w:sz w:val="26"/>
          <w:szCs w:val="26"/>
        </w:rPr>
        <w:t xml:space="preserve">. </w:t>
      </w:r>
    </w:p>
    <w:p w14:paraId="40CB3A62" w14:textId="77777777" w:rsidR="00064925" w:rsidRPr="0045293A" w:rsidRDefault="00064925" w:rsidP="00064925">
      <w:pPr>
        <w:spacing w:before="120" w:after="120" w:line="276" w:lineRule="auto"/>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Mục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tiêu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nhằm</w:t>
      </w:r>
      <w:proofErr w:type="spellEnd"/>
      <w:r w:rsidRPr="0045293A">
        <w:rPr>
          <w:rFonts w:ascii="Times New Roman" w:eastAsia="Yu Gothic" w:hAnsi="Times New Roman" w:cs="Times New Roman"/>
          <w:color w:val="000000" w:themeColor="text1"/>
          <w:sz w:val="26"/>
          <w:szCs w:val="26"/>
        </w:rPr>
        <w:t xml:space="preserve">: </w:t>
      </w:r>
    </w:p>
    <w:p w14:paraId="4F8B8C4E" w14:textId="77777777" w:rsidR="00064925" w:rsidRPr="00992A69" w:rsidRDefault="00064925" w:rsidP="00064925">
      <w:pPr>
        <w:pStyle w:val="ListParagraph"/>
        <w:numPr>
          <w:ilvl w:val="0"/>
          <w:numId w:val="3"/>
        </w:numPr>
        <w:jc w:val="both"/>
        <w:rPr>
          <w:rStyle w:val="jlqj4b"/>
          <w:rFonts w:ascii="Times New Roman" w:hAnsi="Times New Roman" w:cs="Times New Roman"/>
          <w:sz w:val="26"/>
          <w:szCs w:val="28"/>
        </w:rPr>
      </w:pPr>
      <w:proofErr w:type="spellStart"/>
      <w:r w:rsidRPr="00992A69">
        <w:rPr>
          <w:rFonts w:ascii="Times New Roman" w:hAnsi="Times New Roman" w:cs="Times New Roman"/>
          <w:sz w:val="26"/>
          <w:szCs w:val="28"/>
        </w:rPr>
        <w:t>Cung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cấp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bức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tranh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tổng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thể</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về</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ngành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lúa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ở </w:t>
      </w:r>
      <w:proofErr w:type="spellStart"/>
      <w:r w:rsidRPr="00992A69">
        <w:rPr>
          <w:rFonts w:ascii="Times New Roman" w:hAnsi="Times New Roman" w:cs="Times New Roman"/>
          <w:sz w:val="26"/>
          <w:szCs w:val="28"/>
        </w:rPr>
        <w:t>Việt</w:t>
      </w:r>
      <w:proofErr w:type="spellEnd"/>
      <w:r w:rsidRPr="00992A69">
        <w:rPr>
          <w:rFonts w:ascii="Times New Roman" w:hAnsi="Times New Roman" w:cs="Times New Roman"/>
          <w:sz w:val="26"/>
          <w:szCs w:val="28"/>
        </w:rPr>
        <w:t xml:space="preserve"> Nam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một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số</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nước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tiểu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sông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Mê</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Công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đề</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xuất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giải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pháp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phát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triển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bền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vững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ngành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lúa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thông</w:t>
      </w:r>
      <w:proofErr w:type="spellEnd"/>
      <w:r w:rsidRPr="00992A69">
        <w:rPr>
          <w:rFonts w:ascii="Times New Roman" w:hAnsi="Times New Roman" w:cs="Times New Roman"/>
          <w:sz w:val="26"/>
          <w:szCs w:val="28"/>
        </w:rPr>
        <w:t xml:space="preserve"> qua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khuyến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nghị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chính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sách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điều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kiện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việc</w:t>
      </w:r>
      <w:proofErr w:type="spellEnd"/>
      <w:r w:rsidRPr="00992A69">
        <w:rPr>
          <w:rFonts w:ascii="Times New Roman" w:hAnsi="Times New Roman" w:cs="Times New Roman"/>
          <w:sz w:val="26"/>
          <w:szCs w:val="28"/>
        </w:rPr>
        <w:t xml:space="preserve"> chia </w:t>
      </w:r>
      <w:proofErr w:type="spellStart"/>
      <w:r w:rsidRPr="00992A69">
        <w:rPr>
          <w:rFonts w:ascii="Times New Roman" w:hAnsi="Times New Roman" w:cs="Times New Roman"/>
          <w:sz w:val="26"/>
          <w:szCs w:val="28"/>
        </w:rPr>
        <w:t>sẻ</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kinh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nghiệm</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tăng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cường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hợp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giữa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quốc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tiểu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vùng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Mê</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Công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được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chọn</w:t>
      </w:r>
      <w:proofErr w:type="spellEnd"/>
      <w:r w:rsidRPr="00992A69">
        <w:rPr>
          <w:rFonts w:ascii="Times New Roman" w:hAnsi="Times New Roman" w:cs="Times New Roman"/>
          <w:sz w:val="26"/>
          <w:szCs w:val="28"/>
        </w:rPr>
        <w:t>.</w:t>
      </w:r>
      <w:r w:rsidRPr="00992A69">
        <w:rPr>
          <w:rStyle w:val="jlqj4b"/>
          <w:rFonts w:ascii="Times New Roman" w:eastAsia="Yu Gothic" w:hAnsi="Times New Roman" w:cs="Times New Roman"/>
          <w:color w:val="000000" w:themeColor="text1"/>
          <w:sz w:val="24"/>
          <w:szCs w:val="26"/>
          <w:lang w:val="vi-VN"/>
        </w:rPr>
        <w:t xml:space="preserve"> </w:t>
      </w:r>
    </w:p>
    <w:p w14:paraId="379269D9" w14:textId="77777777" w:rsidR="00064925" w:rsidRPr="0045293A" w:rsidRDefault="00064925" w:rsidP="00064925">
      <w:pPr>
        <w:spacing w:before="120" w:after="120" w:line="276" w:lineRule="auto"/>
        <w:jc w:val="both"/>
        <w:rPr>
          <w:rStyle w:val="jlqj4b"/>
          <w:rFonts w:ascii="Times New Roman" w:eastAsia="Yu Gothic" w:hAnsi="Times New Roman" w:cs="Times New Roman"/>
          <w:color w:val="000000" w:themeColor="text1"/>
          <w:sz w:val="26"/>
          <w:szCs w:val="26"/>
        </w:rPr>
      </w:pPr>
      <w:r w:rsidRPr="0045293A">
        <w:rPr>
          <w:rStyle w:val="jlqj4b"/>
          <w:rFonts w:ascii="Times New Roman" w:eastAsia="Yu Gothic" w:hAnsi="Times New Roman" w:cs="Times New Roman"/>
          <w:color w:val="000000" w:themeColor="text1"/>
          <w:sz w:val="26"/>
          <w:szCs w:val="26"/>
          <w:lang w:val="vi-VN"/>
        </w:rPr>
        <w:t xml:space="preserve">Phương pháp </w:t>
      </w:r>
      <w:proofErr w:type="spellStart"/>
      <w:r w:rsidRPr="0045293A">
        <w:rPr>
          <w:rStyle w:val="jlqj4b"/>
          <w:rFonts w:ascii="Times New Roman" w:eastAsia="Yu Gothic" w:hAnsi="Times New Roman" w:cs="Times New Roman"/>
          <w:color w:val="000000" w:themeColor="text1"/>
          <w:sz w:val="26"/>
          <w:szCs w:val="26"/>
        </w:rPr>
        <w:t>nghiên</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cứu</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Nghiên</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cứu</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áp</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dụng</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các</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cách</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tiếp</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cận</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sau</w:t>
      </w:r>
      <w:proofErr w:type="spellEnd"/>
      <w:r w:rsidRPr="0045293A">
        <w:rPr>
          <w:rStyle w:val="jlqj4b"/>
          <w:rFonts w:ascii="Times New Roman" w:eastAsia="Yu Gothic" w:hAnsi="Times New Roman" w:cs="Times New Roman"/>
          <w:color w:val="000000" w:themeColor="text1"/>
          <w:sz w:val="26"/>
          <w:szCs w:val="26"/>
        </w:rPr>
        <w:t>:</w:t>
      </w:r>
    </w:p>
    <w:p w14:paraId="06F377B0" w14:textId="77777777" w:rsidR="00064925" w:rsidRPr="00992A69" w:rsidRDefault="00064925" w:rsidP="00064925">
      <w:pPr>
        <w:pStyle w:val="ListParagraph"/>
        <w:numPr>
          <w:ilvl w:val="0"/>
          <w:numId w:val="6"/>
        </w:numPr>
        <w:jc w:val="both"/>
        <w:rPr>
          <w:rFonts w:ascii="Times New Roman" w:hAnsi="Times New Roman" w:cs="Times New Roman"/>
          <w:sz w:val="26"/>
          <w:szCs w:val="28"/>
        </w:rPr>
      </w:pPr>
      <w:proofErr w:type="spellStart"/>
      <w:r w:rsidRPr="00992A69">
        <w:rPr>
          <w:rFonts w:ascii="Times New Roman" w:hAnsi="Times New Roman" w:cs="Times New Roman"/>
          <w:sz w:val="26"/>
          <w:szCs w:val="28"/>
        </w:rPr>
        <w:t>Tổng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quan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tài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liệu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thập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dữ</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liệu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thứ</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cấp</w:t>
      </w:r>
      <w:proofErr w:type="spellEnd"/>
      <w:r w:rsidRPr="00992A69">
        <w:rPr>
          <w:rFonts w:ascii="Times New Roman" w:hAnsi="Times New Roman" w:cs="Times New Roman"/>
          <w:sz w:val="26"/>
          <w:szCs w:val="28"/>
        </w:rPr>
        <w:t xml:space="preserve">: Thu </w:t>
      </w:r>
      <w:proofErr w:type="spellStart"/>
      <w:r w:rsidRPr="00992A69">
        <w:rPr>
          <w:rFonts w:ascii="Times New Roman" w:hAnsi="Times New Roman" w:cs="Times New Roman"/>
          <w:sz w:val="26"/>
          <w:szCs w:val="28"/>
        </w:rPr>
        <w:t>thập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dữ</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liệu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cập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nhật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về</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ngành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lúa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liên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quan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đến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sản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xuất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chế</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biến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thương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mại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trường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chính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sách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động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của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biến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đổi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khí</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hậu</w:t>
      </w:r>
      <w:proofErr w:type="spellEnd"/>
      <w:r w:rsidRPr="00992A69">
        <w:rPr>
          <w:rFonts w:ascii="Times New Roman" w:hAnsi="Times New Roman" w:cs="Times New Roman"/>
          <w:sz w:val="26"/>
          <w:szCs w:val="28"/>
        </w:rPr>
        <w:t>.</w:t>
      </w:r>
    </w:p>
    <w:p w14:paraId="454343D9" w14:textId="77777777" w:rsidR="00064925" w:rsidRPr="00992A69" w:rsidRDefault="00064925" w:rsidP="00064925">
      <w:pPr>
        <w:pStyle w:val="ListParagraph"/>
        <w:numPr>
          <w:ilvl w:val="0"/>
          <w:numId w:val="6"/>
        </w:numPr>
        <w:jc w:val="both"/>
        <w:rPr>
          <w:rFonts w:ascii="Times New Roman" w:hAnsi="Times New Roman" w:cs="Times New Roman"/>
          <w:sz w:val="26"/>
          <w:szCs w:val="28"/>
        </w:rPr>
      </w:pPr>
      <w:proofErr w:type="spellStart"/>
      <w:r w:rsidRPr="00992A69">
        <w:rPr>
          <w:rFonts w:ascii="Times New Roman" w:hAnsi="Times New Roman" w:cs="Times New Roman"/>
          <w:sz w:val="26"/>
          <w:szCs w:val="28"/>
        </w:rPr>
        <w:t>Khảo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sát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thực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địa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để</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đánh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giá</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chuỗi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giá</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của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Việt</w:t>
      </w:r>
      <w:proofErr w:type="spellEnd"/>
      <w:r w:rsidRPr="00992A69">
        <w:rPr>
          <w:rFonts w:ascii="Times New Roman" w:hAnsi="Times New Roman" w:cs="Times New Roman"/>
          <w:sz w:val="26"/>
          <w:szCs w:val="28"/>
        </w:rPr>
        <w:t xml:space="preserve"> Nam, bao </w:t>
      </w:r>
      <w:proofErr w:type="spellStart"/>
      <w:r w:rsidRPr="00992A69">
        <w:rPr>
          <w:rFonts w:ascii="Times New Roman" w:hAnsi="Times New Roman" w:cs="Times New Roman"/>
          <w:sz w:val="26"/>
          <w:szCs w:val="28"/>
        </w:rPr>
        <w:t>gồm</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phỏng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vấn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hộ</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đình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chính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quyền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địa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phương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doanh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nghiệp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nhân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khác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trong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chuỗi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giá</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lúa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vv</w:t>
      </w:r>
      <w:proofErr w:type="spellEnd"/>
    </w:p>
    <w:p w14:paraId="408EBC6A" w14:textId="5C6BCB5F" w:rsidR="00064925" w:rsidRPr="00992A69" w:rsidRDefault="00064925" w:rsidP="00064925">
      <w:pPr>
        <w:pStyle w:val="ListParagraph"/>
        <w:numPr>
          <w:ilvl w:val="0"/>
          <w:numId w:val="6"/>
        </w:numPr>
        <w:jc w:val="both"/>
        <w:rPr>
          <w:rFonts w:ascii="Times New Roman" w:hAnsi="Times New Roman" w:cs="Times New Roman"/>
          <w:sz w:val="26"/>
          <w:szCs w:val="28"/>
        </w:rPr>
      </w:pPr>
      <w:proofErr w:type="spellStart"/>
      <w:r w:rsidRPr="00992A69">
        <w:rPr>
          <w:rFonts w:ascii="Times New Roman" w:hAnsi="Times New Roman" w:cs="Times New Roman"/>
          <w:sz w:val="26"/>
          <w:szCs w:val="28"/>
        </w:rPr>
        <w:lastRenderedPageBreak/>
        <w:t>Phân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tích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chuỗi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giá</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trường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bằng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công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cụ</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định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lượng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định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tính</w:t>
      </w:r>
      <w:proofErr w:type="spellEnd"/>
      <w:r>
        <w:rPr>
          <w:rFonts w:ascii="Times New Roman" w:hAnsi="Times New Roman" w:cs="Times New Roman"/>
          <w:sz w:val="26"/>
          <w:szCs w:val="28"/>
        </w:rPr>
        <w:t>.</w:t>
      </w:r>
    </w:p>
    <w:p w14:paraId="2ACEFD06" w14:textId="77777777" w:rsidR="00FF7A95" w:rsidRPr="0045293A" w:rsidRDefault="00FF7A95" w:rsidP="00511D0F">
      <w:pPr>
        <w:spacing w:before="120" w:after="120" w:line="276" w:lineRule="auto"/>
        <w:jc w:val="both"/>
        <w:rPr>
          <w:rFonts w:ascii="Times New Roman" w:eastAsia="Yu Gothic" w:hAnsi="Times New Roman" w:cs="Times New Roman"/>
          <w:i/>
          <w:color w:val="000000" w:themeColor="text1"/>
          <w:sz w:val="26"/>
          <w:szCs w:val="26"/>
        </w:rPr>
      </w:pP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cần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tuyển</w:t>
      </w:r>
      <w:proofErr w:type="spellEnd"/>
      <w:r w:rsidRPr="0045293A">
        <w:rPr>
          <w:rFonts w:ascii="Times New Roman" w:eastAsia="Yu Gothic" w:hAnsi="Times New Roman" w:cs="Times New Roman"/>
          <w:color w:val="000000" w:themeColor="text1"/>
          <w:sz w:val="26"/>
          <w:szCs w:val="26"/>
        </w:rPr>
        <w:t xml:space="preserve"> 01 </w:t>
      </w:r>
      <w:r w:rsidRPr="0045293A">
        <w:rPr>
          <w:rFonts w:ascii="Times New Roman" w:eastAsia="Yu Gothic" w:hAnsi="Times New Roman" w:cs="Times New Roman"/>
          <w:iCs/>
          <w:noProof/>
          <w:color w:val="000000" w:themeColor="text1"/>
          <w:sz w:val="26"/>
          <w:szCs w:val="26"/>
        </w:rPr>
        <w:t>Tư vấn cá nhân phân tích định lượng</w:t>
      </w:r>
    </w:p>
    <w:p w14:paraId="61CDA665" w14:textId="08AE7DDC" w:rsidR="00FF7A95" w:rsidRPr="0045293A" w:rsidRDefault="00FF7A95" w:rsidP="00511D0F">
      <w:pPr>
        <w:pStyle w:val="Heading4"/>
        <w:spacing w:before="120" w:after="120" w:line="276" w:lineRule="auto"/>
        <w:rPr>
          <w:rFonts w:ascii="Times New Roman" w:eastAsia="Yu Gothic" w:hAnsi="Times New Roman" w:cs="Times New Roman"/>
          <w:b/>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2. </w:t>
      </w:r>
      <w:proofErr w:type="spellStart"/>
      <w:r w:rsidRPr="0045293A">
        <w:rPr>
          <w:rFonts w:ascii="Times New Roman" w:eastAsia="Yu Gothic" w:hAnsi="Times New Roman" w:cs="Times New Roman"/>
          <w:b/>
          <w:bCs/>
          <w:i w:val="0"/>
          <w:iCs w:val="0"/>
          <w:color w:val="000000" w:themeColor="text1"/>
          <w:sz w:val="26"/>
          <w:szCs w:val="26"/>
        </w:rPr>
        <w:t>Nhiệm</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vụ</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của</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0069736A">
        <w:rPr>
          <w:rFonts w:ascii="Times New Roman" w:eastAsia="Yu Gothic" w:hAnsi="Times New Roman" w:cs="Times New Roman"/>
          <w:b/>
          <w:bCs/>
          <w:i w:val="0"/>
          <w:iCs w:val="0"/>
          <w:color w:val="000000" w:themeColor="text1"/>
          <w:sz w:val="26"/>
          <w:szCs w:val="26"/>
        </w:rPr>
        <w:t>tư</w:t>
      </w:r>
      <w:proofErr w:type="spellEnd"/>
      <w:r w:rsidR="0069736A">
        <w:rPr>
          <w:rFonts w:ascii="Times New Roman" w:eastAsia="Yu Gothic" w:hAnsi="Times New Roman" w:cs="Times New Roman"/>
          <w:b/>
          <w:bCs/>
          <w:i w:val="0"/>
          <w:iCs w:val="0"/>
          <w:color w:val="000000" w:themeColor="text1"/>
          <w:sz w:val="26"/>
          <w:szCs w:val="26"/>
        </w:rPr>
        <w:t xml:space="preserve"> </w:t>
      </w:r>
      <w:proofErr w:type="spellStart"/>
      <w:r w:rsidR="0069736A">
        <w:rPr>
          <w:rFonts w:ascii="Times New Roman" w:eastAsia="Yu Gothic" w:hAnsi="Times New Roman" w:cs="Times New Roman"/>
          <w:b/>
          <w:bCs/>
          <w:i w:val="0"/>
          <w:iCs w:val="0"/>
          <w:color w:val="000000" w:themeColor="text1"/>
          <w:sz w:val="26"/>
          <w:szCs w:val="26"/>
        </w:rPr>
        <w:t>vấn</w:t>
      </w:r>
      <w:proofErr w:type="spellEnd"/>
    </w:p>
    <w:p w14:paraId="52D3CD6E" w14:textId="19844C1A" w:rsidR="00FD2EAE" w:rsidRPr="00FD2EAE" w:rsidRDefault="00FF7A95" w:rsidP="00FD2EAE">
      <w:pPr>
        <w:spacing w:before="120" w:after="120" w:line="240" w:lineRule="auto"/>
        <w:ind w:firstLine="567"/>
        <w:jc w:val="both"/>
        <w:rPr>
          <w:rFonts w:ascii="Times New Roman" w:eastAsia="Yu Gothic" w:hAnsi="Times New Roman" w:cs="Times New Roman"/>
          <w:noProof/>
          <w:color w:val="000000" w:themeColor="text1"/>
          <w:sz w:val="26"/>
          <w:szCs w:val="26"/>
        </w:rPr>
      </w:pPr>
      <w:r w:rsidRPr="0045293A">
        <w:rPr>
          <w:rFonts w:ascii="Times New Roman" w:eastAsia="Yu Gothic" w:hAnsi="Times New Roman" w:cs="Times New Roman"/>
          <w:noProof/>
          <w:color w:val="000000" w:themeColor="text1"/>
          <w:sz w:val="26"/>
          <w:szCs w:val="26"/>
          <w:lang w:val="vi-VN"/>
        </w:rPr>
        <w:t xml:space="preserve">- </w:t>
      </w:r>
      <w:r w:rsidR="00FD2EAE" w:rsidRPr="00FD2EAE">
        <w:rPr>
          <w:rFonts w:ascii="Times New Roman" w:eastAsia="Yu Gothic" w:hAnsi="Times New Roman" w:cs="Times New Roman"/>
          <w:noProof/>
          <w:color w:val="000000" w:themeColor="text1"/>
          <w:sz w:val="26"/>
          <w:szCs w:val="26"/>
          <w:lang w:val="vi-VN"/>
        </w:rPr>
        <w:t>Chịu trách nhiệm về nội dung bảng hỏi, lựa chọn các nhóm đối tượng phỏng vấn</w:t>
      </w:r>
      <w:r w:rsidR="00FD2EAE">
        <w:rPr>
          <w:rFonts w:ascii="Times New Roman" w:eastAsia="Yu Gothic" w:hAnsi="Times New Roman" w:cs="Times New Roman"/>
          <w:noProof/>
          <w:color w:val="000000" w:themeColor="text1"/>
          <w:sz w:val="26"/>
          <w:szCs w:val="26"/>
        </w:rPr>
        <w:t>.</w:t>
      </w:r>
    </w:p>
    <w:p w14:paraId="227CCDC1" w14:textId="1AC1D7E6" w:rsidR="00FD2EAE" w:rsidRPr="00FD2EAE" w:rsidRDefault="00FD2EAE" w:rsidP="00FD2EAE">
      <w:pPr>
        <w:spacing w:before="120" w:after="120" w:line="240" w:lineRule="auto"/>
        <w:ind w:firstLine="567"/>
        <w:jc w:val="both"/>
        <w:rPr>
          <w:rFonts w:ascii="Times New Roman" w:eastAsia="Yu Gothic" w:hAnsi="Times New Roman" w:cs="Times New Roman"/>
          <w:noProof/>
          <w:color w:val="000000" w:themeColor="text1"/>
          <w:sz w:val="26"/>
          <w:szCs w:val="26"/>
        </w:rPr>
      </w:pPr>
      <w:r w:rsidRPr="00FD2EAE">
        <w:rPr>
          <w:rFonts w:ascii="Times New Roman" w:eastAsia="Yu Gothic" w:hAnsi="Times New Roman" w:cs="Times New Roman"/>
          <w:noProof/>
          <w:color w:val="000000" w:themeColor="text1"/>
          <w:sz w:val="26"/>
          <w:szCs w:val="26"/>
          <w:lang w:val="vi-VN"/>
        </w:rPr>
        <w:t>- Xây dựng phần mềm nhập thông tin các số liệu phỏng vấn</w:t>
      </w:r>
      <w:r>
        <w:rPr>
          <w:rFonts w:ascii="Times New Roman" w:eastAsia="Yu Gothic" w:hAnsi="Times New Roman" w:cs="Times New Roman"/>
          <w:noProof/>
          <w:color w:val="000000" w:themeColor="text1"/>
          <w:sz w:val="26"/>
          <w:szCs w:val="26"/>
        </w:rPr>
        <w:t>.</w:t>
      </w:r>
    </w:p>
    <w:p w14:paraId="28EE21F5" w14:textId="64F80AC3" w:rsidR="00FD2EAE" w:rsidRPr="00FD2EAE" w:rsidRDefault="00FD2EAE" w:rsidP="00FD2EAE">
      <w:pPr>
        <w:spacing w:before="120" w:after="120" w:line="240" w:lineRule="auto"/>
        <w:ind w:firstLine="567"/>
        <w:jc w:val="both"/>
        <w:rPr>
          <w:rFonts w:ascii="Times New Roman" w:eastAsia="Yu Gothic" w:hAnsi="Times New Roman" w:cs="Times New Roman"/>
          <w:noProof/>
          <w:color w:val="000000" w:themeColor="text1"/>
          <w:sz w:val="26"/>
          <w:szCs w:val="26"/>
        </w:rPr>
      </w:pPr>
      <w:r w:rsidRPr="00FD2EAE">
        <w:rPr>
          <w:rFonts w:ascii="Times New Roman" w:eastAsia="Yu Gothic" w:hAnsi="Times New Roman" w:cs="Times New Roman"/>
          <w:noProof/>
          <w:color w:val="000000" w:themeColor="text1"/>
          <w:sz w:val="26"/>
          <w:szCs w:val="26"/>
          <w:lang w:val="vi-VN"/>
        </w:rPr>
        <w:t>- Tham gia các cuộc họp, thảo luận của nhóm nghiên cứu</w:t>
      </w:r>
      <w:r>
        <w:rPr>
          <w:rFonts w:ascii="Times New Roman" w:eastAsia="Yu Gothic" w:hAnsi="Times New Roman" w:cs="Times New Roman"/>
          <w:noProof/>
          <w:color w:val="000000" w:themeColor="text1"/>
          <w:sz w:val="26"/>
          <w:szCs w:val="26"/>
        </w:rPr>
        <w:t>.</w:t>
      </w:r>
    </w:p>
    <w:p w14:paraId="5CC428EF" w14:textId="52997A5C" w:rsidR="00FF7A95" w:rsidRPr="00966E9D" w:rsidRDefault="00FD2EAE" w:rsidP="00FD2EAE">
      <w:pPr>
        <w:spacing w:before="120" w:after="120" w:line="240" w:lineRule="auto"/>
        <w:ind w:firstLine="567"/>
        <w:jc w:val="both"/>
        <w:rPr>
          <w:rFonts w:ascii="Times New Roman" w:eastAsia="Yu Gothic" w:hAnsi="Times New Roman" w:cs="Times New Roman"/>
          <w:noProof/>
          <w:color w:val="000000" w:themeColor="text1"/>
          <w:sz w:val="26"/>
          <w:szCs w:val="26"/>
        </w:rPr>
      </w:pPr>
      <w:r w:rsidRPr="00FD2EAE">
        <w:rPr>
          <w:rFonts w:ascii="Times New Roman" w:eastAsia="Yu Gothic" w:hAnsi="Times New Roman" w:cs="Times New Roman"/>
          <w:noProof/>
          <w:color w:val="000000" w:themeColor="text1"/>
          <w:sz w:val="26"/>
          <w:szCs w:val="26"/>
          <w:lang w:val="vi-VN"/>
        </w:rPr>
        <w:t>- Phân tích các thông tin, số liệu liên quan đến tình hình sản xuất, thương mại, vv của ngành hàng gạo Việt Nam</w:t>
      </w:r>
      <w:r w:rsidR="0022228A">
        <w:rPr>
          <w:rFonts w:ascii="Times New Roman" w:eastAsia="Yu Gothic" w:hAnsi="Times New Roman" w:cs="Times New Roman"/>
          <w:noProof/>
          <w:color w:val="000000" w:themeColor="text1"/>
          <w:sz w:val="26"/>
          <w:szCs w:val="26"/>
        </w:rPr>
        <w:t>.</w:t>
      </w:r>
    </w:p>
    <w:p w14:paraId="36A0DE27" w14:textId="77777777" w:rsidR="00FF7A95" w:rsidRPr="0045293A" w:rsidRDefault="00FF7A95" w:rsidP="00511D0F">
      <w:pPr>
        <w:pStyle w:val="Heading4"/>
        <w:spacing w:before="120" w:after="120" w:line="240" w:lineRule="auto"/>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3. </w:t>
      </w:r>
      <w:proofErr w:type="spellStart"/>
      <w:r w:rsidRPr="0045293A">
        <w:rPr>
          <w:rFonts w:ascii="Times New Roman" w:eastAsia="Yu Gothic" w:hAnsi="Times New Roman" w:cs="Times New Roman"/>
          <w:b/>
          <w:bCs/>
          <w:i w:val="0"/>
          <w:iCs w:val="0"/>
          <w:color w:val="000000" w:themeColor="text1"/>
          <w:sz w:val="26"/>
          <w:szCs w:val="26"/>
        </w:rPr>
        <w:t>Sản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phẩm</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giao</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nộp</w:t>
      </w:r>
      <w:proofErr w:type="spellEnd"/>
    </w:p>
    <w:p w14:paraId="00160536" w14:textId="4D868819" w:rsidR="00FD2EAE" w:rsidRPr="00FD2EAE" w:rsidRDefault="00FF7A95" w:rsidP="00FD2EAE">
      <w:pPr>
        <w:spacing w:before="120" w:after="120" w:line="240" w:lineRule="auto"/>
        <w:ind w:firstLine="567"/>
        <w:jc w:val="both"/>
        <w:rPr>
          <w:rFonts w:ascii="Times New Roman" w:eastAsia="Yu Gothic" w:hAnsi="Times New Roman" w:cs="Times New Roman"/>
          <w:noProof/>
          <w:color w:val="000000" w:themeColor="text1"/>
          <w:sz w:val="26"/>
          <w:szCs w:val="26"/>
        </w:rPr>
      </w:pPr>
      <w:r w:rsidRPr="0045293A">
        <w:rPr>
          <w:rFonts w:ascii="Times New Roman" w:eastAsia="Yu Gothic" w:hAnsi="Times New Roman" w:cs="Times New Roman"/>
          <w:noProof/>
          <w:color w:val="000000" w:themeColor="text1"/>
          <w:sz w:val="26"/>
          <w:szCs w:val="26"/>
          <w:lang w:val="vi-VN"/>
        </w:rPr>
        <w:t xml:space="preserve">- </w:t>
      </w:r>
      <w:r w:rsidR="00FD2EAE" w:rsidRPr="00FD2EAE">
        <w:rPr>
          <w:rFonts w:ascii="Times New Roman" w:eastAsia="Yu Gothic" w:hAnsi="Times New Roman" w:cs="Times New Roman"/>
          <w:noProof/>
          <w:color w:val="000000" w:themeColor="text1"/>
          <w:sz w:val="26"/>
          <w:szCs w:val="26"/>
        </w:rPr>
        <w:t>Bảng hỏi cho nghiên cứu</w:t>
      </w:r>
      <w:r w:rsidR="00FD2EAE">
        <w:rPr>
          <w:rFonts w:ascii="Times New Roman" w:eastAsia="Yu Gothic" w:hAnsi="Times New Roman" w:cs="Times New Roman"/>
          <w:noProof/>
          <w:color w:val="000000" w:themeColor="text1"/>
          <w:sz w:val="26"/>
          <w:szCs w:val="26"/>
        </w:rPr>
        <w:t>.</w:t>
      </w:r>
    </w:p>
    <w:p w14:paraId="7B2C12D8" w14:textId="64DBE692" w:rsidR="00167954" w:rsidRDefault="00FD2EAE" w:rsidP="00FD2EAE">
      <w:pPr>
        <w:spacing w:before="120" w:after="120" w:line="240" w:lineRule="auto"/>
        <w:ind w:firstLine="567"/>
        <w:jc w:val="both"/>
        <w:rPr>
          <w:rFonts w:ascii="Times New Roman" w:eastAsia="Yu Gothic" w:hAnsi="Times New Roman" w:cs="Times New Roman"/>
          <w:noProof/>
          <w:color w:val="000000" w:themeColor="text1"/>
          <w:sz w:val="26"/>
          <w:szCs w:val="26"/>
        </w:rPr>
      </w:pPr>
      <w:r w:rsidRPr="00FD2EAE">
        <w:rPr>
          <w:rFonts w:ascii="Times New Roman" w:eastAsia="Yu Gothic" w:hAnsi="Times New Roman" w:cs="Times New Roman"/>
          <w:noProof/>
          <w:color w:val="000000" w:themeColor="text1"/>
          <w:sz w:val="26"/>
          <w:szCs w:val="26"/>
        </w:rPr>
        <w:t xml:space="preserve">- </w:t>
      </w:r>
      <w:r w:rsidR="00167954" w:rsidRPr="00167954">
        <w:rPr>
          <w:rFonts w:ascii="Times New Roman" w:eastAsia="Yu Gothic" w:hAnsi="Times New Roman" w:cs="Times New Roman"/>
          <w:noProof/>
          <w:color w:val="000000" w:themeColor="text1"/>
          <w:sz w:val="26"/>
          <w:szCs w:val="26"/>
        </w:rPr>
        <w:t>01 đĩa CD lưu phần mềm nhập thông tin các số liệu phỏng vấn</w:t>
      </w:r>
      <w:r w:rsidR="00167954">
        <w:rPr>
          <w:rFonts w:ascii="Times New Roman" w:eastAsia="Yu Gothic" w:hAnsi="Times New Roman" w:cs="Times New Roman"/>
          <w:noProof/>
          <w:color w:val="000000" w:themeColor="text1"/>
          <w:sz w:val="26"/>
          <w:szCs w:val="26"/>
        </w:rPr>
        <w:t>.</w:t>
      </w:r>
      <w:r w:rsidR="00167954" w:rsidRPr="00167954">
        <w:rPr>
          <w:rFonts w:ascii="Times New Roman" w:eastAsia="Yu Gothic" w:hAnsi="Times New Roman" w:cs="Times New Roman"/>
          <w:noProof/>
          <w:color w:val="000000" w:themeColor="text1"/>
          <w:sz w:val="26"/>
          <w:szCs w:val="26"/>
        </w:rPr>
        <w:t xml:space="preserve"> </w:t>
      </w:r>
    </w:p>
    <w:p w14:paraId="62B41C3C" w14:textId="531F8487" w:rsidR="00FD2EAE" w:rsidRDefault="00FD2EAE" w:rsidP="00FD2EAE">
      <w:pPr>
        <w:spacing w:before="120" w:after="120" w:line="240" w:lineRule="auto"/>
        <w:ind w:firstLine="567"/>
        <w:jc w:val="both"/>
        <w:rPr>
          <w:rFonts w:ascii="Times New Roman" w:eastAsia="Yu Gothic" w:hAnsi="Times New Roman" w:cs="Times New Roman"/>
          <w:noProof/>
          <w:color w:val="000000" w:themeColor="text1"/>
          <w:sz w:val="26"/>
          <w:szCs w:val="26"/>
        </w:rPr>
      </w:pPr>
      <w:r w:rsidRPr="00FD2EAE">
        <w:rPr>
          <w:rFonts w:ascii="Times New Roman" w:eastAsia="Yu Gothic" w:hAnsi="Times New Roman" w:cs="Times New Roman"/>
          <w:noProof/>
          <w:color w:val="000000" w:themeColor="text1"/>
          <w:sz w:val="26"/>
          <w:szCs w:val="26"/>
        </w:rPr>
        <w:t>- Báo cáo tổng hợp các số liệu phân tích đánh giá về ngành hàng gạo Việt Nam</w:t>
      </w:r>
      <w:r>
        <w:rPr>
          <w:rFonts w:ascii="Times New Roman" w:eastAsia="Yu Gothic" w:hAnsi="Times New Roman" w:cs="Times New Roman"/>
          <w:noProof/>
          <w:color w:val="000000" w:themeColor="text1"/>
          <w:sz w:val="26"/>
          <w:szCs w:val="26"/>
        </w:rPr>
        <w:t>.</w:t>
      </w:r>
    </w:p>
    <w:p w14:paraId="16726008" w14:textId="2A1AD6ED" w:rsidR="00FF7A95" w:rsidRPr="0045293A" w:rsidRDefault="00FF7A95" w:rsidP="00FD2EAE">
      <w:pPr>
        <w:spacing w:before="120" w:after="120" w:line="240" w:lineRule="auto"/>
        <w:jc w:val="both"/>
        <w:rPr>
          <w:rFonts w:ascii="Times New Roman" w:eastAsia="Yu Gothic" w:hAnsi="Times New Roman" w:cs="Times New Roman"/>
          <w:b/>
          <w:bCs/>
          <w:i/>
          <w:iCs/>
          <w:color w:val="000000" w:themeColor="text1"/>
          <w:sz w:val="26"/>
          <w:szCs w:val="26"/>
        </w:rPr>
      </w:pPr>
      <w:r w:rsidRPr="0045293A">
        <w:rPr>
          <w:rFonts w:ascii="Times New Roman" w:eastAsia="Yu Gothic" w:hAnsi="Times New Roman" w:cs="Times New Roman"/>
          <w:b/>
          <w:bCs/>
          <w:color w:val="000000" w:themeColor="text1"/>
          <w:sz w:val="26"/>
          <w:szCs w:val="26"/>
        </w:rPr>
        <w:t xml:space="preserve">4. </w:t>
      </w:r>
      <w:proofErr w:type="spellStart"/>
      <w:r w:rsidRPr="0045293A">
        <w:rPr>
          <w:rFonts w:ascii="Times New Roman" w:eastAsia="Yu Gothic" w:hAnsi="Times New Roman" w:cs="Times New Roman"/>
          <w:b/>
          <w:bCs/>
          <w:color w:val="000000" w:themeColor="text1"/>
          <w:sz w:val="26"/>
          <w:szCs w:val="26"/>
        </w:rPr>
        <w:t>Yêu</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cầu</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về</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trình</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độ</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và</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kinh</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nghiệm</w:t>
      </w:r>
      <w:proofErr w:type="spellEnd"/>
      <w:r w:rsidRPr="0045293A">
        <w:rPr>
          <w:rFonts w:ascii="Times New Roman" w:eastAsia="Yu Gothic" w:hAnsi="Times New Roman" w:cs="Times New Roman"/>
          <w:b/>
          <w:bCs/>
          <w:color w:val="000000" w:themeColor="text1"/>
          <w:sz w:val="26"/>
          <w:szCs w:val="26"/>
        </w:rPr>
        <w:t xml:space="preserve"> </w:t>
      </w:r>
    </w:p>
    <w:p w14:paraId="3CDAC542" w14:textId="77777777" w:rsidR="00FF7A95" w:rsidRPr="0045293A" w:rsidRDefault="00FF7A95" w:rsidP="00063D7B">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Có trình độ Thạc sĩ trở lên, ưu tiên ứng viên chuyên ngành kinh tế công, kinh tế phát triển và kinh tế nông nghiệp.</w:t>
      </w:r>
    </w:p>
    <w:p w14:paraId="2FCE5137" w14:textId="1C90DC13" w:rsidR="00FF7A95" w:rsidRPr="0045293A" w:rsidRDefault="00FF7A95" w:rsidP="00063D7B">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Có ít nhất 10 năm kinh nghiệm làm việc liên quan đến Nông nghiệp và phát triển nông thôn, ưu tiên ứng viên có kinh nghiệm nghiên cứu, phân tích số liệu</w:t>
      </w:r>
      <w:r w:rsidR="00167D38">
        <w:rPr>
          <w:rFonts w:ascii="Times New Roman" w:eastAsia="Yu Gothic" w:hAnsi="Times New Roman" w:cs="Times New Roman"/>
          <w:noProof/>
          <w:color w:val="000000" w:themeColor="text1"/>
          <w:sz w:val="26"/>
          <w:szCs w:val="26"/>
        </w:rPr>
        <w:t>.</w:t>
      </w:r>
      <w:r w:rsidRPr="0045293A">
        <w:rPr>
          <w:rFonts w:ascii="Times New Roman" w:eastAsia="Yu Gothic" w:hAnsi="Times New Roman" w:cs="Times New Roman"/>
          <w:noProof/>
          <w:color w:val="000000" w:themeColor="text1"/>
          <w:sz w:val="26"/>
          <w:szCs w:val="26"/>
          <w:lang w:val="vi-VN"/>
        </w:rPr>
        <w:t xml:space="preserve"> </w:t>
      </w:r>
    </w:p>
    <w:p w14:paraId="190E7576" w14:textId="4514F1D5" w:rsidR="00FF7A95" w:rsidRPr="00966E9D" w:rsidRDefault="00FF7A95" w:rsidP="00063D7B">
      <w:pPr>
        <w:spacing w:before="120" w:after="120" w:line="240" w:lineRule="auto"/>
        <w:ind w:firstLine="567"/>
        <w:jc w:val="both"/>
        <w:rPr>
          <w:rFonts w:ascii="Times New Roman" w:eastAsia="Yu Gothic" w:hAnsi="Times New Roman" w:cs="Times New Roman"/>
          <w:noProof/>
          <w:color w:val="000000" w:themeColor="text1"/>
          <w:sz w:val="26"/>
          <w:szCs w:val="26"/>
        </w:rPr>
      </w:pPr>
      <w:r w:rsidRPr="0045293A">
        <w:rPr>
          <w:rFonts w:ascii="Times New Roman" w:eastAsia="Yu Gothic" w:hAnsi="Times New Roman" w:cs="Times New Roman"/>
          <w:noProof/>
          <w:color w:val="000000" w:themeColor="text1"/>
          <w:sz w:val="26"/>
          <w:szCs w:val="26"/>
          <w:lang w:val="vi-VN"/>
        </w:rPr>
        <w:t>- Sử dụng thành thạo các phần mềm phân tích định lượng</w:t>
      </w:r>
      <w:r w:rsidR="00167D38">
        <w:rPr>
          <w:rFonts w:ascii="Times New Roman" w:eastAsia="Yu Gothic" w:hAnsi="Times New Roman" w:cs="Times New Roman"/>
          <w:noProof/>
          <w:color w:val="000000" w:themeColor="text1"/>
          <w:sz w:val="26"/>
          <w:szCs w:val="26"/>
        </w:rPr>
        <w:t>.</w:t>
      </w:r>
    </w:p>
    <w:p w14:paraId="5ABCF879" w14:textId="77777777" w:rsidR="00FF7A95" w:rsidRPr="0045293A" w:rsidRDefault="00FF7A95" w:rsidP="00063D7B">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Thành thạo tiếng Anh  </w:t>
      </w:r>
    </w:p>
    <w:p w14:paraId="1E95142C" w14:textId="77777777"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Có kỹ năng viết báo cáo và trình bày tốt</w:t>
      </w:r>
    </w:p>
    <w:p w14:paraId="5833AA22" w14:textId="77777777" w:rsidR="00FF7A95" w:rsidRPr="0045293A" w:rsidRDefault="00FF7A95" w:rsidP="00511D0F">
      <w:pPr>
        <w:pStyle w:val="Heading4"/>
        <w:spacing w:before="120" w:after="120" w:line="240" w:lineRule="auto"/>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5. </w:t>
      </w:r>
      <w:proofErr w:type="spellStart"/>
      <w:r w:rsidRPr="0045293A">
        <w:rPr>
          <w:rFonts w:ascii="Times New Roman" w:eastAsia="Yu Gothic" w:hAnsi="Times New Roman" w:cs="Times New Roman"/>
          <w:b/>
          <w:bCs/>
          <w:i w:val="0"/>
          <w:iCs w:val="0"/>
          <w:color w:val="000000" w:themeColor="text1"/>
          <w:sz w:val="26"/>
          <w:szCs w:val="26"/>
        </w:rPr>
        <w:t>Thời</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gian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thực</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hiện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hợp</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đồng</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và</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kinh</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phí</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hợp</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đồng</w:t>
      </w:r>
      <w:proofErr w:type="spellEnd"/>
    </w:p>
    <w:p w14:paraId="5112C580" w14:textId="410832BD"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Thời gian thực hiện hợp đồng trong khoảng thời gian từ </w:t>
      </w:r>
      <w:r w:rsidR="00136FBD">
        <w:rPr>
          <w:rFonts w:ascii="Times New Roman" w:eastAsia="Yu Gothic" w:hAnsi="Times New Roman" w:cs="Times New Roman"/>
          <w:noProof/>
          <w:color w:val="000000" w:themeColor="text1"/>
          <w:sz w:val="26"/>
          <w:szCs w:val="26"/>
        </w:rPr>
        <w:t xml:space="preserve">tháng </w:t>
      </w:r>
      <w:r w:rsidRPr="0045293A">
        <w:rPr>
          <w:rFonts w:ascii="Times New Roman" w:eastAsia="Yu Gothic" w:hAnsi="Times New Roman" w:cs="Times New Roman"/>
          <w:noProof/>
          <w:color w:val="000000" w:themeColor="text1"/>
          <w:sz w:val="26"/>
          <w:szCs w:val="26"/>
          <w:lang w:val="vi-VN"/>
        </w:rPr>
        <w:t>9/2021</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 xml:space="preserve">đến </w:t>
      </w:r>
      <w:r w:rsidR="00136FBD">
        <w:rPr>
          <w:rFonts w:ascii="Times New Roman" w:eastAsia="Yu Gothic" w:hAnsi="Times New Roman" w:cs="Times New Roman"/>
          <w:noProof/>
          <w:color w:val="000000" w:themeColor="text1"/>
          <w:sz w:val="26"/>
          <w:szCs w:val="26"/>
        </w:rPr>
        <w:t xml:space="preserve">tháng </w:t>
      </w:r>
      <w:r w:rsidRPr="0045293A">
        <w:rPr>
          <w:rFonts w:ascii="Times New Roman" w:eastAsia="Yu Gothic" w:hAnsi="Times New Roman" w:cs="Times New Roman"/>
          <w:noProof/>
          <w:color w:val="000000" w:themeColor="text1"/>
          <w:sz w:val="26"/>
          <w:szCs w:val="26"/>
          <w:lang w:val="vi-VN"/>
        </w:rPr>
        <w:t>3/2022</w:t>
      </w:r>
    </w:p>
    <w:p w14:paraId="582F8F99" w14:textId="728F47CF"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Thời gian tính công </w:t>
      </w:r>
      <w:r w:rsidR="0069736A">
        <w:rPr>
          <w:rFonts w:ascii="Times New Roman" w:eastAsia="Yu Gothic" w:hAnsi="Times New Roman" w:cs="Times New Roman"/>
          <w:noProof/>
          <w:color w:val="000000" w:themeColor="text1"/>
          <w:sz w:val="26"/>
          <w:szCs w:val="26"/>
        </w:rPr>
        <w:t>tư vấn</w:t>
      </w:r>
      <w:r w:rsidRPr="0045293A">
        <w:rPr>
          <w:rFonts w:ascii="Times New Roman" w:eastAsia="Yu Gothic" w:hAnsi="Times New Roman" w:cs="Times New Roman"/>
          <w:noProof/>
          <w:color w:val="000000" w:themeColor="text1"/>
          <w:sz w:val="26"/>
          <w:szCs w:val="26"/>
          <w:lang w:val="vi-VN"/>
        </w:rPr>
        <w:t>: 15 ngày.</w:t>
      </w:r>
    </w:p>
    <w:p w14:paraId="33A4C117" w14:textId="26F8EC5D"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Định mức ngày công </w:t>
      </w:r>
      <w:r w:rsidR="0069736A">
        <w:rPr>
          <w:rFonts w:ascii="Times New Roman" w:eastAsia="Yu Gothic" w:hAnsi="Times New Roman" w:cs="Times New Roman"/>
          <w:noProof/>
          <w:color w:val="000000" w:themeColor="text1"/>
          <w:sz w:val="26"/>
          <w:szCs w:val="26"/>
        </w:rPr>
        <w:t>tư vấn</w:t>
      </w:r>
      <w:r w:rsidRPr="0045293A">
        <w:rPr>
          <w:rFonts w:ascii="Times New Roman" w:eastAsia="Yu Gothic" w:hAnsi="Times New Roman" w:cs="Times New Roman"/>
          <w:noProof/>
          <w:color w:val="000000" w:themeColor="text1"/>
          <w:sz w:val="26"/>
          <w:szCs w:val="26"/>
          <w:lang w:val="vi-VN"/>
        </w:rPr>
        <w:t>: 270</w:t>
      </w:r>
      <w:r w:rsidR="0091317B">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USD/ngày</w:t>
      </w:r>
    </w:p>
    <w:p w14:paraId="52906765" w14:textId="77777777"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Giá trị hợp đồng: 15</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ngày x 270 USD/ngày =</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4.050 USD, tương đương:</w:t>
      </w:r>
    </w:p>
    <w:p w14:paraId="08DB77F2" w14:textId="77777777"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4.050</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USD x 23.150 VNĐ/USD =  93.757.500</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đồng</w:t>
      </w:r>
    </w:p>
    <w:p w14:paraId="669521C1" w14:textId="77777777"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(Bằng chữ: Chín mươi ba triệu bảy trăm năm mươi bảy nghìn năm trăm đồng)</w:t>
      </w:r>
    </w:p>
    <w:p w14:paraId="023CD4B7" w14:textId="53A6442C" w:rsidR="00FF7A95" w:rsidRPr="0045293A" w:rsidRDefault="00FF7A95" w:rsidP="00511D0F">
      <w:pPr>
        <w:pStyle w:val="Heading4"/>
        <w:spacing w:after="120"/>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lastRenderedPageBreak/>
        <w:t xml:space="preserve">6. </w:t>
      </w:r>
      <w:proofErr w:type="spellStart"/>
      <w:r w:rsidRPr="0045293A">
        <w:rPr>
          <w:rFonts w:ascii="Times New Roman" w:eastAsia="Yu Gothic" w:hAnsi="Times New Roman" w:cs="Times New Roman"/>
          <w:b/>
          <w:bCs/>
          <w:i w:val="0"/>
          <w:iCs w:val="0"/>
          <w:color w:val="000000" w:themeColor="text1"/>
          <w:sz w:val="26"/>
          <w:szCs w:val="26"/>
        </w:rPr>
        <w:t>Tiêu</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chí</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lựa</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chọn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0069736A">
        <w:rPr>
          <w:rFonts w:ascii="Times New Roman" w:eastAsia="Yu Gothic" w:hAnsi="Times New Roman" w:cs="Times New Roman"/>
          <w:b/>
          <w:bCs/>
          <w:i w:val="0"/>
          <w:iCs w:val="0"/>
          <w:color w:val="000000" w:themeColor="text1"/>
          <w:sz w:val="26"/>
          <w:szCs w:val="26"/>
        </w:rPr>
        <w:t>tư</w:t>
      </w:r>
      <w:proofErr w:type="spellEnd"/>
      <w:r w:rsidR="0069736A">
        <w:rPr>
          <w:rFonts w:ascii="Times New Roman" w:eastAsia="Yu Gothic" w:hAnsi="Times New Roman" w:cs="Times New Roman"/>
          <w:b/>
          <w:bCs/>
          <w:i w:val="0"/>
          <w:iCs w:val="0"/>
          <w:color w:val="000000" w:themeColor="text1"/>
          <w:sz w:val="26"/>
          <w:szCs w:val="26"/>
        </w:rPr>
        <w:t xml:space="preserve"> </w:t>
      </w:r>
      <w:proofErr w:type="spellStart"/>
      <w:r w:rsidR="0069736A">
        <w:rPr>
          <w:rFonts w:ascii="Times New Roman" w:eastAsia="Yu Gothic" w:hAnsi="Times New Roman" w:cs="Times New Roman"/>
          <w:b/>
          <w:bCs/>
          <w:i w:val="0"/>
          <w:iCs w:val="0"/>
          <w:color w:val="000000" w:themeColor="text1"/>
          <w:sz w:val="26"/>
          <w:szCs w:val="26"/>
        </w:rPr>
        <w:t>vấn</w:t>
      </w:r>
      <w:proofErr w:type="spellEnd"/>
    </w:p>
    <w:tbl>
      <w:tblPr>
        <w:tblW w:w="9823" w:type="dxa"/>
        <w:tblInd w:w="137" w:type="dxa"/>
        <w:tblLook w:val="04A0" w:firstRow="1" w:lastRow="0" w:firstColumn="1" w:lastColumn="0" w:noHBand="0" w:noVBand="1"/>
      </w:tblPr>
      <w:tblGrid>
        <w:gridCol w:w="538"/>
        <w:gridCol w:w="2010"/>
        <w:gridCol w:w="938"/>
        <w:gridCol w:w="1285"/>
        <w:gridCol w:w="1297"/>
        <w:gridCol w:w="1342"/>
        <w:gridCol w:w="1268"/>
        <w:gridCol w:w="1145"/>
      </w:tblGrid>
      <w:tr w:rsidR="0069736A" w:rsidRPr="00167D38" w14:paraId="3802F80C" w14:textId="77777777" w:rsidTr="00966E9D">
        <w:trPr>
          <w:trHeight w:val="285"/>
          <w:tblHead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72B91DA9"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TT</w:t>
            </w:r>
          </w:p>
        </w:tc>
        <w:tc>
          <w:tcPr>
            <w:tcW w:w="2010" w:type="dxa"/>
            <w:vMerge w:val="restart"/>
            <w:tcBorders>
              <w:top w:val="single" w:sz="4" w:space="0" w:color="000000"/>
              <w:left w:val="single" w:sz="4" w:space="0" w:color="000000"/>
              <w:bottom w:val="single" w:sz="4" w:space="0" w:color="000000"/>
              <w:right w:val="single" w:sz="4" w:space="0" w:color="000000"/>
            </w:tcBorders>
            <w:vAlign w:val="center"/>
            <w:hideMark/>
          </w:tcPr>
          <w:p w14:paraId="42B3CA8B"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Tiêu</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chí</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66E0181"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xml:space="preserve">Thang </w:t>
            </w:r>
            <w:proofErr w:type="spellStart"/>
            <w:r w:rsidRPr="00966E9D">
              <w:rPr>
                <w:rFonts w:ascii="Times New Roman" w:eastAsia="Times New Roman" w:hAnsi="Times New Roman" w:cs="Times New Roman"/>
                <w:b/>
                <w:bCs/>
                <w:color w:val="000000" w:themeColor="text1"/>
                <w:sz w:val="24"/>
                <w:szCs w:val="24"/>
              </w:rPr>
              <w:t>điểm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tối</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đa</w:t>
            </w:r>
            <w:proofErr w:type="spellEnd"/>
          </w:p>
        </w:tc>
        <w:tc>
          <w:tcPr>
            <w:tcW w:w="6363" w:type="dxa"/>
            <w:gridSpan w:val="5"/>
            <w:tcBorders>
              <w:top w:val="single" w:sz="4" w:space="0" w:color="000000"/>
              <w:left w:val="nil"/>
              <w:bottom w:val="single" w:sz="4" w:space="0" w:color="000000"/>
              <w:right w:val="single" w:sz="4" w:space="0" w:color="000000"/>
            </w:tcBorders>
            <w:vAlign w:val="center"/>
            <w:hideMark/>
          </w:tcPr>
          <w:p w14:paraId="453C5E85"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Đánh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giá</w:t>
            </w:r>
            <w:proofErr w:type="spellEnd"/>
            <w:r w:rsidRPr="00966E9D">
              <w:rPr>
                <w:rFonts w:ascii="Times New Roman" w:eastAsia="Times New Roman" w:hAnsi="Times New Roman" w:cs="Times New Roman"/>
                <w:b/>
                <w:bCs/>
                <w:color w:val="000000" w:themeColor="text1"/>
                <w:sz w:val="24"/>
                <w:szCs w:val="24"/>
              </w:rPr>
              <w:t>/</w:t>
            </w:r>
            <w:proofErr w:type="spellStart"/>
            <w:r w:rsidRPr="00966E9D">
              <w:rPr>
                <w:rFonts w:ascii="Times New Roman" w:eastAsia="Times New Roman" w:hAnsi="Times New Roman" w:cs="Times New Roman"/>
                <w:b/>
                <w:bCs/>
                <w:color w:val="000000" w:themeColor="text1"/>
                <w:sz w:val="24"/>
                <w:szCs w:val="24"/>
              </w:rPr>
              <w:t>tỷ</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lệ</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điểm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điểm</w:t>
            </w:r>
            <w:proofErr w:type="spellEnd"/>
          </w:p>
        </w:tc>
      </w:tr>
      <w:tr w:rsidR="0069736A" w:rsidRPr="00167D38" w14:paraId="0401CCF7" w14:textId="77777777" w:rsidTr="00966E9D">
        <w:trPr>
          <w:trHeight w:val="552"/>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F2B521"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2010" w:type="dxa"/>
            <w:vMerge/>
            <w:tcBorders>
              <w:top w:val="single" w:sz="4" w:space="0" w:color="000000"/>
              <w:left w:val="single" w:sz="4" w:space="0" w:color="000000"/>
              <w:bottom w:val="single" w:sz="4" w:space="0" w:color="000000"/>
              <w:right w:val="single" w:sz="4" w:space="0" w:color="000000"/>
            </w:tcBorders>
            <w:vAlign w:val="center"/>
            <w:hideMark/>
          </w:tcPr>
          <w:p w14:paraId="4E1BABD9"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9C7D26"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0" w:type="auto"/>
            <w:tcBorders>
              <w:top w:val="nil"/>
              <w:left w:val="nil"/>
              <w:bottom w:val="single" w:sz="4" w:space="0" w:color="000000"/>
              <w:right w:val="single" w:sz="4" w:space="0" w:color="000000"/>
            </w:tcBorders>
            <w:vAlign w:val="center"/>
            <w:hideMark/>
          </w:tcPr>
          <w:p w14:paraId="0C79E211"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Xuất</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sắc</w:t>
            </w:r>
            <w:proofErr w:type="spellEnd"/>
          </w:p>
        </w:tc>
        <w:tc>
          <w:tcPr>
            <w:tcW w:w="1297" w:type="dxa"/>
            <w:tcBorders>
              <w:top w:val="nil"/>
              <w:left w:val="nil"/>
              <w:bottom w:val="single" w:sz="4" w:space="0" w:color="000000"/>
              <w:right w:val="single" w:sz="4" w:space="0" w:color="000000"/>
            </w:tcBorders>
            <w:vAlign w:val="center"/>
            <w:hideMark/>
          </w:tcPr>
          <w:p w14:paraId="3AE24FB0"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Tốt</w:t>
            </w:r>
            <w:proofErr w:type="spellEnd"/>
          </w:p>
        </w:tc>
        <w:tc>
          <w:tcPr>
            <w:tcW w:w="0" w:type="auto"/>
            <w:tcBorders>
              <w:top w:val="nil"/>
              <w:left w:val="nil"/>
              <w:bottom w:val="single" w:sz="4" w:space="0" w:color="000000"/>
              <w:right w:val="single" w:sz="4" w:space="0" w:color="000000"/>
            </w:tcBorders>
            <w:vAlign w:val="center"/>
            <w:hideMark/>
          </w:tcPr>
          <w:p w14:paraId="1717DE8B"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Khá</w:t>
            </w:r>
            <w:proofErr w:type="spellEnd"/>
          </w:p>
        </w:tc>
        <w:tc>
          <w:tcPr>
            <w:tcW w:w="0" w:type="auto"/>
            <w:tcBorders>
              <w:top w:val="nil"/>
              <w:left w:val="nil"/>
              <w:bottom w:val="single" w:sz="4" w:space="0" w:color="000000"/>
              <w:right w:val="single" w:sz="4" w:space="0" w:color="000000"/>
            </w:tcBorders>
            <w:vAlign w:val="center"/>
            <w:hideMark/>
          </w:tcPr>
          <w:p w14:paraId="09C1388A"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Chấp</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nhận</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được</w:t>
            </w:r>
            <w:proofErr w:type="spellEnd"/>
          </w:p>
        </w:tc>
        <w:tc>
          <w:tcPr>
            <w:tcW w:w="0" w:type="auto"/>
            <w:tcBorders>
              <w:top w:val="nil"/>
              <w:left w:val="nil"/>
              <w:bottom w:val="single" w:sz="4" w:space="0" w:color="000000"/>
              <w:right w:val="single" w:sz="4" w:space="0" w:color="000000"/>
            </w:tcBorders>
            <w:vAlign w:val="center"/>
            <w:hideMark/>
          </w:tcPr>
          <w:p w14:paraId="54A2C8E5"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Không</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đạt</w:t>
            </w:r>
            <w:proofErr w:type="spellEnd"/>
          </w:p>
        </w:tc>
      </w:tr>
      <w:tr w:rsidR="0069736A" w:rsidRPr="00167D38" w14:paraId="7F1B6D12" w14:textId="77777777" w:rsidTr="00966E9D">
        <w:trPr>
          <w:trHeight w:val="285"/>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20D60D"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2010" w:type="dxa"/>
            <w:vMerge/>
            <w:tcBorders>
              <w:top w:val="single" w:sz="4" w:space="0" w:color="000000"/>
              <w:left w:val="single" w:sz="4" w:space="0" w:color="000000"/>
              <w:bottom w:val="single" w:sz="4" w:space="0" w:color="000000"/>
              <w:right w:val="single" w:sz="4" w:space="0" w:color="000000"/>
            </w:tcBorders>
            <w:vAlign w:val="center"/>
            <w:hideMark/>
          </w:tcPr>
          <w:p w14:paraId="0AC0A504"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0" w:type="auto"/>
            <w:tcBorders>
              <w:top w:val="nil"/>
              <w:left w:val="nil"/>
              <w:bottom w:val="single" w:sz="4" w:space="0" w:color="000000"/>
              <w:right w:val="single" w:sz="4" w:space="0" w:color="000000"/>
            </w:tcBorders>
            <w:vAlign w:val="center"/>
            <w:hideMark/>
          </w:tcPr>
          <w:p w14:paraId="1B873A56"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100</w:t>
            </w:r>
          </w:p>
        </w:tc>
        <w:tc>
          <w:tcPr>
            <w:tcW w:w="0" w:type="auto"/>
            <w:tcBorders>
              <w:top w:val="nil"/>
              <w:left w:val="nil"/>
              <w:bottom w:val="single" w:sz="4" w:space="0" w:color="000000"/>
              <w:right w:val="single" w:sz="4" w:space="0" w:color="000000"/>
            </w:tcBorders>
            <w:vAlign w:val="center"/>
            <w:hideMark/>
          </w:tcPr>
          <w:p w14:paraId="2DD5AB58"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100%</w:t>
            </w:r>
          </w:p>
        </w:tc>
        <w:tc>
          <w:tcPr>
            <w:tcW w:w="1297" w:type="dxa"/>
            <w:tcBorders>
              <w:top w:val="nil"/>
              <w:left w:val="nil"/>
              <w:bottom w:val="single" w:sz="4" w:space="0" w:color="000000"/>
              <w:right w:val="single" w:sz="4" w:space="0" w:color="000000"/>
            </w:tcBorders>
            <w:vAlign w:val="center"/>
            <w:hideMark/>
          </w:tcPr>
          <w:p w14:paraId="791B07FC"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85%</w:t>
            </w:r>
          </w:p>
        </w:tc>
        <w:tc>
          <w:tcPr>
            <w:tcW w:w="0" w:type="auto"/>
            <w:tcBorders>
              <w:top w:val="nil"/>
              <w:left w:val="nil"/>
              <w:bottom w:val="single" w:sz="4" w:space="0" w:color="000000"/>
              <w:right w:val="single" w:sz="4" w:space="0" w:color="000000"/>
            </w:tcBorders>
            <w:vAlign w:val="center"/>
            <w:hideMark/>
          </w:tcPr>
          <w:p w14:paraId="1D0E5785"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70%</w:t>
            </w:r>
          </w:p>
        </w:tc>
        <w:tc>
          <w:tcPr>
            <w:tcW w:w="0" w:type="auto"/>
            <w:tcBorders>
              <w:top w:val="nil"/>
              <w:left w:val="nil"/>
              <w:bottom w:val="single" w:sz="4" w:space="0" w:color="000000"/>
              <w:right w:val="single" w:sz="4" w:space="0" w:color="000000"/>
            </w:tcBorders>
            <w:vAlign w:val="center"/>
            <w:hideMark/>
          </w:tcPr>
          <w:p w14:paraId="4A403E4A"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50%</w:t>
            </w:r>
          </w:p>
        </w:tc>
        <w:tc>
          <w:tcPr>
            <w:tcW w:w="0" w:type="auto"/>
            <w:tcBorders>
              <w:top w:val="nil"/>
              <w:left w:val="nil"/>
              <w:bottom w:val="single" w:sz="4" w:space="0" w:color="000000"/>
              <w:right w:val="single" w:sz="4" w:space="0" w:color="000000"/>
            </w:tcBorders>
            <w:vAlign w:val="center"/>
            <w:hideMark/>
          </w:tcPr>
          <w:p w14:paraId="1DA286D5"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0%</w:t>
            </w:r>
          </w:p>
        </w:tc>
      </w:tr>
      <w:tr w:rsidR="0069736A" w:rsidRPr="00167D38" w14:paraId="63F517C6" w14:textId="77777777" w:rsidTr="00966E9D">
        <w:trPr>
          <w:trHeight w:val="1560"/>
        </w:trPr>
        <w:tc>
          <w:tcPr>
            <w:tcW w:w="0" w:type="auto"/>
            <w:tcBorders>
              <w:top w:val="single" w:sz="4" w:space="0" w:color="000000"/>
              <w:left w:val="single" w:sz="4" w:space="0" w:color="000000"/>
              <w:bottom w:val="nil"/>
              <w:right w:val="single" w:sz="4" w:space="0" w:color="000000"/>
            </w:tcBorders>
            <w:hideMark/>
          </w:tcPr>
          <w:p w14:paraId="5A34479E"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w:t>
            </w:r>
          </w:p>
        </w:tc>
        <w:tc>
          <w:tcPr>
            <w:tcW w:w="2010" w:type="dxa"/>
            <w:tcBorders>
              <w:top w:val="nil"/>
              <w:left w:val="nil"/>
              <w:bottom w:val="single" w:sz="4" w:space="0" w:color="000000"/>
              <w:right w:val="single" w:sz="4" w:space="0" w:color="000000"/>
            </w:tcBorders>
            <w:hideMark/>
          </w:tcPr>
          <w:p w14:paraId="22AC70CF" w14:textId="1498523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Trình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độ</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học</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vấn</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Có</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trình</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độ</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Thạc</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sĩ</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trở</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lên</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ưu</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tiên</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ứng</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viên</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chuyên</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ngành</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kinh</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tế</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công</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kinh</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tế</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phát</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triển</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và</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kinh</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tế</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nông</w:t>
            </w:r>
            <w:proofErr w:type="spellEnd"/>
            <w:r w:rsidR="001B5EE1" w:rsidRPr="00966E9D">
              <w:rPr>
                <w:rFonts w:ascii="Times New Roman" w:eastAsia="Times New Roman" w:hAnsi="Times New Roman" w:cs="Times New Roman"/>
                <w:color w:val="000000" w:themeColor="text1"/>
                <w:sz w:val="24"/>
                <w:szCs w:val="24"/>
              </w:rPr>
              <w:t xml:space="preserve"> </w:t>
            </w:r>
            <w:proofErr w:type="spellStart"/>
            <w:r w:rsidR="001B5EE1" w:rsidRPr="00966E9D">
              <w:rPr>
                <w:rFonts w:ascii="Times New Roman" w:eastAsia="Times New Roman" w:hAnsi="Times New Roman" w:cs="Times New Roman"/>
                <w:color w:val="000000" w:themeColor="text1"/>
                <w:sz w:val="24"/>
                <w:szCs w:val="24"/>
              </w:rPr>
              <w:t>nghiệp</w:t>
            </w:r>
            <w:proofErr w:type="spellEnd"/>
            <w:r w:rsidR="001B5EE1" w:rsidRPr="00966E9D">
              <w:rPr>
                <w:rFonts w:ascii="Times New Roman" w:eastAsia="Times New Roman" w:hAnsi="Times New Roman" w:cs="Times New Roman"/>
                <w:color w:val="000000" w:themeColor="text1"/>
                <w:sz w:val="24"/>
                <w:szCs w:val="24"/>
              </w:rPr>
              <w:t>.</w:t>
            </w:r>
          </w:p>
        </w:tc>
        <w:tc>
          <w:tcPr>
            <w:tcW w:w="0" w:type="auto"/>
            <w:tcBorders>
              <w:top w:val="nil"/>
              <w:left w:val="nil"/>
              <w:bottom w:val="single" w:sz="4" w:space="0" w:color="000000"/>
              <w:right w:val="single" w:sz="4" w:space="0" w:color="000000"/>
            </w:tcBorders>
            <w:hideMark/>
          </w:tcPr>
          <w:p w14:paraId="4C708B11"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25</w:t>
            </w:r>
          </w:p>
        </w:tc>
        <w:tc>
          <w:tcPr>
            <w:tcW w:w="0" w:type="auto"/>
            <w:tcBorders>
              <w:top w:val="nil"/>
              <w:left w:val="nil"/>
              <w:bottom w:val="single" w:sz="4" w:space="0" w:color="000000"/>
              <w:right w:val="single" w:sz="4" w:space="0" w:color="000000"/>
            </w:tcBorders>
            <w:hideMark/>
          </w:tcPr>
          <w:p w14:paraId="1493EB29"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tiến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sỹ</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1297" w:type="dxa"/>
            <w:tcBorders>
              <w:top w:val="nil"/>
              <w:left w:val="nil"/>
              <w:bottom w:val="single" w:sz="4" w:space="0" w:color="000000"/>
              <w:right w:val="single" w:sz="4" w:space="0" w:color="000000"/>
            </w:tcBorders>
            <w:hideMark/>
          </w:tcPr>
          <w:p w14:paraId="09B15186" w14:textId="0AFCED00"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thạc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sỹ</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vực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yêu</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72913C0C" w14:textId="2C923C8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thạc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sỹ</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vực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67D38">
              <w:rPr>
                <w:rFonts w:ascii="Times New Roman" w:eastAsia="Times New Roman" w:hAnsi="Times New Roman" w:cs="Times New Roman"/>
                <w:i/>
                <w:iCs/>
                <w:color w:val="000000" w:themeColor="text1"/>
                <w:sz w:val="24"/>
                <w:szCs w:val="24"/>
              </w:rPr>
              <w:t>tương</w:t>
            </w:r>
            <w:proofErr w:type="spellEnd"/>
            <w:r w:rsidR="00167D38">
              <w:rPr>
                <w:rFonts w:ascii="Times New Roman" w:eastAsia="Times New Roman" w:hAnsi="Times New Roman" w:cs="Times New Roman"/>
                <w:i/>
                <w:iCs/>
                <w:color w:val="000000" w:themeColor="text1"/>
                <w:sz w:val="24"/>
                <w:szCs w:val="24"/>
              </w:rPr>
              <w:t xml:space="preserve"> </w:t>
            </w:r>
            <w:proofErr w:type="spellStart"/>
            <w:r w:rsidR="00167D38">
              <w:rPr>
                <w:rFonts w:ascii="Times New Roman" w:eastAsia="Times New Roman" w:hAnsi="Times New Roman" w:cs="Times New Roman"/>
                <w:i/>
                <w:iCs/>
                <w:color w:val="000000" w:themeColor="text1"/>
                <w:sz w:val="24"/>
                <w:szCs w:val="24"/>
              </w:rPr>
              <w:t>đương</w:t>
            </w:r>
            <w:proofErr w:type="spellEnd"/>
          </w:p>
        </w:tc>
        <w:tc>
          <w:tcPr>
            <w:tcW w:w="0" w:type="auto"/>
            <w:tcBorders>
              <w:top w:val="nil"/>
              <w:left w:val="nil"/>
              <w:bottom w:val="single" w:sz="4" w:space="0" w:color="000000"/>
              <w:right w:val="single" w:sz="4" w:space="0" w:color="000000"/>
            </w:tcBorders>
            <w:hideMark/>
          </w:tcPr>
          <w:p w14:paraId="48B9854E" w14:textId="38D0AACF"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đại</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học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vực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yêu</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103BDF60"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Không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đạt</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cấp</w:t>
            </w:r>
            <w:proofErr w:type="spellEnd"/>
          </w:p>
        </w:tc>
      </w:tr>
      <w:tr w:rsidR="0069736A" w:rsidRPr="00167D38" w14:paraId="372F5FA3" w14:textId="77777777" w:rsidTr="00966E9D">
        <w:trPr>
          <w:trHeight w:val="285"/>
        </w:trPr>
        <w:tc>
          <w:tcPr>
            <w:tcW w:w="0" w:type="auto"/>
            <w:tcBorders>
              <w:top w:val="nil"/>
              <w:left w:val="single" w:sz="4" w:space="0" w:color="000000"/>
              <w:bottom w:val="single" w:sz="4" w:space="0" w:color="000000"/>
              <w:right w:val="single" w:sz="4" w:space="0" w:color="000000"/>
            </w:tcBorders>
            <w:hideMark/>
          </w:tcPr>
          <w:p w14:paraId="4C9E0615"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2010" w:type="dxa"/>
            <w:tcBorders>
              <w:top w:val="nil"/>
              <w:left w:val="nil"/>
              <w:bottom w:val="single" w:sz="4" w:space="0" w:color="000000"/>
              <w:right w:val="single" w:sz="4" w:space="0" w:color="000000"/>
            </w:tcBorders>
            <w:hideMark/>
          </w:tcPr>
          <w:p w14:paraId="655C36D5"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1DB0761A"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i/>
                <w:iCs/>
                <w:color w:val="000000" w:themeColor="text1"/>
                <w:sz w:val="24"/>
                <w:szCs w:val="24"/>
              </w:rPr>
              <w:t>25</w:t>
            </w: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15AF8C6E"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25</w:t>
            </w:r>
          </w:p>
        </w:tc>
        <w:tc>
          <w:tcPr>
            <w:tcW w:w="1297" w:type="dxa"/>
            <w:tcBorders>
              <w:top w:val="nil"/>
              <w:left w:val="nil"/>
              <w:bottom w:val="single" w:sz="4" w:space="0" w:color="000000"/>
              <w:right w:val="single" w:sz="4" w:space="0" w:color="000000"/>
            </w:tcBorders>
            <w:hideMark/>
          </w:tcPr>
          <w:p w14:paraId="0AAB084B"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21,25</w:t>
            </w:r>
          </w:p>
        </w:tc>
        <w:tc>
          <w:tcPr>
            <w:tcW w:w="0" w:type="auto"/>
            <w:tcBorders>
              <w:top w:val="nil"/>
              <w:left w:val="nil"/>
              <w:bottom w:val="single" w:sz="4" w:space="0" w:color="000000"/>
              <w:right w:val="single" w:sz="4" w:space="0" w:color="000000"/>
            </w:tcBorders>
            <w:hideMark/>
          </w:tcPr>
          <w:p w14:paraId="5E69DECA"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17,5</w:t>
            </w:r>
          </w:p>
        </w:tc>
        <w:tc>
          <w:tcPr>
            <w:tcW w:w="0" w:type="auto"/>
            <w:tcBorders>
              <w:top w:val="nil"/>
              <w:left w:val="nil"/>
              <w:bottom w:val="single" w:sz="4" w:space="0" w:color="000000"/>
              <w:right w:val="single" w:sz="4" w:space="0" w:color="000000"/>
            </w:tcBorders>
            <w:hideMark/>
          </w:tcPr>
          <w:p w14:paraId="1E94D868"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12,5</w:t>
            </w:r>
          </w:p>
        </w:tc>
        <w:tc>
          <w:tcPr>
            <w:tcW w:w="0" w:type="auto"/>
            <w:tcBorders>
              <w:top w:val="nil"/>
              <w:left w:val="nil"/>
              <w:bottom w:val="single" w:sz="4" w:space="0" w:color="000000"/>
              <w:right w:val="single" w:sz="4" w:space="0" w:color="000000"/>
            </w:tcBorders>
            <w:hideMark/>
          </w:tcPr>
          <w:p w14:paraId="4F3ECC45"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69736A" w:rsidRPr="00167D38" w14:paraId="5E7E50CF" w14:textId="77777777" w:rsidTr="00966E9D">
        <w:trPr>
          <w:trHeight w:val="405"/>
        </w:trPr>
        <w:tc>
          <w:tcPr>
            <w:tcW w:w="0" w:type="auto"/>
            <w:tcBorders>
              <w:top w:val="nil"/>
              <w:left w:val="single" w:sz="4" w:space="0" w:color="000000"/>
              <w:bottom w:val="single" w:sz="4" w:space="0" w:color="000000"/>
              <w:right w:val="single" w:sz="4" w:space="0" w:color="000000"/>
            </w:tcBorders>
            <w:hideMark/>
          </w:tcPr>
          <w:p w14:paraId="2F74D19F"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2</w:t>
            </w:r>
          </w:p>
        </w:tc>
        <w:tc>
          <w:tcPr>
            <w:tcW w:w="2010" w:type="dxa"/>
            <w:tcBorders>
              <w:top w:val="nil"/>
              <w:left w:val="nil"/>
              <w:bottom w:val="single" w:sz="4" w:space="0" w:color="000000"/>
              <w:right w:val="single" w:sz="4" w:space="0" w:color="000000"/>
            </w:tcBorders>
            <w:hideMark/>
          </w:tcPr>
          <w:p w14:paraId="2F9A9FB2"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Kinh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nghiệm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làm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việc</w:t>
            </w:r>
            <w:proofErr w:type="spellEnd"/>
            <w:r w:rsidRPr="00966E9D">
              <w:rPr>
                <w:rFonts w:ascii="Times New Roman" w:eastAsia="Times New Roman" w:hAnsi="Times New Roman" w:cs="Times New Roman"/>
                <w:b/>
                <w:bCs/>
                <w:color w:val="000000" w:themeColor="text1"/>
                <w:sz w:val="24"/>
                <w:szCs w:val="24"/>
              </w:rPr>
              <w:t xml:space="preserve">  </w:t>
            </w:r>
          </w:p>
        </w:tc>
        <w:tc>
          <w:tcPr>
            <w:tcW w:w="0" w:type="auto"/>
            <w:tcBorders>
              <w:top w:val="nil"/>
              <w:left w:val="nil"/>
              <w:bottom w:val="single" w:sz="4" w:space="0" w:color="000000"/>
              <w:right w:val="single" w:sz="4" w:space="0" w:color="000000"/>
            </w:tcBorders>
            <w:hideMark/>
          </w:tcPr>
          <w:p w14:paraId="59ED4ED2"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60</w:t>
            </w:r>
          </w:p>
        </w:tc>
        <w:tc>
          <w:tcPr>
            <w:tcW w:w="0" w:type="auto"/>
            <w:tcBorders>
              <w:top w:val="nil"/>
              <w:left w:val="nil"/>
              <w:bottom w:val="single" w:sz="4" w:space="0" w:color="000000"/>
              <w:right w:val="single" w:sz="4" w:space="0" w:color="000000"/>
            </w:tcBorders>
            <w:hideMark/>
          </w:tcPr>
          <w:p w14:paraId="7FF5C259"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1297" w:type="dxa"/>
            <w:tcBorders>
              <w:top w:val="nil"/>
              <w:left w:val="nil"/>
              <w:bottom w:val="single" w:sz="4" w:space="0" w:color="000000"/>
              <w:right w:val="single" w:sz="4" w:space="0" w:color="000000"/>
            </w:tcBorders>
            <w:hideMark/>
          </w:tcPr>
          <w:p w14:paraId="122DDE66"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04B9B185"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62DBF336"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2B0E4BCA"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r>
      <w:tr w:rsidR="0069736A" w:rsidRPr="00167D38" w14:paraId="2F473569" w14:textId="77777777" w:rsidTr="00966E9D">
        <w:trPr>
          <w:trHeight w:val="1248"/>
        </w:trPr>
        <w:tc>
          <w:tcPr>
            <w:tcW w:w="0" w:type="auto"/>
            <w:tcBorders>
              <w:top w:val="nil"/>
              <w:left w:val="single" w:sz="4" w:space="0" w:color="000000"/>
              <w:bottom w:val="nil"/>
              <w:right w:val="single" w:sz="4" w:space="0" w:color="000000"/>
            </w:tcBorders>
            <w:hideMark/>
          </w:tcPr>
          <w:p w14:paraId="2EEEF988"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a</w:t>
            </w:r>
          </w:p>
        </w:tc>
        <w:tc>
          <w:tcPr>
            <w:tcW w:w="2010" w:type="dxa"/>
            <w:tcBorders>
              <w:top w:val="nil"/>
              <w:left w:val="nil"/>
              <w:bottom w:val="single" w:sz="4" w:space="0" w:color="000000"/>
              <w:right w:val="single" w:sz="4" w:space="0" w:color="000000"/>
            </w:tcBorders>
            <w:hideMark/>
          </w:tcPr>
          <w:p w14:paraId="20E79234" w14:textId="181FB1A0" w:rsidR="00FF7A95" w:rsidRPr="00966E9D" w:rsidRDefault="001B5EE1">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Có</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ít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nhất</w:t>
            </w:r>
            <w:proofErr w:type="spellEnd"/>
            <w:r w:rsidRPr="00966E9D">
              <w:rPr>
                <w:rFonts w:ascii="Times New Roman" w:eastAsia="Times New Roman" w:hAnsi="Times New Roman" w:cs="Times New Roman"/>
                <w:color w:val="000000" w:themeColor="text1"/>
                <w:sz w:val="24"/>
                <w:szCs w:val="24"/>
              </w:rPr>
              <w:t xml:space="preserve"> 10 </w:t>
            </w:r>
            <w:proofErr w:type="spellStart"/>
            <w:r w:rsidRPr="00966E9D">
              <w:rPr>
                <w:rFonts w:ascii="Times New Roman" w:eastAsia="Times New Roman" w:hAnsi="Times New Roman" w:cs="Times New Roman"/>
                <w:color w:val="000000" w:themeColor="text1"/>
                <w:sz w:val="24"/>
                <w:szCs w:val="24"/>
              </w:rPr>
              <w:t>năm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kinh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làm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việc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liên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quan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đến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Nông</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nghiệp</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phát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triển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nông</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thôn</w:t>
            </w:r>
            <w:proofErr w:type="spellEnd"/>
          </w:p>
        </w:tc>
        <w:tc>
          <w:tcPr>
            <w:tcW w:w="0" w:type="auto"/>
            <w:tcBorders>
              <w:top w:val="nil"/>
              <w:left w:val="nil"/>
              <w:bottom w:val="single" w:sz="4" w:space="0" w:color="000000"/>
              <w:right w:val="single" w:sz="4" w:space="0" w:color="000000"/>
            </w:tcBorders>
            <w:hideMark/>
          </w:tcPr>
          <w:p w14:paraId="6EE0866A"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nil"/>
              <w:left w:val="nil"/>
              <w:bottom w:val="single" w:sz="4" w:space="0" w:color="000000"/>
              <w:right w:val="single" w:sz="4" w:space="0" w:color="000000"/>
            </w:tcBorders>
            <w:hideMark/>
          </w:tcPr>
          <w:p w14:paraId="3691932F" w14:textId="091D79AD"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15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trở</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trong</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lĩnh</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vực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yêu</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cầu</w:t>
            </w:r>
            <w:proofErr w:type="spellEnd"/>
          </w:p>
        </w:tc>
        <w:tc>
          <w:tcPr>
            <w:tcW w:w="1297" w:type="dxa"/>
            <w:tcBorders>
              <w:top w:val="nil"/>
              <w:left w:val="nil"/>
              <w:bottom w:val="single" w:sz="4" w:space="0" w:color="000000"/>
              <w:right w:val="single" w:sz="4" w:space="0" w:color="000000"/>
            </w:tcBorders>
            <w:hideMark/>
          </w:tcPr>
          <w:p w14:paraId="09C84386" w14:textId="577BDE19"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1</w:t>
            </w:r>
            <w:r w:rsidR="00DA0579">
              <w:rPr>
                <w:rFonts w:ascii="Times New Roman" w:eastAsia="Times New Roman" w:hAnsi="Times New Roman" w:cs="Times New Roman"/>
                <w:i/>
                <w:iCs/>
                <w:color w:val="000000" w:themeColor="text1"/>
                <w:sz w:val="24"/>
                <w:szCs w:val="24"/>
              </w:rPr>
              <w:t>3</w:t>
            </w:r>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trong</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lĩnh</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vực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yêu</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62D3302A" w14:textId="5813E481"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1</w:t>
            </w:r>
            <w:r w:rsidR="00DA0579">
              <w:rPr>
                <w:rFonts w:ascii="Times New Roman" w:eastAsia="Times New Roman" w:hAnsi="Times New Roman" w:cs="Times New Roman"/>
                <w:i/>
                <w:iCs/>
                <w:color w:val="000000" w:themeColor="text1"/>
                <w:sz w:val="24"/>
                <w:szCs w:val="24"/>
              </w:rPr>
              <w:t>1</w:t>
            </w:r>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trong</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lĩnh</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vực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yêu</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5AEB95D8" w14:textId="3A19B134"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10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trong</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lĩnh</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vực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yêu</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1AE07077" w14:textId="24796A98"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9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trở</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xuống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trong</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lĩnh</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vực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yêu</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cầu</w:t>
            </w:r>
            <w:proofErr w:type="spellEnd"/>
          </w:p>
        </w:tc>
      </w:tr>
      <w:tr w:rsidR="0069736A" w:rsidRPr="00167D38" w14:paraId="1696C208" w14:textId="77777777" w:rsidTr="00966E9D">
        <w:trPr>
          <w:trHeight w:val="285"/>
        </w:trPr>
        <w:tc>
          <w:tcPr>
            <w:tcW w:w="0" w:type="auto"/>
            <w:tcBorders>
              <w:top w:val="nil"/>
              <w:left w:val="single" w:sz="4" w:space="0" w:color="000000"/>
              <w:bottom w:val="single" w:sz="4" w:space="0" w:color="000000"/>
              <w:right w:val="single" w:sz="4" w:space="0" w:color="000000"/>
            </w:tcBorders>
            <w:hideMark/>
          </w:tcPr>
          <w:p w14:paraId="59D8CF1D"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2010" w:type="dxa"/>
            <w:tcBorders>
              <w:top w:val="nil"/>
              <w:left w:val="nil"/>
              <w:bottom w:val="single" w:sz="4" w:space="0" w:color="000000"/>
              <w:right w:val="single" w:sz="4" w:space="0" w:color="000000"/>
            </w:tcBorders>
            <w:hideMark/>
          </w:tcPr>
          <w:p w14:paraId="6D8E80CC"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0EEFF638"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40</w:t>
            </w:r>
            <w:r w:rsidRPr="00966E9D">
              <w:rPr>
                <w:rFonts w:ascii="Times New Roman" w:eastAsia="Times New Roman" w:hAnsi="Times New Roman" w:cs="Times New Roman"/>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26C5693C"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40</w:t>
            </w:r>
          </w:p>
        </w:tc>
        <w:tc>
          <w:tcPr>
            <w:tcW w:w="1297" w:type="dxa"/>
            <w:tcBorders>
              <w:top w:val="nil"/>
              <w:left w:val="nil"/>
              <w:bottom w:val="single" w:sz="4" w:space="0" w:color="000000"/>
              <w:right w:val="single" w:sz="4" w:space="0" w:color="000000"/>
            </w:tcBorders>
            <w:hideMark/>
          </w:tcPr>
          <w:p w14:paraId="7E62E0AF"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34</w:t>
            </w:r>
          </w:p>
        </w:tc>
        <w:tc>
          <w:tcPr>
            <w:tcW w:w="0" w:type="auto"/>
            <w:tcBorders>
              <w:top w:val="nil"/>
              <w:left w:val="nil"/>
              <w:bottom w:val="single" w:sz="4" w:space="0" w:color="000000"/>
              <w:right w:val="single" w:sz="4" w:space="0" w:color="000000"/>
            </w:tcBorders>
            <w:hideMark/>
          </w:tcPr>
          <w:p w14:paraId="32529B20"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28</w:t>
            </w:r>
          </w:p>
        </w:tc>
        <w:tc>
          <w:tcPr>
            <w:tcW w:w="0" w:type="auto"/>
            <w:tcBorders>
              <w:top w:val="nil"/>
              <w:left w:val="nil"/>
              <w:bottom w:val="single" w:sz="4" w:space="0" w:color="000000"/>
              <w:right w:val="single" w:sz="4" w:space="0" w:color="000000"/>
            </w:tcBorders>
            <w:hideMark/>
          </w:tcPr>
          <w:p w14:paraId="2615F6B7"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20</w:t>
            </w:r>
          </w:p>
        </w:tc>
        <w:tc>
          <w:tcPr>
            <w:tcW w:w="0" w:type="auto"/>
            <w:tcBorders>
              <w:top w:val="nil"/>
              <w:left w:val="nil"/>
              <w:bottom w:val="single" w:sz="4" w:space="0" w:color="000000"/>
              <w:right w:val="single" w:sz="4" w:space="0" w:color="000000"/>
            </w:tcBorders>
            <w:hideMark/>
          </w:tcPr>
          <w:p w14:paraId="33A68706"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69736A" w:rsidRPr="00167D38" w14:paraId="0FD2357A" w14:textId="77777777" w:rsidTr="00966E9D">
        <w:trPr>
          <w:trHeight w:val="735"/>
        </w:trPr>
        <w:tc>
          <w:tcPr>
            <w:tcW w:w="0" w:type="auto"/>
            <w:tcBorders>
              <w:top w:val="single" w:sz="4" w:space="0" w:color="000000"/>
              <w:left w:val="single" w:sz="4" w:space="0" w:color="000000"/>
              <w:bottom w:val="single" w:sz="4" w:space="0" w:color="auto"/>
              <w:right w:val="single" w:sz="4" w:space="0" w:color="000000"/>
            </w:tcBorders>
            <w:hideMark/>
          </w:tcPr>
          <w:p w14:paraId="309E6002"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b</w:t>
            </w:r>
          </w:p>
        </w:tc>
        <w:tc>
          <w:tcPr>
            <w:tcW w:w="2010" w:type="dxa"/>
            <w:tcBorders>
              <w:top w:val="single" w:sz="4" w:space="0" w:color="000000"/>
              <w:left w:val="nil"/>
              <w:bottom w:val="single" w:sz="4" w:space="0" w:color="auto"/>
              <w:right w:val="single" w:sz="4" w:space="0" w:color="000000"/>
            </w:tcBorders>
            <w:hideMark/>
          </w:tcPr>
          <w:p w14:paraId="46D601EC" w14:textId="411B9C94" w:rsidR="00FF7A95" w:rsidRPr="00966E9D" w:rsidRDefault="001B5EE1">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Có</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kinh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nghiên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cứu</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phân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tích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liệu</w:t>
            </w:r>
            <w:proofErr w:type="spellEnd"/>
          </w:p>
        </w:tc>
        <w:tc>
          <w:tcPr>
            <w:tcW w:w="0" w:type="auto"/>
            <w:tcBorders>
              <w:top w:val="single" w:sz="4" w:space="0" w:color="000000"/>
              <w:left w:val="nil"/>
              <w:bottom w:val="single" w:sz="4" w:space="0" w:color="auto"/>
              <w:right w:val="single" w:sz="4" w:space="0" w:color="000000"/>
            </w:tcBorders>
            <w:hideMark/>
          </w:tcPr>
          <w:p w14:paraId="1B14825E"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single" w:sz="4" w:space="0" w:color="000000"/>
              <w:left w:val="nil"/>
              <w:bottom w:val="single" w:sz="4" w:space="0" w:color="auto"/>
              <w:right w:val="single" w:sz="4" w:space="0" w:color="000000"/>
            </w:tcBorders>
            <w:hideMark/>
          </w:tcPr>
          <w:p w14:paraId="7CDA1C7F"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5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trở</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lên</w:t>
            </w:r>
            <w:proofErr w:type="spellEnd"/>
          </w:p>
        </w:tc>
        <w:tc>
          <w:tcPr>
            <w:tcW w:w="1297" w:type="dxa"/>
            <w:tcBorders>
              <w:top w:val="single" w:sz="4" w:space="0" w:color="000000"/>
              <w:left w:val="nil"/>
              <w:bottom w:val="single" w:sz="4" w:space="0" w:color="auto"/>
              <w:right w:val="single" w:sz="4" w:space="0" w:color="000000"/>
            </w:tcBorders>
            <w:hideMark/>
          </w:tcPr>
          <w:p w14:paraId="568437DC"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4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p>
        </w:tc>
        <w:tc>
          <w:tcPr>
            <w:tcW w:w="0" w:type="auto"/>
            <w:tcBorders>
              <w:top w:val="single" w:sz="4" w:space="0" w:color="000000"/>
              <w:left w:val="nil"/>
              <w:bottom w:val="single" w:sz="4" w:space="0" w:color="auto"/>
              <w:right w:val="single" w:sz="4" w:space="0" w:color="000000"/>
            </w:tcBorders>
            <w:hideMark/>
          </w:tcPr>
          <w:p w14:paraId="295FD95A"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3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p>
        </w:tc>
        <w:tc>
          <w:tcPr>
            <w:tcW w:w="0" w:type="auto"/>
            <w:tcBorders>
              <w:top w:val="single" w:sz="4" w:space="0" w:color="000000"/>
              <w:left w:val="nil"/>
              <w:bottom w:val="single" w:sz="4" w:space="0" w:color="auto"/>
              <w:right w:val="single" w:sz="4" w:space="0" w:color="000000"/>
            </w:tcBorders>
            <w:hideMark/>
          </w:tcPr>
          <w:p w14:paraId="5D2210C9" w14:textId="776BE38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1 </w:t>
            </w:r>
            <w:proofErr w:type="spellStart"/>
            <w:r w:rsidRPr="00966E9D">
              <w:rPr>
                <w:rFonts w:ascii="Times New Roman" w:eastAsia="Times New Roman" w:hAnsi="Times New Roman" w:cs="Times New Roman"/>
                <w:i/>
                <w:iCs/>
                <w:color w:val="000000" w:themeColor="text1"/>
                <w:sz w:val="24"/>
                <w:szCs w:val="24"/>
              </w:rPr>
              <w:t>đến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dưới</w:t>
            </w:r>
            <w:proofErr w:type="spellEnd"/>
            <w:r w:rsidRPr="00966E9D">
              <w:rPr>
                <w:rFonts w:ascii="Times New Roman" w:eastAsia="Times New Roman" w:hAnsi="Times New Roman" w:cs="Times New Roman"/>
                <w:i/>
                <w:iCs/>
                <w:color w:val="000000" w:themeColor="text1"/>
                <w:sz w:val="24"/>
                <w:szCs w:val="24"/>
              </w:rPr>
              <w:t xml:space="preserve"> 3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
        </w:tc>
        <w:tc>
          <w:tcPr>
            <w:tcW w:w="0" w:type="auto"/>
            <w:tcBorders>
              <w:top w:val="single" w:sz="4" w:space="0" w:color="000000"/>
              <w:left w:val="nil"/>
              <w:bottom w:val="single" w:sz="4" w:space="0" w:color="auto"/>
              <w:right w:val="single" w:sz="4" w:space="0" w:color="000000"/>
            </w:tcBorders>
            <w:hideMark/>
          </w:tcPr>
          <w:p w14:paraId="7EEAC69B"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Không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đạt</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p>
        </w:tc>
      </w:tr>
      <w:tr w:rsidR="0069736A" w:rsidRPr="00167D38" w14:paraId="363412E3" w14:textId="77777777" w:rsidTr="00966E9D">
        <w:trPr>
          <w:trHeight w:val="285"/>
        </w:trPr>
        <w:tc>
          <w:tcPr>
            <w:tcW w:w="0" w:type="auto"/>
            <w:tcBorders>
              <w:top w:val="single" w:sz="4" w:space="0" w:color="auto"/>
              <w:left w:val="single" w:sz="4" w:space="0" w:color="000000"/>
              <w:bottom w:val="single" w:sz="4" w:space="0" w:color="000000"/>
              <w:right w:val="single" w:sz="4" w:space="0" w:color="000000"/>
            </w:tcBorders>
            <w:hideMark/>
          </w:tcPr>
          <w:p w14:paraId="0E5A44E4"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2010" w:type="dxa"/>
            <w:tcBorders>
              <w:top w:val="single" w:sz="4" w:space="0" w:color="auto"/>
              <w:left w:val="nil"/>
              <w:bottom w:val="single" w:sz="4" w:space="0" w:color="000000"/>
              <w:right w:val="single" w:sz="4" w:space="0" w:color="000000"/>
            </w:tcBorders>
            <w:hideMark/>
          </w:tcPr>
          <w:p w14:paraId="3811A1D1"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single" w:sz="4" w:space="0" w:color="auto"/>
              <w:left w:val="nil"/>
              <w:bottom w:val="single" w:sz="4" w:space="0" w:color="000000"/>
              <w:right w:val="single" w:sz="4" w:space="0" w:color="000000"/>
            </w:tcBorders>
            <w:hideMark/>
          </w:tcPr>
          <w:p w14:paraId="1779913D"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w:t>
            </w:r>
            <w:r w:rsidRPr="00966E9D">
              <w:rPr>
                <w:rFonts w:ascii="Times New Roman" w:eastAsia="Times New Roman" w:hAnsi="Times New Roman" w:cs="Times New Roman"/>
                <w:b/>
                <w:bCs/>
                <w:i/>
                <w:iCs/>
                <w:color w:val="000000" w:themeColor="text1"/>
                <w:sz w:val="24"/>
                <w:szCs w:val="24"/>
              </w:rPr>
              <w:t>20</w:t>
            </w:r>
          </w:p>
        </w:tc>
        <w:tc>
          <w:tcPr>
            <w:tcW w:w="0" w:type="auto"/>
            <w:tcBorders>
              <w:top w:val="single" w:sz="4" w:space="0" w:color="auto"/>
              <w:left w:val="nil"/>
              <w:bottom w:val="single" w:sz="4" w:space="0" w:color="000000"/>
              <w:right w:val="single" w:sz="4" w:space="0" w:color="000000"/>
            </w:tcBorders>
            <w:hideMark/>
          </w:tcPr>
          <w:p w14:paraId="2DC5A17C"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20</w:t>
            </w:r>
          </w:p>
        </w:tc>
        <w:tc>
          <w:tcPr>
            <w:tcW w:w="1297" w:type="dxa"/>
            <w:tcBorders>
              <w:top w:val="single" w:sz="4" w:space="0" w:color="auto"/>
              <w:left w:val="nil"/>
              <w:bottom w:val="single" w:sz="4" w:space="0" w:color="000000"/>
              <w:right w:val="single" w:sz="4" w:space="0" w:color="000000"/>
            </w:tcBorders>
            <w:hideMark/>
          </w:tcPr>
          <w:p w14:paraId="11D0E119"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17</w:t>
            </w:r>
          </w:p>
        </w:tc>
        <w:tc>
          <w:tcPr>
            <w:tcW w:w="0" w:type="auto"/>
            <w:tcBorders>
              <w:top w:val="single" w:sz="4" w:space="0" w:color="auto"/>
              <w:left w:val="nil"/>
              <w:bottom w:val="single" w:sz="4" w:space="0" w:color="000000"/>
              <w:right w:val="single" w:sz="4" w:space="0" w:color="000000"/>
            </w:tcBorders>
            <w:hideMark/>
          </w:tcPr>
          <w:p w14:paraId="155847C3"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14</w:t>
            </w:r>
          </w:p>
        </w:tc>
        <w:tc>
          <w:tcPr>
            <w:tcW w:w="0" w:type="auto"/>
            <w:tcBorders>
              <w:top w:val="single" w:sz="4" w:space="0" w:color="auto"/>
              <w:left w:val="nil"/>
              <w:bottom w:val="single" w:sz="4" w:space="0" w:color="000000"/>
              <w:right w:val="single" w:sz="4" w:space="0" w:color="000000"/>
            </w:tcBorders>
            <w:hideMark/>
          </w:tcPr>
          <w:p w14:paraId="76C5C8D9"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10</w:t>
            </w:r>
          </w:p>
        </w:tc>
        <w:tc>
          <w:tcPr>
            <w:tcW w:w="0" w:type="auto"/>
            <w:tcBorders>
              <w:top w:val="single" w:sz="4" w:space="0" w:color="auto"/>
              <w:left w:val="nil"/>
              <w:bottom w:val="single" w:sz="4" w:space="0" w:color="000000"/>
              <w:right w:val="single" w:sz="4" w:space="0" w:color="000000"/>
            </w:tcBorders>
            <w:hideMark/>
          </w:tcPr>
          <w:p w14:paraId="1CB711D6"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69736A" w:rsidRPr="00167D38" w14:paraId="1A0D194D" w14:textId="77777777" w:rsidTr="00966E9D">
        <w:trPr>
          <w:trHeight w:val="375"/>
        </w:trPr>
        <w:tc>
          <w:tcPr>
            <w:tcW w:w="0" w:type="auto"/>
            <w:tcBorders>
              <w:top w:val="nil"/>
              <w:left w:val="single" w:sz="4" w:space="0" w:color="000000"/>
              <w:bottom w:val="single" w:sz="4" w:space="0" w:color="000000"/>
              <w:right w:val="single" w:sz="4" w:space="0" w:color="000000"/>
            </w:tcBorders>
            <w:hideMark/>
          </w:tcPr>
          <w:p w14:paraId="06C567A2"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3</w:t>
            </w:r>
          </w:p>
        </w:tc>
        <w:tc>
          <w:tcPr>
            <w:tcW w:w="2010" w:type="dxa"/>
            <w:tcBorders>
              <w:top w:val="nil"/>
              <w:left w:val="nil"/>
              <w:bottom w:val="single" w:sz="4" w:space="0" w:color="000000"/>
              <w:right w:val="single" w:sz="4" w:space="0" w:color="000000"/>
            </w:tcBorders>
            <w:hideMark/>
          </w:tcPr>
          <w:p w14:paraId="5E256B2C"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Kinh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nghiệm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khác</w:t>
            </w:r>
            <w:proofErr w:type="spellEnd"/>
          </w:p>
        </w:tc>
        <w:tc>
          <w:tcPr>
            <w:tcW w:w="0" w:type="auto"/>
            <w:tcBorders>
              <w:top w:val="nil"/>
              <w:left w:val="nil"/>
              <w:bottom w:val="single" w:sz="4" w:space="0" w:color="000000"/>
              <w:right w:val="single" w:sz="4" w:space="0" w:color="000000"/>
            </w:tcBorders>
            <w:hideMark/>
          </w:tcPr>
          <w:p w14:paraId="5C8D4F19"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15</w:t>
            </w:r>
          </w:p>
        </w:tc>
        <w:tc>
          <w:tcPr>
            <w:tcW w:w="0" w:type="auto"/>
            <w:tcBorders>
              <w:top w:val="nil"/>
              <w:left w:val="nil"/>
              <w:bottom w:val="single" w:sz="4" w:space="0" w:color="000000"/>
              <w:right w:val="single" w:sz="4" w:space="0" w:color="000000"/>
            </w:tcBorders>
            <w:hideMark/>
          </w:tcPr>
          <w:p w14:paraId="3420634D"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1297" w:type="dxa"/>
            <w:tcBorders>
              <w:top w:val="nil"/>
              <w:left w:val="nil"/>
              <w:bottom w:val="single" w:sz="4" w:space="0" w:color="000000"/>
              <w:right w:val="single" w:sz="4" w:space="0" w:color="000000"/>
            </w:tcBorders>
            <w:hideMark/>
          </w:tcPr>
          <w:p w14:paraId="598E460E"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4222730F"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3EA4D679"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54C4B97F"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r>
      <w:tr w:rsidR="0069736A" w:rsidRPr="00167D38" w14:paraId="6602BF7B" w14:textId="77777777" w:rsidTr="00966E9D">
        <w:trPr>
          <w:trHeight w:val="2512"/>
        </w:trPr>
        <w:tc>
          <w:tcPr>
            <w:tcW w:w="0" w:type="auto"/>
            <w:tcBorders>
              <w:top w:val="nil"/>
              <w:left w:val="single" w:sz="4" w:space="0" w:color="000000"/>
              <w:bottom w:val="nil"/>
              <w:right w:val="single" w:sz="4" w:space="0" w:color="000000"/>
            </w:tcBorders>
            <w:hideMark/>
          </w:tcPr>
          <w:p w14:paraId="0390627D"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a</w:t>
            </w:r>
          </w:p>
        </w:tc>
        <w:tc>
          <w:tcPr>
            <w:tcW w:w="2010" w:type="dxa"/>
            <w:tcBorders>
              <w:top w:val="nil"/>
              <w:left w:val="nil"/>
              <w:bottom w:val="single" w:sz="4" w:space="0" w:color="000000"/>
              <w:right w:val="single" w:sz="4" w:space="0" w:color="000000"/>
            </w:tcBorders>
            <w:hideMark/>
          </w:tcPr>
          <w:p w14:paraId="551EFBC6" w14:textId="783E1980" w:rsidR="00FF7A95" w:rsidRPr="00966E9D" w:rsidRDefault="00162179">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Sử</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dụng</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thành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thạo</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các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phần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mềm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phân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tích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định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lượng</w:t>
            </w:r>
            <w:proofErr w:type="spellEnd"/>
          </w:p>
        </w:tc>
        <w:tc>
          <w:tcPr>
            <w:tcW w:w="0" w:type="auto"/>
            <w:tcBorders>
              <w:top w:val="nil"/>
              <w:left w:val="nil"/>
              <w:bottom w:val="single" w:sz="4" w:space="0" w:color="000000"/>
              <w:right w:val="single" w:sz="4" w:space="0" w:color="000000"/>
            </w:tcBorders>
            <w:hideMark/>
          </w:tcPr>
          <w:p w14:paraId="20ADB4C5"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nil"/>
              <w:left w:val="nil"/>
              <w:bottom w:val="single" w:sz="4" w:space="0" w:color="000000"/>
              <w:right w:val="single" w:sz="4" w:space="0" w:color="000000"/>
            </w:tcBorders>
            <w:hideMark/>
          </w:tcPr>
          <w:p w14:paraId="42FCBB3D" w14:textId="17455B6A" w:rsidR="00FF7A95" w:rsidRPr="00966E9D" w:rsidRDefault="0069736A">
            <w:pPr>
              <w:spacing w:after="0" w:line="240" w:lineRule="auto"/>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Sử</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dụng</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thành</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thạo</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phần</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mềm</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phân</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tích</w:t>
            </w:r>
            <w:proofErr w:type="spellEnd"/>
            <w:r>
              <w:rPr>
                <w:rFonts w:ascii="Times New Roman" w:eastAsia="Times New Roman" w:hAnsi="Times New Roman" w:cs="Times New Roman"/>
                <w:i/>
                <w:iCs/>
                <w:color w:val="000000" w:themeColor="text1"/>
                <w:sz w:val="24"/>
                <w:szCs w:val="24"/>
              </w:rPr>
              <w:t xml:space="preserve"> Excel, </w:t>
            </w:r>
            <w:proofErr w:type="spellStart"/>
            <w:r>
              <w:rPr>
                <w:rFonts w:ascii="Times New Roman" w:eastAsia="Times New Roman" w:hAnsi="Times New Roman" w:cs="Times New Roman"/>
                <w:i/>
                <w:iCs/>
                <w:color w:val="000000" w:themeColor="text1"/>
                <w:sz w:val="24"/>
                <w:szCs w:val="24"/>
              </w:rPr>
              <w:t>Eview</w:t>
            </w:r>
            <w:proofErr w:type="spellEnd"/>
            <w:r>
              <w:rPr>
                <w:rFonts w:ascii="Times New Roman" w:eastAsia="Times New Roman" w:hAnsi="Times New Roman" w:cs="Times New Roman"/>
                <w:i/>
                <w:iCs/>
                <w:color w:val="000000" w:themeColor="text1"/>
                <w:sz w:val="24"/>
                <w:szCs w:val="24"/>
              </w:rPr>
              <w:t xml:space="preserve">, SPSS, Stata, </w:t>
            </w:r>
            <w:proofErr w:type="spellStart"/>
            <w:r>
              <w:rPr>
                <w:rFonts w:ascii="Times New Roman" w:eastAsia="Times New Roman" w:hAnsi="Times New Roman" w:cs="Times New Roman"/>
                <w:i/>
                <w:iCs/>
                <w:color w:val="000000" w:themeColor="text1"/>
                <w:sz w:val="24"/>
                <w:szCs w:val="24"/>
              </w:rPr>
              <w:t>Matlab</w:t>
            </w:r>
            <w:proofErr w:type="spellEnd"/>
          </w:p>
        </w:tc>
        <w:tc>
          <w:tcPr>
            <w:tcW w:w="1297" w:type="dxa"/>
            <w:tcBorders>
              <w:top w:val="nil"/>
              <w:left w:val="nil"/>
              <w:bottom w:val="single" w:sz="4" w:space="0" w:color="000000"/>
              <w:right w:val="single" w:sz="4" w:space="0" w:color="000000"/>
            </w:tcBorders>
            <w:hideMark/>
          </w:tcPr>
          <w:p w14:paraId="74A7EC8C" w14:textId="151C0945" w:rsidR="00FF7A95" w:rsidRPr="00966E9D" w:rsidRDefault="00511D4E">
            <w:pPr>
              <w:spacing w:after="0" w:line="240" w:lineRule="auto"/>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Sử</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dụng</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thành</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thạo</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phần</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mềm</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phân</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tích</w:t>
            </w:r>
            <w:proofErr w:type="spellEnd"/>
            <w:r>
              <w:rPr>
                <w:rFonts w:ascii="Times New Roman" w:eastAsia="Times New Roman" w:hAnsi="Times New Roman" w:cs="Times New Roman"/>
                <w:i/>
                <w:iCs/>
                <w:color w:val="000000" w:themeColor="text1"/>
                <w:sz w:val="24"/>
                <w:szCs w:val="24"/>
              </w:rPr>
              <w:t xml:space="preserve"> Excel, </w:t>
            </w:r>
            <w:proofErr w:type="spellStart"/>
            <w:r>
              <w:rPr>
                <w:rFonts w:ascii="Times New Roman" w:eastAsia="Times New Roman" w:hAnsi="Times New Roman" w:cs="Times New Roman"/>
                <w:i/>
                <w:iCs/>
                <w:color w:val="000000" w:themeColor="text1"/>
                <w:sz w:val="24"/>
                <w:szCs w:val="24"/>
              </w:rPr>
              <w:t>Eview</w:t>
            </w:r>
            <w:proofErr w:type="spellEnd"/>
            <w:r>
              <w:rPr>
                <w:rFonts w:ascii="Times New Roman" w:eastAsia="Times New Roman" w:hAnsi="Times New Roman" w:cs="Times New Roman"/>
                <w:i/>
                <w:iCs/>
                <w:color w:val="000000" w:themeColor="text1"/>
                <w:sz w:val="24"/>
                <w:szCs w:val="24"/>
              </w:rPr>
              <w:t>, SP</w:t>
            </w:r>
            <w:r w:rsidR="0069736A">
              <w:rPr>
                <w:rFonts w:ascii="Times New Roman" w:eastAsia="Times New Roman" w:hAnsi="Times New Roman" w:cs="Times New Roman"/>
                <w:i/>
                <w:iCs/>
                <w:color w:val="000000" w:themeColor="text1"/>
                <w:sz w:val="24"/>
                <w:szCs w:val="24"/>
              </w:rPr>
              <w:t>S</w:t>
            </w:r>
            <w:r>
              <w:rPr>
                <w:rFonts w:ascii="Times New Roman" w:eastAsia="Times New Roman" w:hAnsi="Times New Roman" w:cs="Times New Roman"/>
                <w:i/>
                <w:iCs/>
                <w:color w:val="000000" w:themeColor="text1"/>
                <w:sz w:val="24"/>
                <w:szCs w:val="24"/>
              </w:rPr>
              <w:t>S</w:t>
            </w:r>
            <w:r w:rsidR="0069736A">
              <w:rPr>
                <w:rFonts w:ascii="Times New Roman" w:eastAsia="Times New Roman" w:hAnsi="Times New Roman" w:cs="Times New Roman"/>
                <w:i/>
                <w:iCs/>
                <w:color w:val="000000" w:themeColor="text1"/>
                <w:sz w:val="24"/>
                <w:szCs w:val="24"/>
              </w:rPr>
              <w:t>, Stata</w:t>
            </w:r>
          </w:p>
        </w:tc>
        <w:tc>
          <w:tcPr>
            <w:tcW w:w="0" w:type="auto"/>
            <w:tcBorders>
              <w:top w:val="nil"/>
              <w:left w:val="nil"/>
              <w:bottom w:val="single" w:sz="4" w:space="0" w:color="000000"/>
              <w:right w:val="single" w:sz="4" w:space="0" w:color="000000"/>
            </w:tcBorders>
            <w:hideMark/>
          </w:tcPr>
          <w:p w14:paraId="692AAB72" w14:textId="5C39A6EE" w:rsidR="00FF7A95" w:rsidRPr="00966E9D" w:rsidRDefault="00511D4E">
            <w:pPr>
              <w:spacing w:after="0" w:line="240" w:lineRule="auto"/>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Sử</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dụng</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thành</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thạo</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p</w:t>
            </w:r>
            <w:r w:rsidR="0069736A">
              <w:rPr>
                <w:rFonts w:ascii="Times New Roman" w:eastAsia="Times New Roman" w:hAnsi="Times New Roman" w:cs="Times New Roman"/>
                <w:i/>
                <w:iCs/>
                <w:color w:val="000000" w:themeColor="text1"/>
                <w:sz w:val="24"/>
                <w:szCs w:val="24"/>
              </w:rPr>
              <w:t>hần</w:t>
            </w:r>
            <w:proofErr w:type="spellEnd"/>
            <w:r w:rsidR="0069736A">
              <w:rPr>
                <w:rFonts w:ascii="Times New Roman" w:eastAsia="Times New Roman" w:hAnsi="Times New Roman" w:cs="Times New Roman"/>
                <w:i/>
                <w:iCs/>
                <w:color w:val="000000" w:themeColor="text1"/>
                <w:sz w:val="24"/>
                <w:szCs w:val="24"/>
              </w:rPr>
              <w:t xml:space="preserve"> </w:t>
            </w:r>
            <w:proofErr w:type="spellStart"/>
            <w:r w:rsidR="0069736A">
              <w:rPr>
                <w:rFonts w:ascii="Times New Roman" w:eastAsia="Times New Roman" w:hAnsi="Times New Roman" w:cs="Times New Roman"/>
                <w:i/>
                <w:iCs/>
                <w:color w:val="000000" w:themeColor="text1"/>
                <w:sz w:val="24"/>
                <w:szCs w:val="24"/>
              </w:rPr>
              <w:t>mềm</w:t>
            </w:r>
            <w:proofErr w:type="spellEnd"/>
            <w:r w:rsidR="0069736A">
              <w:rPr>
                <w:rFonts w:ascii="Times New Roman" w:eastAsia="Times New Roman" w:hAnsi="Times New Roman" w:cs="Times New Roman"/>
                <w:i/>
                <w:iCs/>
                <w:color w:val="000000" w:themeColor="text1"/>
                <w:sz w:val="24"/>
                <w:szCs w:val="24"/>
              </w:rPr>
              <w:t xml:space="preserve"> </w:t>
            </w:r>
            <w:proofErr w:type="spellStart"/>
            <w:r w:rsidR="0069736A">
              <w:rPr>
                <w:rFonts w:ascii="Times New Roman" w:eastAsia="Times New Roman" w:hAnsi="Times New Roman" w:cs="Times New Roman"/>
                <w:i/>
                <w:iCs/>
                <w:color w:val="000000" w:themeColor="text1"/>
                <w:sz w:val="24"/>
                <w:szCs w:val="24"/>
              </w:rPr>
              <w:t>phân</w:t>
            </w:r>
            <w:proofErr w:type="spellEnd"/>
            <w:r w:rsidR="0069736A">
              <w:rPr>
                <w:rFonts w:ascii="Times New Roman" w:eastAsia="Times New Roman" w:hAnsi="Times New Roman" w:cs="Times New Roman"/>
                <w:i/>
                <w:iCs/>
                <w:color w:val="000000" w:themeColor="text1"/>
                <w:sz w:val="24"/>
                <w:szCs w:val="24"/>
              </w:rPr>
              <w:t xml:space="preserve"> </w:t>
            </w:r>
            <w:proofErr w:type="spellStart"/>
            <w:r w:rsidR="0069736A">
              <w:rPr>
                <w:rFonts w:ascii="Times New Roman" w:eastAsia="Times New Roman" w:hAnsi="Times New Roman" w:cs="Times New Roman"/>
                <w:i/>
                <w:iCs/>
                <w:color w:val="000000" w:themeColor="text1"/>
                <w:sz w:val="24"/>
                <w:szCs w:val="24"/>
              </w:rPr>
              <w:t>tích</w:t>
            </w:r>
            <w:proofErr w:type="spellEnd"/>
            <w:r w:rsidR="0069736A">
              <w:rPr>
                <w:rFonts w:ascii="Times New Roman" w:eastAsia="Times New Roman" w:hAnsi="Times New Roman" w:cs="Times New Roman"/>
                <w:i/>
                <w:iCs/>
                <w:color w:val="000000" w:themeColor="text1"/>
                <w:sz w:val="24"/>
                <w:szCs w:val="24"/>
              </w:rPr>
              <w:t xml:space="preserve"> Excel, </w:t>
            </w:r>
            <w:proofErr w:type="spellStart"/>
            <w:r w:rsidR="0069736A">
              <w:rPr>
                <w:rFonts w:ascii="Times New Roman" w:eastAsia="Times New Roman" w:hAnsi="Times New Roman" w:cs="Times New Roman"/>
                <w:i/>
                <w:iCs/>
                <w:color w:val="000000" w:themeColor="text1"/>
                <w:sz w:val="24"/>
                <w:szCs w:val="24"/>
              </w:rPr>
              <w:t>Eview</w:t>
            </w:r>
            <w:proofErr w:type="spellEnd"/>
            <w:r w:rsidR="0069736A">
              <w:rPr>
                <w:rFonts w:ascii="Times New Roman" w:eastAsia="Times New Roman" w:hAnsi="Times New Roman" w:cs="Times New Roman"/>
                <w:i/>
                <w:iCs/>
                <w:color w:val="000000" w:themeColor="text1"/>
                <w:sz w:val="24"/>
                <w:szCs w:val="24"/>
              </w:rPr>
              <w:t>, SPSS</w:t>
            </w:r>
          </w:p>
        </w:tc>
        <w:tc>
          <w:tcPr>
            <w:tcW w:w="0" w:type="auto"/>
            <w:tcBorders>
              <w:top w:val="nil"/>
              <w:left w:val="nil"/>
              <w:bottom w:val="single" w:sz="4" w:space="0" w:color="000000"/>
              <w:right w:val="single" w:sz="4" w:space="0" w:color="000000"/>
            </w:tcBorders>
            <w:hideMark/>
          </w:tcPr>
          <w:p w14:paraId="25002688" w14:textId="76AF3518" w:rsidR="00FF7A95" w:rsidRPr="00966E9D" w:rsidRDefault="0069736A">
            <w:pPr>
              <w:spacing w:after="0" w:line="240" w:lineRule="auto"/>
              <w:rPr>
                <w:rFonts w:ascii="Times New Roman" w:eastAsia="Times New Roman" w:hAnsi="Times New Roman" w:cs="Times New Roman"/>
                <w:i/>
                <w:iCs/>
                <w:color w:val="000000" w:themeColor="text1"/>
                <w:sz w:val="24"/>
                <w:szCs w:val="24"/>
              </w:rPr>
            </w:pPr>
            <w:proofErr w:type="spellStart"/>
            <w:r>
              <w:rPr>
                <w:rFonts w:ascii="Times New Roman" w:eastAsia="Times New Roman" w:hAnsi="Times New Roman" w:cs="Times New Roman"/>
                <w:i/>
                <w:iCs/>
                <w:color w:val="000000" w:themeColor="text1"/>
                <w:sz w:val="24"/>
                <w:szCs w:val="24"/>
              </w:rPr>
              <w:t>S</w:t>
            </w:r>
            <w:r w:rsidR="00511D4E">
              <w:rPr>
                <w:rFonts w:ascii="Times New Roman" w:eastAsia="Times New Roman" w:hAnsi="Times New Roman" w:cs="Times New Roman"/>
                <w:i/>
                <w:iCs/>
                <w:color w:val="000000" w:themeColor="text1"/>
                <w:sz w:val="24"/>
                <w:szCs w:val="24"/>
              </w:rPr>
              <w:t>ử</w:t>
            </w:r>
            <w:proofErr w:type="spellEnd"/>
            <w:r w:rsidR="00511D4E">
              <w:rPr>
                <w:rFonts w:ascii="Times New Roman" w:eastAsia="Times New Roman" w:hAnsi="Times New Roman" w:cs="Times New Roman"/>
                <w:i/>
                <w:iCs/>
                <w:color w:val="000000" w:themeColor="text1"/>
                <w:sz w:val="24"/>
                <w:szCs w:val="24"/>
              </w:rPr>
              <w:t xml:space="preserve"> </w:t>
            </w:r>
            <w:proofErr w:type="spellStart"/>
            <w:r w:rsidR="00511D4E">
              <w:rPr>
                <w:rFonts w:ascii="Times New Roman" w:eastAsia="Times New Roman" w:hAnsi="Times New Roman" w:cs="Times New Roman"/>
                <w:i/>
                <w:iCs/>
                <w:color w:val="000000" w:themeColor="text1"/>
                <w:sz w:val="24"/>
                <w:szCs w:val="24"/>
              </w:rPr>
              <w:t>dụng</w:t>
            </w:r>
            <w:proofErr w:type="spellEnd"/>
            <w:r w:rsidR="00511D4E">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thành</w:t>
            </w:r>
            <w:proofErr w:type="spellEnd"/>
            <w:r>
              <w:rPr>
                <w:rFonts w:ascii="Times New Roman" w:eastAsia="Times New Roman" w:hAnsi="Times New Roman" w:cs="Times New Roman"/>
                <w:i/>
                <w:iCs/>
                <w:color w:val="000000" w:themeColor="text1"/>
                <w:sz w:val="24"/>
                <w:szCs w:val="24"/>
              </w:rPr>
              <w:t xml:space="preserve"> </w:t>
            </w:r>
            <w:proofErr w:type="spellStart"/>
            <w:r>
              <w:rPr>
                <w:rFonts w:ascii="Times New Roman" w:eastAsia="Times New Roman" w:hAnsi="Times New Roman" w:cs="Times New Roman"/>
                <w:i/>
                <w:iCs/>
                <w:color w:val="000000" w:themeColor="text1"/>
                <w:sz w:val="24"/>
                <w:szCs w:val="24"/>
              </w:rPr>
              <w:t>thạo</w:t>
            </w:r>
            <w:proofErr w:type="spellEnd"/>
            <w:r>
              <w:rPr>
                <w:rFonts w:ascii="Times New Roman" w:eastAsia="Times New Roman" w:hAnsi="Times New Roman" w:cs="Times New Roman"/>
                <w:i/>
                <w:iCs/>
                <w:color w:val="000000" w:themeColor="text1"/>
                <w:sz w:val="24"/>
                <w:szCs w:val="24"/>
              </w:rPr>
              <w:t xml:space="preserve"> </w:t>
            </w:r>
            <w:proofErr w:type="spellStart"/>
            <w:r w:rsidR="00511D4E">
              <w:rPr>
                <w:rFonts w:ascii="Times New Roman" w:eastAsia="Times New Roman" w:hAnsi="Times New Roman" w:cs="Times New Roman"/>
                <w:i/>
                <w:iCs/>
                <w:color w:val="000000" w:themeColor="text1"/>
                <w:sz w:val="24"/>
                <w:szCs w:val="24"/>
              </w:rPr>
              <w:t>phần</w:t>
            </w:r>
            <w:proofErr w:type="spellEnd"/>
            <w:r w:rsidR="00511D4E">
              <w:rPr>
                <w:rFonts w:ascii="Times New Roman" w:eastAsia="Times New Roman" w:hAnsi="Times New Roman" w:cs="Times New Roman"/>
                <w:i/>
                <w:iCs/>
                <w:color w:val="000000" w:themeColor="text1"/>
                <w:sz w:val="24"/>
                <w:szCs w:val="24"/>
              </w:rPr>
              <w:t xml:space="preserve"> </w:t>
            </w:r>
            <w:proofErr w:type="spellStart"/>
            <w:r w:rsidR="00511D4E">
              <w:rPr>
                <w:rFonts w:ascii="Times New Roman" w:eastAsia="Times New Roman" w:hAnsi="Times New Roman" w:cs="Times New Roman"/>
                <w:i/>
                <w:iCs/>
                <w:color w:val="000000" w:themeColor="text1"/>
                <w:sz w:val="24"/>
                <w:szCs w:val="24"/>
              </w:rPr>
              <w:t>mềm</w:t>
            </w:r>
            <w:proofErr w:type="spellEnd"/>
            <w:r w:rsidR="00511D4E">
              <w:rPr>
                <w:rFonts w:ascii="Times New Roman" w:eastAsia="Times New Roman" w:hAnsi="Times New Roman" w:cs="Times New Roman"/>
                <w:i/>
                <w:iCs/>
                <w:color w:val="000000" w:themeColor="text1"/>
                <w:sz w:val="24"/>
                <w:szCs w:val="24"/>
              </w:rPr>
              <w:t xml:space="preserve"> </w:t>
            </w:r>
            <w:proofErr w:type="spellStart"/>
            <w:r w:rsidR="00511D4E">
              <w:rPr>
                <w:rFonts w:ascii="Times New Roman" w:eastAsia="Times New Roman" w:hAnsi="Times New Roman" w:cs="Times New Roman"/>
                <w:i/>
                <w:iCs/>
                <w:color w:val="000000" w:themeColor="text1"/>
                <w:sz w:val="24"/>
                <w:szCs w:val="24"/>
              </w:rPr>
              <w:t>phân</w:t>
            </w:r>
            <w:proofErr w:type="spellEnd"/>
            <w:r w:rsidR="00511D4E">
              <w:rPr>
                <w:rFonts w:ascii="Times New Roman" w:eastAsia="Times New Roman" w:hAnsi="Times New Roman" w:cs="Times New Roman"/>
                <w:i/>
                <w:iCs/>
                <w:color w:val="000000" w:themeColor="text1"/>
                <w:sz w:val="24"/>
                <w:szCs w:val="24"/>
              </w:rPr>
              <w:t xml:space="preserve"> </w:t>
            </w:r>
            <w:proofErr w:type="spellStart"/>
            <w:r w:rsidR="00511D4E">
              <w:rPr>
                <w:rFonts w:ascii="Times New Roman" w:eastAsia="Times New Roman" w:hAnsi="Times New Roman" w:cs="Times New Roman"/>
                <w:i/>
                <w:iCs/>
                <w:color w:val="000000" w:themeColor="text1"/>
                <w:sz w:val="24"/>
                <w:szCs w:val="24"/>
              </w:rPr>
              <w:t>tích</w:t>
            </w:r>
            <w:proofErr w:type="spellEnd"/>
            <w:r w:rsidR="00511D4E">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 xml:space="preserve">Excel, </w:t>
            </w:r>
            <w:proofErr w:type="spellStart"/>
            <w:r>
              <w:rPr>
                <w:rFonts w:ascii="Times New Roman" w:eastAsia="Times New Roman" w:hAnsi="Times New Roman" w:cs="Times New Roman"/>
                <w:i/>
                <w:iCs/>
                <w:color w:val="000000" w:themeColor="text1"/>
                <w:sz w:val="24"/>
                <w:szCs w:val="24"/>
              </w:rPr>
              <w:t>Eviews</w:t>
            </w:r>
            <w:proofErr w:type="spellEnd"/>
          </w:p>
        </w:tc>
        <w:tc>
          <w:tcPr>
            <w:tcW w:w="0" w:type="auto"/>
            <w:tcBorders>
              <w:top w:val="nil"/>
              <w:left w:val="nil"/>
              <w:bottom w:val="single" w:sz="4" w:space="0" w:color="000000"/>
              <w:right w:val="single" w:sz="4" w:space="0" w:color="000000"/>
            </w:tcBorders>
            <w:hideMark/>
          </w:tcPr>
          <w:p w14:paraId="11D2FB63"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Không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p>
        </w:tc>
      </w:tr>
      <w:tr w:rsidR="0069736A" w:rsidRPr="00167D38" w14:paraId="36E667E9" w14:textId="77777777" w:rsidTr="00966E9D">
        <w:trPr>
          <w:trHeight w:val="285"/>
        </w:trPr>
        <w:tc>
          <w:tcPr>
            <w:tcW w:w="0" w:type="auto"/>
            <w:tcBorders>
              <w:top w:val="nil"/>
              <w:left w:val="single" w:sz="4" w:space="0" w:color="000000"/>
              <w:bottom w:val="single" w:sz="4" w:space="0" w:color="000000"/>
              <w:right w:val="single" w:sz="4" w:space="0" w:color="000000"/>
            </w:tcBorders>
            <w:hideMark/>
          </w:tcPr>
          <w:p w14:paraId="1278CC92"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2010" w:type="dxa"/>
            <w:tcBorders>
              <w:top w:val="nil"/>
              <w:left w:val="nil"/>
              <w:bottom w:val="single" w:sz="4" w:space="0" w:color="000000"/>
              <w:right w:val="single" w:sz="4" w:space="0" w:color="000000"/>
            </w:tcBorders>
            <w:hideMark/>
          </w:tcPr>
          <w:p w14:paraId="3F4CAC52"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7B7B90DD"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w:t>
            </w:r>
            <w:r w:rsidRPr="00966E9D">
              <w:rPr>
                <w:rFonts w:ascii="Times New Roman" w:eastAsia="Times New Roman" w:hAnsi="Times New Roman" w:cs="Times New Roman"/>
                <w:b/>
                <w:bCs/>
                <w:i/>
                <w:iCs/>
                <w:color w:val="000000" w:themeColor="text1"/>
                <w:sz w:val="24"/>
                <w:szCs w:val="24"/>
              </w:rPr>
              <w:t>10</w:t>
            </w:r>
          </w:p>
        </w:tc>
        <w:tc>
          <w:tcPr>
            <w:tcW w:w="0" w:type="auto"/>
            <w:tcBorders>
              <w:top w:val="nil"/>
              <w:left w:val="nil"/>
              <w:bottom w:val="single" w:sz="4" w:space="0" w:color="000000"/>
              <w:right w:val="single" w:sz="4" w:space="0" w:color="000000"/>
            </w:tcBorders>
            <w:hideMark/>
          </w:tcPr>
          <w:p w14:paraId="4E716EA3"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10</w:t>
            </w:r>
          </w:p>
        </w:tc>
        <w:tc>
          <w:tcPr>
            <w:tcW w:w="1297" w:type="dxa"/>
            <w:tcBorders>
              <w:top w:val="nil"/>
              <w:left w:val="nil"/>
              <w:bottom w:val="single" w:sz="4" w:space="0" w:color="000000"/>
              <w:right w:val="single" w:sz="4" w:space="0" w:color="000000"/>
            </w:tcBorders>
            <w:hideMark/>
          </w:tcPr>
          <w:p w14:paraId="70AE42E5"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8,5</w:t>
            </w:r>
          </w:p>
        </w:tc>
        <w:tc>
          <w:tcPr>
            <w:tcW w:w="0" w:type="auto"/>
            <w:tcBorders>
              <w:top w:val="nil"/>
              <w:left w:val="nil"/>
              <w:bottom w:val="single" w:sz="4" w:space="0" w:color="000000"/>
              <w:right w:val="single" w:sz="4" w:space="0" w:color="000000"/>
            </w:tcBorders>
            <w:hideMark/>
          </w:tcPr>
          <w:p w14:paraId="684949AB"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7</w:t>
            </w:r>
          </w:p>
        </w:tc>
        <w:tc>
          <w:tcPr>
            <w:tcW w:w="0" w:type="auto"/>
            <w:tcBorders>
              <w:top w:val="nil"/>
              <w:left w:val="nil"/>
              <w:bottom w:val="single" w:sz="4" w:space="0" w:color="000000"/>
              <w:right w:val="single" w:sz="4" w:space="0" w:color="000000"/>
            </w:tcBorders>
            <w:hideMark/>
          </w:tcPr>
          <w:p w14:paraId="5E9C1656"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5</w:t>
            </w:r>
          </w:p>
        </w:tc>
        <w:tc>
          <w:tcPr>
            <w:tcW w:w="0" w:type="auto"/>
            <w:tcBorders>
              <w:top w:val="nil"/>
              <w:left w:val="nil"/>
              <w:bottom w:val="single" w:sz="4" w:space="0" w:color="000000"/>
              <w:right w:val="single" w:sz="4" w:space="0" w:color="000000"/>
            </w:tcBorders>
            <w:hideMark/>
          </w:tcPr>
          <w:p w14:paraId="2511CCB1"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69736A" w:rsidRPr="00167D38" w14:paraId="335AC105" w14:textId="77777777" w:rsidTr="00966E9D">
        <w:trPr>
          <w:trHeight w:val="1380"/>
        </w:trPr>
        <w:tc>
          <w:tcPr>
            <w:tcW w:w="0" w:type="auto"/>
            <w:tcBorders>
              <w:top w:val="nil"/>
              <w:left w:val="single" w:sz="4" w:space="0" w:color="000000"/>
              <w:bottom w:val="nil"/>
              <w:right w:val="single" w:sz="4" w:space="0" w:color="000000"/>
            </w:tcBorders>
            <w:hideMark/>
          </w:tcPr>
          <w:p w14:paraId="402D25AB"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lastRenderedPageBreak/>
              <w:t>b</w:t>
            </w:r>
          </w:p>
        </w:tc>
        <w:tc>
          <w:tcPr>
            <w:tcW w:w="2010" w:type="dxa"/>
            <w:tcBorders>
              <w:top w:val="nil"/>
              <w:left w:val="nil"/>
              <w:bottom w:val="single" w:sz="4" w:space="0" w:color="000000"/>
              <w:right w:val="single" w:sz="4" w:space="0" w:color="000000"/>
            </w:tcBorders>
            <w:hideMark/>
          </w:tcPr>
          <w:p w14:paraId="1F0AEAAA"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Ngoại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ngữ</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tiếng</w:t>
            </w:r>
            <w:proofErr w:type="spellEnd"/>
            <w:r w:rsidRPr="00966E9D">
              <w:rPr>
                <w:rFonts w:ascii="Times New Roman" w:eastAsia="Times New Roman" w:hAnsi="Times New Roman" w:cs="Times New Roman"/>
                <w:color w:val="000000" w:themeColor="text1"/>
                <w:sz w:val="24"/>
                <w:szCs w:val="24"/>
              </w:rPr>
              <w:t xml:space="preserve"> Anh</w:t>
            </w:r>
          </w:p>
        </w:tc>
        <w:tc>
          <w:tcPr>
            <w:tcW w:w="0" w:type="auto"/>
            <w:tcBorders>
              <w:top w:val="nil"/>
              <w:left w:val="nil"/>
              <w:bottom w:val="single" w:sz="4" w:space="0" w:color="000000"/>
              <w:right w:val="single" w:sz="4" w:space="0" w:color="000000"/>
            </w:tcBorders>
            <w:hideMark/>
          </w:tcPr>
          <w:p w14:paraId="00D9318F"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nil"/>
              <w:left w:val="nil"/>
              <w:bottom w:val="single" w:sz="4" w:space="0" w:color="000000"/>
              <w:right w:val="single" w:sz="4" w:space="0" w:color="000000"/>
            </w:tcBorders>
            <w:hideMark/>
          </w:tcPr>
          <w:p w14:paraId="274EFE76"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Đã</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từng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học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tập</w:t>
            </w:r>
            <w:proofErr w:type="spellEnd"/>
            <w:r w:rsidRPr="00966E9D">
              <w:rPr>
                <w:rFonts w:ascii="Times New Roman" w:hAnsi="Times New Roman" w:cs="Times New Roman"/>
                <w:i/>
                <w:iCs/>
                <w:sz w:val="24"/>
                <w:szCs w:val="24"/>
              </w:rPr>
              <w:t xml:space="preserve"> ở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ngoài</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bằng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thành</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thạo</w:t>
            </w:r>
            <w:proofErr w:type="spellEnd"/>
          </w:p>
        </w:tc>
        <w:tc>
          <w:tcPr>
            <w:tcW w:w="1297" w:type="dxa"/>
            <w:tcBorders>
              <w:top w:val="nil"/>
              <w:left w:val="nil"/>
              <w:bottom w:val="single" w:sz="4" w:space="0" w:color="000000"/>
              <w:right w:val="single" w:sz="4" w:space="0" w:color="000000"/>
            </w:tcBorders>
            <w:hideMark/>
          </w:tcPr>
          <w:p w14:paraId="1C84C199"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chỉ</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do </w:t>
            </w:r>
            <w:proofErr w:type="spellStart"/>
            <w:r w:rsidRPr="00966E9D">
              <w:rPr>
                <w:rFonts w:ascii="Times New Roman" w:hAnsi="Times New Roman" w:cs="Times New Roman"/>
                <w:i/>
                <w:iCs/>
                <w:sz w:val="24"/>
                <w:szCs w:val="24"/>
              </w:rPr>
              <w:t>tổ</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ngoài</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cấp</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bằng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đại</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học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tương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đương</w:t>
            </w:r>
            <w:proofErr w:type="spellEnd"/>
          </w:p>
        </w:tc>
        <w:tc>
          <w:tcPr>
            <w:tcW w:w="0" w:type="auto"/>
            <w:tcBorders>
              <w:top w:val="nil"/>
              <w:left w:val="nil"/>
              <w:bottom w:val="single" w:sz="4" w:space="0" w:color="000000"/>
              <w:right w:val="single" w:sz="4" w:space="0" w:color="000000"/>
            </w:tcBorders>
            <w:hideMark/>
          </w:tcPr>
          <w:p w14:paraId="2C03C990"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chỉ</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trong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cấp</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trình</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độ</w:t>
            </w:r>
            <w:proofErr w:type="spellEnd"/>
            <w:r w:rsidRPr="00966E9D">
              <w:rPr>
                <w:rFonts w:ascii="Times New Roman" w:hAnsi="Times New Roman" w:cs="Times New Roman"/>
                <w:i/>
                <w:iCs/>
                <w:sz w:val="24"/>
                <w:szCs w:val="24"/>
              </w:rPr>
              <w:t xml:space="preserve"> C </w:t>
            </w:r>
            <w:proofErr w:type="spellStart"/>
            <w:r w:rsidRPr="00966E9D">
              <w:rPr>
                <w:rFonts w:ascii="Times New Roman" w:hAnsi="Times New Roman" w:cs="Times New Roman"/>
                <w:i/>
                <w:iCs/>
                <w:sz w:val="24"/>
                <w:szCs w:val="24"/>
              </w:rPr>
              <w:t>trở</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lên</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tương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đương</w:t>
            </w:r>
            <w:proofErr w:type="spellEnd"/>
          </w:p>
        </w:tc>
        <w:tc>
          <w:tcPr>
            <w:tcW w:w="0" w:type="auto"/>
            <w:tcBorders>
              <w:top w:val="nil"/>
              <w:left w:val="nil"/>
              <w:bottom w:val="single" w:sz="4" w:space="0" w:color="000000"/>
              <w:right w:val="single" w:sz="4" w:space="0" w:color="000000"/>
            </w:tcBorders>
            <w:hideMark/>
          </w:tcPr>
          <w:p w14:paraId="28585345"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chỉ</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trình</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độ</w:t>
            </w:r>
            <w:proofErr w:type="spellEnd"/>
            <w:r w:rsidRPr="00966E9D">
              <w:rPr>
                <w:rFonts w:ascii="Times New Roman" w:hAnsi="Times New Roman" w:cs="Times New Roman"/>
                <w:i/>
                <w:iCs/>
                <w:sz w:val="24"/>
                <w:szCs w:val="24"/>
              </w:rPr>
              <w:t xml:space="preserve"> B </w:t>
            </w:r>
            <w:proofErr w:type="spellStart"/>
            <w:r w:rsidRPr="00966E9D">
              <w:rPr>
                <w:rFonts w:ascii="Times New Roman" w:hAnsi="Times New Roman" w:cs="Times New Roman"/>
                <w:i/>
                <w:iCs/>
                <w:sz w:val="24"/>
                <w:szCs w:val="24"/>
              </w:rPr>
              <w:t>trong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tương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đương</w:t>
            </w:r>
            <w:proofErr w:type="spellEnd"/>
          </w:p>
        </w:tc>
        <w:tc>
          <w:tcPr>
            <w:tcW w:w="0" w:type="auto"/>
            <w:tcBorders>
              <w:top w:val="nil"/>
              <w:left w:val="nil"/>
              <w:bottom w:val="single" w:sz="4" w:space="0" w:color="000000"/>
              <w:right w:val="single" w:sz="4" w:space="0" w:color="000000"/>
            </w:tcBorders>
            <w:hideMark/>
          </w:tcPr>
          <w:p w14:paraId="5F7F57DE"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Không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bằng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cấp</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không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biết</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w:t>
            </w:r>
          </w:p>
        </w:tc>
      </w:tr>
      <w:tr w:rsidR="0069736A" w:rsidRPr="00167D38" w14:paraId="52477197" w14:textId="77777777" w:rsidTr="00966E9D">
        <w:trPr>
          <w:trHeight w:val="312"/>
        </w:trPr>
        <w:tc>
          <w:tcPr>
            <w:tcW w:w="0" w:type="auto"/>
            <w:tcBorders>
              <w:top w:val="nil"/>
              <w:left w:val="single" w:sz="4" w:space="0" w:color="000000"/>
              <w:bottom w:val="single" w:sz="4" w:space="0" w:color="000000"/>
              <w:right w:val="single" w:sz="4" w:space="0" w:color="000000"/>
            </w:tcBorders>
            <w:hideMark/>
          </w:tcPr>
          <w:p w14:paraId="3BABA50C"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2010" w:type="dxa"/>
            <w:tcBorders>
              <w:top w:val="nil"/>
              <w:left w:val="nil"/>
              <w:bottom w:val="single" w:sz="4" w:space="0" w:color="000000"/>
              <w:right w:val="single" w:sz="4" w:space="0" w:color="000000"/>
            </w:tcBorders>
            <w:hideMark/>
          </w:tcPr>
          <w:p w14:paraId="42E79B18"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4A35CA79"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w:t>
            </w:r>
            <w:r w:rsidRPr="00966E9D">
              <w:rPr>
                <w:rFonts w:ascii="Times New Roman" w:eastAsia="Times New Roman" w:hAnsi="Times New Roman" w:cs="Times New Roman"/>
                <w:b/>
                <w:bCs/>
                <w:i/>
                <w:iCs/>
                <w:color w:val="000000" w:themeColor="text1"/>
                <w:sz w:val="24"/>
                <w:szCs w:val="24"/>
              </w:rPr>
              <w:t>5</w:t>
            </w:r>
          </w:p>
        </w:tc>
        <w:tc>
          <w:tcPr>
            <w:tcW w:w="0" w:type="auto"/>
            <w:tcBorders>
              <w:top w:val="nil"/>
              <w:left w:val="nil"/>
              <w:bottom w:val="single" w:sz="4" w:space="0" w:color="000000"/>
              <w:right w:val="single" w:sz="4" w:space="0" w:color="000000"/>
            </w:tcBorders>
            <w:hideMark/>
          </w:tcPr>
          <w:p w14:paraId="0CA56D3C"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5</w:t>
            </w:r>
          </w:p>
        </w:tc>
        <w:tc>
          <w:tcPr>
            <w:tcW w:w="1297" w:type="dxa"/>
            <w:tcBorders>
              <w:top w:val="nil"/>
              <w:left w:val="nil"/>
              <w:bottom w:val="single" w:sz="4" w:space="0" w:color="000000"/>
              <w:right w:val="single" w:sz="4" w:space="0" w:color="000000"/>
            </w:tcBorders>
            <w:hideMark/>
          </w:tcPr>
          <w:p w14:paraId="415C5224"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4,25</w:t>
            </w:r>
          </w:p>
        </w:tc>
        <w:tc>
          <w:tcPr>
            <w:tcW w:w="0" w:type="auto"/>
            <w:tcBorders>
              <w:top w:val="nil"/>
              <w:left w:val="nil"/>
              <w:bottom w:val="single" w:sz="4" w:space="0" w:color="000000"/>
              <w:right w:val="single" w:sz="4" w:space="0" w:color="000000"/>
            </w:tcBorders>
            <w:hideMark/>
          </w:tcPr>
          <w:p w14:paraId="0DC80387"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3,5</w:t>
            </w:r>
          </w:p>
        </w:tc>
        <w:tc>
          <w:tcPr>
            <w:tcW w:w="0" w:type="auto"/>
            <w:tcBorders>
              <w:top w:val="nil"/>
              <w:left w:val="nil"/>
              <w:bottom w:val="single" w:sz="4" w:space="0" w:color="000000"/>
              <w:right w:val="single" w:sz="4" w:space="0" w:color="000000"/>
            </w:tcBorders>
            <w:hideMark/>
          </w:tcPr>
          <w:p w14:paraId="4D3BFA5B"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2,5</w:t>
            </w:r>
          </w:p>
        </w:tc>
        <w:tc>
          <w:tcPr>
            <w:tcW w:w="0" w:type="auto"/>
            <w:tcBorders>
              <w:top w:val="nil"/>
              <w:left w:val="nil"/>
              <w:bottom w:val="single" w:sz="4" w:space="0" w:color="000000"/>
              <w:right w:val="single" w:sz="4" w:space="0" w:color="000000"/>
            </w:tcBorders>
            <w:hideMark/>
          </w:tcPr>
          <w:p w14:paraId="11004443"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69736A" w:rsidRPr="00167D38" w14:paraId="24BF7A2C" w14:textId="77777777" w:rsidTr="00966E9D">
        <w:trPr>
          <w:trHeight w:val="324"/>
        </w:trPr>
        <w:tc>
          <w:tcPr>
            <w:tcW w:w="0" w:type="auto"/>
            <w:tcBorders>
              <w:top w:val="nil"/>
              <w:left w:val="single" w:sz="4" w:space="0" w:color="000000"/>
              <w:bottom w:val="nil"/>
              <w:right w:val="single" w:sz="4" w:space="0" w:color="000000"/>
            </w:tcBorders>
            <w:hideMark/>
          </w:tcPr>
          <w:p w14:paraId="19DD90FD"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4</w:t>
            </w:r>
          </w:p>
        </w:tc>
        <w:tc>
          <w:tcPr>
            <w:tcW w:w="2010" w:type="dxa"/>
            <w:tcBorders>
              <w:top w:val="nil"/>
              <w:left w:val="nil"/>
              <w:bottom w:val="nil"/>
              <w:right w:val="single" w:sz="4" w:space="0" w:color="000000"/>
            </w:tcBorders>
            <w:hideMark/>
          </w:tcPr>
          <w:p w14:paraId="640FF94C"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Kết</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quả</w:t>
            </w:r>
            <w:proofErr w:type="spellEnd"/>
            <w:r w:rsidRPr="00966E9D">
              <w:rPr>
                <w:rFonts w:ascii="Times New Roman" w:eastAsia="Times New Roman" w:hAnsi="Times New Roman" w:cs="Times New Roman"/>
                <w:b/>
                <w:bCs/>
                <w:color w:val="000000" w:themeColor="text1"/>
                <w:sz w:val="24"/>
                <w:szCs w:val="24"/>
              </w:rPr>
              <w:t xml:space="preserve"> </w:t>
            </w:r>
          </w:p>
        </w:tc>
        <w:tc>
          <w:tcPr>
            <w:tcW w:w="0" w:type="auto"/>
            <w:tcBorders>
              <w:top w:val="nil"/>
              <w:left w:val="nil"/>
              <w:bottom w:val="nil"/>
              <w:right w:val="single" w:sz="4" w:space="0" w:color="000000"/>
            </w:tcBorders>
            <w:vAlign w:val="center"/>
            <w:hideMark/>
          </w:tcPr>
          <w:p w14:paraId="53DBCC13"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100</w:t>
            </w:r>
          </w:p>
        </w:tc>
        <w:tc>
          <w:tcPr>
            <w:tcW w:w="0" w:type="auto"/>
            <w:tcBorders>
              <w:top w:val="nil"/>
              <w:left w:val="nil"/>
              <w:bottom w:val="nil"/>
              <w:right w:val="single" w:sz="4" w:space="0" w:color="000000"/>
            </w:tcBorders>
            <w:vAlign w:val="center"/>
          </w:tcPr>
          <w:p w14:paraId="3230CB39"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1297" w:type="dxa"/>
            <w:tcBorders>
              <w:top w:val="nil"/>
              <w:left w:val="nil"/>
              <w:bottom w:val="nil"/>
              <w:right w:val="single" w:sz="4" w:space="0" w:color="000000"/>
            </w:tcBorders>
            <w:vAlign w:val="center"/>
          </w:tcPr>
          <w:p w14:paraId="14F106C7"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7D9DB530"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263CFBC8"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0C93FF8D"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r>
      <w:tr w:rsidR="0069736A" w:rsidRPr="00167D38" w14:paraId="33F46AC5" w14:textId="77777777" w:rsidTr="00966E9D">
        <w:trPr>
          <w:trHeight w:val="285"/>
        </w:trPr>
        <w:tc>
          <w:tcPr>
            <w:tcW w:w="0" w:type="auto"/>
            <w:tcBorders>
              <w:top w:val="single" w:sz="4" w:space="0" w:color="auto"/>
              <w:left w:val="single" w:sz="4" w:space="0" w:color="auto"/>
              <w:bottom w:val="single" w:sz="4" w:space="0" w:color="auto"/>
              <w:right w:val="single" w:sz="4" w:space="0" w:color="auto"/>
            </w:tcBorders>
            <w:hideMark/>
          </w:tcPr>
          <w:p w14:paraId="60BEBB6E"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5</w:t>
            </w:r>
          </w:p>
        </w:tc>
        <w:tc>
          <w:tcPr>
            <w:tcW w:w="2010" w:type="dxa"/>
            <w:tcBorders>
              <w:top w:val="single" w:sz="4" w:space="0" w:color="auto"/>
              <w:left w:val="nil"/>
              <w:bottom w:val="single" w:sz="4" w:space="0" w:color="auto"/>
              <w:right w:val="single" w:sz="4" w:space="0" w:color="auto"/>
            </w:tcBorders>
            <w:hideMark/>
          </w:tcPr>
          <w:p w14:paraId="102955D0"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Kết</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luận</w:t>
            </w:r>
            <w:proofErr w:type="spellEnd"/>
          </w:p>
        </w:tc>
        <w:tc>
          <w:tcPr>
            <w:tcW w:w="0" w:type="auto"/>
            <w:tcBorders>
              <w:top w:val="single" w:sz="4" w:space="0" w:color="auto"/>
              <w:left w:val="nil"/>
              <w:bottom w:val="single" w:sz="4" w:space="0" w:color="auto"/>
              <w:right w:val="single" w:sz="4" w:space="0" w:color="auto"/>
            </w:tcBorders>
            <w:hideMark/>
          </w:tcPr>
          <w:p w14:paraId="1CCDC0CA"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1C69D004"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1297" w:type="dxa"/>
            <w:tcBorders>
              <w:top w:val="single" w:sz="4" w:space="0" w:color="auto"/>
              <w:left w:val="nil"/>
              <w:bottom w:val="single" w:sz="4" w:space="0" w:color="auto"/>
              <w:right w:val="single" w:sz="4" w:space="0" w:color="auto"/>
            </w:tcBorders>
            <w:hideMark/>
          </w:tcPr>
          <w:p w14:paraId="225DD9A2"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0572EDD4"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251A868E"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05A8B355"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r>
    </w:tbl>
    <w:p w14:paraId="42B0C575" w14:textId="77777777" w:rsidR="00FF7A95" w:rsidRPr="0045293A" w:rsidRDefault="00FF7A95" w:rsidP="00511D0F">
      <w:pPr>
        <w:pStyle w:val="ListParagraph"/>
        <w:numPr>
          <w:ilvl w:val="0"/>
          <w:numId w:val="4"/>
        </w:numPr>
        <w:spacing w:before="240" w:after="240" w:line="288" w:lineRule="auto"/>
        <w:ind w:left="357" w:hanging="357"/>
        <w:jc w:val="both"/>
        <w:rPr>
          <w:rFonts w:ascii="Times New Roman" w:eastAsia="Yu Gothic" w:hAnsi="Times New Roman" w:cs="Times New Roman"/>
          <w:i/>
          <w:iCs/>
          <w:color w:val="000000" w:themeColor="text1"/>
          <w:sz w:val="26"/>
          <w:szCs w:val="26"/>
        </w:rPr>
      </w:pPr>
      <w:proofErr w:type="spellStart"/>
      <w:r w:rsidRPr="0045293A">
        <w:rPr>
          <w:rFonts w:ascii="Times New Roman" w:eastAsia="Yu Gothic" w:hAnsi="Times New Roman" w:cs="Times New Roman"/>
          <w:i/>
          <w:iCs/>
          <w:color w:val="000000" w:themeColor="text1"/>
          <w:sz w:val="26"/>
          <w:szCs w:val="26"/>
        </w:rPr>
        <w:t>Tổng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số</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điểm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tối</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thiểu</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để</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đạt</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yêu</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cầu</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của</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mục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đánh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giá</w:t>
      </w:r>
      <w:proofErr w:type="spellEnd"/>
      <w:r w:rsidRPr="0045293A">
        <w:rPr>
          <w:rFonts w:ascii="Times New Roman" w:eastAsia="Yu Gothic" w:hAnsi="Times New Roman" w:cs="Times New Roman"/>
          <w:i/>
          <w:iCs/>
          <w:color w:val="000000" w:themeColor="text1"/>
          <w:sz w:val="26"/>
          <w:szCs w:val="26"/>
        </w:rPr>
        <w:t xml:space="preserve"> chi </w:t>
      </w:r>
      <w:proofErr w:type="spellStart"/>
      <w:r w:rsidRPr="0045293A">
        <w:rPr>
          <w:rFonts w:ascii="Times New Roman" w:eastAsia="Yu Gothic" w:hAnsi="Times New Roman" w:cs="Times New Roman"/>
          <w:i/>
          <w:iCs/>
          <w:color w:val="000000" w:themeColor="text1"/>
          <w:sz w:val="26"/>
          <w:szCs w:val="26"/>
        </w:rPr>
        <w:t>tiết</w:t>
      </w:r>
      <w:proofErr w:type="spellEnd"/>
      <w:r w:rsidRPr="0045293A">
        <w:rPr>
          <w:rFonts w:ascii="Times New Roman" w:eastAsia="Yu Gothic" w:hAnsi="Times New Roman" w:cs="Times New Roman"/>
          <w:i/>
          <w:iCs/>
          <w:color w:val="000000" w:themeColor="text1"/>
          <w:sz w:val="26"/>
          <w:szCs w:val="26"/>
        </w:rPr>
        <w:t xml:space="preserve"> ≥ 70 </w:t>
      </w:r>
      <w:proofErr w:type="spellStart"/>
      <w:proofErr w:type="gramStart"/>
      <w:r w:rsidRPr="0045293A">
        <w:rPr>
          <w:rFonts w:ascii="Times New Roman" w:eastAsia="Yu Gothic" w:hAnsi="Times New Roman" w:cs="Times New Roman"/>
          <w:i/>
          <w:iCs/>
          <w:color w:val="000000" w:themeColor="text1"/>
          <w:sz w:val="26"/>
          <w:szCs w:val="26"/>
        </w:rPr>
        <w:t>điểm</w:t>
      </w:r>
      <w:proofErr w:type="spellEnd"/>
      <w:r w:rsidRPr="0045293A">
        <w:rPr>
          <w:rFonts w:ascii="Times New Roman" w:eastAsia="Yu Gothic" w:hAnsi="Times New Roman" w:cs="Times New Roman"/>
          <w:i/>
          <w:iCs/>
          <w:color w:val="000000" w:themeColor="text1"/>
          <w:sz w:val="26"/>
          <w:szCs w:val="26"/>
        </w:rPr>
        <w:t>;</w:t>
      </w:r>
      <w:proofErr w:type="gramEnd"/>
    </w:p>
    <w:p w14:paraId="1293F4B2" w14:textId="77777777" w:rsidR="00FF7A95" w:rsidRPr="0045293A" w:rsidRDefault="00FF7A95" w:rsidP="00511D0F">
      <w:pPr>
        <w:pStyle w:val="ListParagraph"/>
        <w:numPr>
          <w:ilvl w:val="0"/>
          <w:numId w:val="4"/>
        </w:numPr>
        <w:spacing w:before="240" w:after="240" w:line="288" w:lineRule="auto"/>
        <w:ind w:left="357" w:hanging="357"/>
        <w:jc w:val="both"/>
        <w:rPr>
          <w:rFonts w:ascii="Times New Roman" w:eastAsia="Yu Gothic" w:hAnsi="Times New Roman" w:cs="Times New Roman"/>
          <w:i/>
          <w:iCs/>
          <w:color w:val="000000" w:themeColor="text1"/>
          <w:sz w:val="26"/>
          <w:szCs w:val="26"/>
        </w:rPr>
      </w:pPr>
      <w:proofErr w:type="spellStart"/>
      <w:r w:rsidRPr="0045293A">
        <w:rPr>
          <w:rFonts w:ascii="Times New Roman" w:eastAsia="Yu Gothic" w:hAnsi="Times New Roman" w:cs="Times New Roman"/>
          <w:i/>
          <w:iCs/>
          <w:color w:val="000000" w:themeColor="text1"/>
          <w:sz w:val="26"/>
          <w:szCs w:val="26"/>
        </w:rPr>
        <w:t>Tư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vấn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có</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từ</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đến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dưới</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được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làm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tròn</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vấn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có</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số</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từ</w:t>
      </w:r>
      <w:proofErr w:type="spellEnd"/>
      <w:r w:rsidRPr="0045293A">
        <w:rPr>
          <w:rFonts w:ascii="Times New Roman" w:eastAsia="Yu Gothic" w:hAnsi="Times New Roman" w:cs="Times New Roman"/>
          <w:i/>
          <w:iCs/>
          <w:color w:val="000000" w:themeColor="text1"/>
          <w:sz w:val="26"/>
          <w:szCs w:val="26"/>
        </w:rPr>
        <w:t xml:space="preserve"> 06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trở</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lên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được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tính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tròn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thêm</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và</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số</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dưới</w:t>
      </w:r>
      <w:proofErr w:type="spellEnd"/>
      <w:r w:rsidRPr="0045293A">
        <w:rPr>
          <w:rFonts w:ascii="Times New Roman" w:eastAsia="Yu Gothic" w:hAnsi="Times New Roman" w:cs="Times New Roman"/>
          <w:i/>
          <w:iCs/>
          <w:color w:val="000000" w:themeColor="text1"/>
          <w:sz w:val="26"/>
          <w:szCs w:val="26"/>
        </w:rPr>
        <w:t xml:space="preserve"> 6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sẽ</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không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được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tính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thêm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là</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w:t>
      </w:r>
    </w:p>
    <w:p w14:paraId="511F0650" w14:textId="77777777" w:rsidR="00FF7A95" w:rsidRPr="0045293A" w:rsidRDefault="00FF7A95" w:rsidP="00511D0F">
      <w:pPr>
        <w:pStyle w:val="ListParagraph"/>
        <w:spacing w:before="240" w:after="240" w:line="288" w:lineRule="auto"/>
        <w:ind w:left="357"/>
        <w:jc w:val="both"/>
        <w:rPr>
          <w:rFonts w:ascii="Times New Roman" w:eastAsia="Yu Gothic" w:hAnsi="Times New Roman" w:cs="Times New Roman"/>
          <w:i/>
          <w:iCs/>
          <w:color w:val="000000" w:themeColor="text1"/>
          <w:sz w:val="26"/>
          <w:szCs w:val="26"/>
        </w:rPr>
      </w:pPr>
    </w:p>
    <w:p w14:paraId="32A90E70" w14:textId="77777777" w:rsidR="0069736A" w:rsidRDefault="0069736A" w:rsidP="00511D0F">
      <w:pPr>
        <w:pStyle w:val="Heading3"/>
        <w:jc w:val="center"/>
        <w:rPr>
          <w:rFonts w:ascii="Times New Roman" w:eastAsia="Yu Gothic" w:hAnsi="Times New Roman" w:cs="Times New Roman"/>
          <w:i/>
          <w:iCs/>
          <w:color w:val="000000" w:themeColor="text1"/>
          <w:sz w:val="26"/>
          <w:szCs w:val="26"/>
        </w:rPr>
        <w:sectPr w:rsidR="0069736A" w:rsidSect="0069736A">
          <w:pgSz w:w="12240" w:h="15840"/>
          <w:pgMar w:top="1440" w:right="1440" w:bottom="1440" w:left="1440" w:header="720" w:footer="720" w:gutter="0"/>
          <w:pgNumType w:start="1"/>
          <w:cols w:space="720"/>
          <w:docGrid w:linePitch="360"/>
        </w:sectPr>
      </w:pPr>
    </w:p>
    <w:p w14:paraId="110FADA0" w14:textId="0EB9AD70" w:rsidR="00FF7A95" w:rsidRPr="001D4A1F" w:rsidRDefault="00FF7A95" w:rsidP="00053BFC">
      <w:pPr>
        <w:pStyle w:val="Heading4"/>
        <w:jc w:val="center"/>
        <w:rPr>
          <w:rFonts w:ascii="Times New Roman" w:eastAsia="Yu Gothic" w:hAnsi="Times New Roman" w:cs="Times New Roman"/>
          <w:b/>
          <w:i w:val="0"/>
          <w:color w:val="000000" w:themeColor="text1"/>
          <w:sz w:val="26"/>
          <w:szCs w:val="26"/>
          <w:lang w:val="fr-FR"/>
        </w:rPr>
      </w:pPr>
      <w:bookmarkStart w:id="1" w:name="_Hlk89690584"/>
      <w:proofErr w:type="spellStart"/>
      <w:r w:rsidRPr="001D4A1F">
        <w:rPr>
          <w:rFonts w:ascii="Times New Roman" w:eastAsia="Yu Gothic" w:hAnsi="Times New Roman" w:cs="Times New Roman"/>
          <w:b/>
          <w:i w:val="0"/>
          <w:color w:val="000000" w:themeColor="text1"/>
          <w:sz w:val="26"/>
          <w:szCs w:val="26"/>
          <w:lang w:val="fr-FR"/>
        </w:rPr>
        <w:lastRenderedPageBreak/>
        <w:t>Phụ</w:t>
      </w:r>
      <w:proofErr w:type="spellEnd"/>
      <w:r w:rsidRPr="001D4A1F">
        <w:rPr>
          <w:rFonts w:ascii="Times New Roman" w:eastAsia="Yu Gothic" w:hAnsi="Times New Roman" w:cs="Times New Roman"/>
          <w:b/>
          <w:i w:val="0"/>
          <w:color w:val="000000" w:themeColor="text1"/>
          <w:sz w:val="26"/>
          <w:szCs w:val="26"/>
          <w:lang w:val="fr-FR"/>
        </w:rPr>
        <w:t xml:space="preserve"> </w:t>
      </w:r>
      <w:proofErr w:type="spellStart"/>
      <w:r w:rsidRPr="001D4A1F">
        <w:rPr>
          <w:rFonts w:ascii="Times New Roman" w:eastAsia="Yu Gothic" w:hAnsi="Times New Roman" w:cs="Times New Roman"/>
          <w:b/>
          <w:i w:val="0"/>
          <w:color w:val="000000" w:themeColor="text1"/>
          <w:sz w:val="26"/>
          <w:szCs w:val="26"/>
          <w:lang w:val="fr-FR"/>
        </w:rPr>
        <w:t>lục</w:t>
      </w:r>
      <w:proofErr w:type="spellEnd"/>
      <w:r w:rsidRPr="001D4A1F">
        <w:rPr>
          <w:rFonts w:ascii="Times New Roman" w:eastAsia="Yu Gothic" w:hAnsi="Times New Roman" w:cs="Times New Roman"/>
          <w:b/>
          <w:i w:val="0"/>
          <w:color w:val="000000" w:themeColor="text1"/>
          <w:sz w:val="26"/>
          <w:szCs w:val="26"/>
          <w:lang w:val="fr-FR"/>
        </w:rPr>
        <w:t xml:space="preserve"> </w:t>
      </w:r>
      <w:r w:rsidRPr="001D4A1F">
        <w:rPr>
          <w:rFonts w:ascii="Times New Roman" w:eastAsia="Yu Gothic" w:hAnsi="Times New Roman" w:cs="Times New Roman"/>
          <w:b/>
          <w:i w:val="0"/>
          <w:noProof/>
          <w:color w:val="000000" w:themeColor="text1"/>
          <w:sz w:val="26"/>
          <w:szCs w:val="26"/>
          <w:lang w:val="fr-FR"/>
        </w:rPr>
        <w:t>3</w:t>
      </w:r>
      <w:r w:rsidRPr="001D4A1F">
        <w:rPr>
          <w:rFonts w:ascii="Times New Roman" w:eastAsia="Yu Gothic" w:hAnsi="Times New Roman" w:cs="Times New Roman"/>
          <w:b/>
          <w:i w:val="0"/>
          <w:color w:val="000000" w:themeColor="text1"/>
          <w:sz w:val="26"/>
          <w:szCs w:val="26"/>
          <w:lang w:val="fr-FR"/>
        </w:rPr>
        <w:t xml:space="preserve">. </w:t>
      </w:r>
      <w:proofErr w:type="spellStart"/>
      <w:r w:rsidRPr="001D4A1F">
        <w:rPr>
          <w:rFonts w:ascii="Times New Roman" w:eastAsia="Yu Gothic" w:hAnsi="Times New Roman" w:cs="Times New Roman"/>
          <w:b/>
          <w:i w:val="0"/>
          <w:color w:val="000000" w:themeColor="text1"/>
          <w:sz w:val="26"/>
          <w:szCs w:val="26"/>
          <w:lang w:val="fr-FR"/>
        </w:rPr>
        <w:t>Vị</w:t>
      </w:r>
      <w:proofErr w:type="spellEnd"/>
      <w:r w:rsidRPr="001D4A1F">
        <w:rPr>
          <w:rFonts w:ascii="Times New Roman" w:eastAsia="Yu Gothic" w:hAnsi="Times New Roman" w:cs="Times New Roman"/>
          <w:b/>
          <w:i w:val="0"/>
          <w:color w:val="000000" w:themeColor="text1"/>
          <w:sz w:val="26"/>
          <w:szCs w:val="26"/>
          <w:lang w:val="fr-FR"/>
        </w:rPr>
        <w:t xml:space="preserve"> </w:t>
      </w:r>
      <w:proofErr w:type="spellStart"/>
      <w:r w:rsidRPr="001D4A1F">
        <w:rPr>
          <w:rFonts w:ascii="Times New Roman" w:eastAsia="Yu Gothic" w:hAnsi="Times New Roman" w:cs="Times New Roman"/>
          <w:b/>
          <w:i w:val="0"/>
          <w:color w:val="000000" w:themeColor="text1"/>
          <w:sz w:val="26"/>
          <w:szCs w:val="26"/>
          <w:lang w:val="fr-FR"/>
        </w:rPr>
        <w:t>trí</w:t>
      </w:r>
      <w:proofErr w:type="spellEnd"/>
      <w:r w:rsidRPr="001D4A1F">
        <w:rPr>
          <w:rFonts w:ascii="Times New Roman" w:eastAsia="Yu Gothic" w:hAnsi="Times New Roman" w:cs="Times New Roman"/>
          <w:b/>
          <w:i w:val="0"/>
          <w:color w:val="000000" w:themeColor="text1"/>
          <w:sz w:val="26"/>
          <w:szCs w:val="26"/>
          <w:lang w:val="fr-FR"/>
        </w:rPr>
        <w:t xml:space="preserve"> </w:t>
      </w:r>
      <w:r w:rsidRPr="001D4A1F">
        <w:rPr>
          <w:rFonts w:ascii="Times New Roman" w:eastAsia="Yu Gothic" w:hAnsi="Times New Roman" w:cs="Times New Roman"/>
          <w:b/>
          <w:i w:val="0"/>
          <w:noProof/>
          <w:color w:val="000000" w:themeColor="text1"/>
          <w:sz w:val="26"/>
          <w:szCs w:val="26"/>
          <w:lang w:val="fr-FR"/>
        </w:rPr>
        <w:t>Tư vấn cá nhân phân tích ngành hàng</w:t>
      </w:r>
    </w:p>
    <w:p w14:paraId="218499DC" w14:textId="77777777" w:rsidR="00FF7A95" w:rsidRPr="0045293A" w:rsidRDefault="00FF7A95" w:rsidP="00511D0F">
      <w:pPr>
        <w:pStyle w:val="Heading4"/>
        <w:jc w:val="center"/>
        <w:rPr>
          <w:rFonts w:ascii="Times New Roman" w:eastAsia="Yu Gothic" w:hAnsi="Times New Roman" w:cs="Times New Roman"/>
          <w:b/>
          <w:i w:val="0"/>
          <w:color w:val="000000" w:themeColor="text1"/>
          <w:sz w:val="26"/>
          <w:szCs w:val="26"/>
        </w:rPr>
      </w:pPr>
      <w:r w:rsidRPr="0045293A">
        <w:rPr>
          <w:rFonts w:ascii="Times New Roman" w:eastAsia="Yu Gothic" w:hAnsi="Times New Roman" w:cs="Times New Roman"/>
          <w:b/>
          <w:i w:val="0"/>
          <w:color w:val="000000" w:themeColor="text1"/>
          <w:sz w:val="26"/>
          <w:szCs w:val="26"/>
        </w:rPr>
        <w:t>ĐIỀU KHOẢN THAM CHIẾU</w:t>
      </w:r>
    </w:p>
    <w:p w14:paraId="770F5261" w14:textId="77777777" w:rsidR="00FF7A95" w:rsidRPr="0045293A" w:rsidRDefault="00FF7A95" w:rsidP="00511D0F">
      <w:pPr>
        <w:spacing w:before="120" w:after="120" w:line="240" w:lineRule="auto"/>
        <w:jc w:val="center"/>
        <w:rPr>
          <w:rFonts w:ascii="Times New Roman" w:eastAsia="Yu Gothic" w:hAnsi="Times New Roman" w:cs="Times New Roman"/>
          <w:i/>
          <w:color w:val="000000" w:themeColor="text1"/>
          <w:sz w:val="26"/>
          <w:szCs w:val="26"/>
        </w:rPr>
      </w:pPr>
      <w:proofErr w:type="spellStart"/>
      <w:r w:rsidRPr="0045293A">
        <w:rPr>
          <w:rFonts w:ascii="Times New Roman" w:eastAsia="Yu Gothic" w:hAnsi="Times New Roman" w:cs="Times New Roman"/>
          <w:i/>
          <w:color w:val="000000" w:themeColor="text1"/>
          <w:sz w:val="26"/>
          <w:szCs w:val="26"/>
        </w:rPr>
        <w:t>Gói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thầu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số</w:t>
      </w:r>
      <w:proofErr w:type="spellEnd"/>
      <w:r w:rsidRPr="0045293A">
        <w:rPr>
          <w:rFonts w:ascii="Times New Roman" w:eastAsia="Yu Gothic" w:hAnsi="Times New Roman" w:cs="Times New Roman"/>
          <w:i/>
          <w:color w:val="000000" w:themeColor="text1"/>
          <w:sz w:val="26"/>
          <w:szCs w:val="26"/>
        </w:rPr>
        <w:t xml:space="preserve"> </w:t>
      </w:r>
      <w:r w:rsidRPr="0045293A">
        <w:rPr>
          <w:rFonts w:ascii="Times New Roman" w:eastAsia="Yu Gothic" w:hAnsi="Times New Roman" w:cs="Times New Roman"/>
          <w:i/>
          <w:noProof/>
          <w:color w:val="000000" w:themeColor="text1"/>
          <w:sz w:val="26"/>
          <w:szCs w:val="26"/>
        </w:rPr>
        <w:t>10</w:t>
      </w:r>
    </w:p>
    <w:p w14:paraId="21D83BB1" w14:textId="77777777" w:rsidR="00FF7A95" w:rsidRPr="0045293A" w:rsidRDefault="00FF7A95" w:rsidP="00511D0F">
      <w:pPr>
        <w:spacing w:before="120" w:after="120" w:line="240" w:lineRule="auto"/>
        <w:jc w:val="center"/>
        <w:rPr>
          <w:rFonts w:ascii="Times New Roman" w:eastAsia="Yu Gothic" w:hAnsi="Times New Roman" w:cs="Times New Roman"/>
          <w:b/>
          <w:color w:val="000000" w:themeColor="text1"/>
          <w:sz w:val="26"/>
          <w:szCs w:val="26"/>
          <w:lang w:val="fr-FR"/>
        </w:rPr>
      </w:pPr>
      <w:r w:rsidRPr="0045293A">
        <w:rPr>
          <w:rFonts w:ascii="Times New Roman" w:eastAsia="Yu Gothic" w:hAnsi="Times New Roman" w:cs="Times New Roman"/>
          <w:b/>
          <w:noProof/>
          <w:color w:val="000000" w:themeColor="text1"/>
          <w:sz w:val="26"/>
          <w:szCs w:val="26"/>
          <w:lang w:val="fr-FR"/>
        </w:rPr>
        <w:t>Tư vấn cá nhân phân tích ngành hàng</w:t>
      </w:r>
      <w:r w:rsidRPr="0045293A">
        <w:rPr>
          <w:rFonts w:ascii="Times New Roman" w:eastAsia="Yu Gothic" w:hAnsi="Times New Roman" w:cs="Times New Roman"/>
          <w:b/>
          <w:color w:val="000000" w:themeColor="text1"/>
          <w:sz w:val="26"/>
          <w:szCs w:val="26"/>
          <w:lang w:val="fr-FR"/>
        </w:rPr>
        <w:t xml:space="preserve"> </w:t>
      </w:r>
    </w:p>
    <w:p w14:paraId="7F76B0DD" w14:textId="77777777" w:rsidR="00FF7A95" w:rsidRPr="0045293A" w:rsidRDefault="00FF7A95" w:rsidP="00511D0F">
      <w:pPr>
        <w:spacing w:before="120" w:after="120" w:line="240" w:lineRule="auto"/>
        <w:jc w:val="center"/>
        <w:rPr>
          <w:rFonts w:ascii="Times New Roman" w:eastAsia="Yu Gothic" w:hAnsi="Times New Roman" w:cs="Times New Roman"/>
          <w:b/>
          <w:color w:val="000000" w:themeColor="text1"/>
          <w:sz w:val="26"/>
          <w:szCs w:val="26"/>
        </w:rPr>
      </w:pPr>
      <w:proofErr w:type="spellStart"/>
      <w:r w:rsidRPr="0045293A">
        <w:rPr>
          <w:rFonts w:ascii="Times New Roman" w:eastAsia="Yu Gothic" w:hAnsi="Times New Roman" w:cs="Times New Roman"/>
          <w:b/>
          <w:color w:val="000000" w:themeColor="text1"/>
          <w:sz w:val="26"/>
          <w:szCs w:val="26"/>
        </w:rPr>
        <w:t>Dự</w:t>
      </w:r>
      <w:proofErr w:type="spellEnd"/>
      <w:r w:rsidRPr="0045293A">
        <w:rPr>
          <w:rFonts w:ascii="Times New Roman" w:eastAsia="Yu Gothic" w:hAnsi="Times New Roman" w:cs="Times New Roman"/>
          <w:b/>
          <w:color w:val="000000" w:themeColor="text1"/>
          <w:sz w:val="26"/>
          <w:szCs w:val="26"/>
        </w:rPr>
        <w:t xml:space="preserve"> </w:t>
      </w:r>
      <w:proofErr w:type="spellStart"/>
      <w:r w:rsidRPr="0045293A">
        <w:rPr>
          <w:rFonts w:ascii="Times New Roman" w:eastAsia="Yu Gothic" w:hAnsi="Times New Roman" w:cs="Times New Roman"/>
          <w:b/>
          <w:color w:val="000000" w:themeColor="text1"/>
          <w:sz w:val="26"/>
          <w:szCs w:val="26"/>
        </w:rPr>
        <w:t>án</w:t>
      </w:r>
      <w:proofErr w:type="spellEnd"/>
      <w:r w:rsidRPr="0045293A">
        <w:rPr>
          <w:rFonts w:ascii="Times New Roman" w:eastAsia="Yu Gothic" w:hAnsi="Times New Roman" w:cs="Times New Roman"/>
          <w:b/>
          <w:color w:val="000000" w:themeColor="text1"/>
          <w:sz w:val="26"/>
          <w:szCs w:val="26"/>
        </w:rPr>
        <w:t xml:space="preserve"> </w:t>
      </w:r>
      <w:proofErr w:type="spellStart"/>
      <w:r w:rsidRPr="0045293A">
        <w:rPr>
          <w:rFonts w:ascii="Times New Roman" w:eastAsia="Yu Gothic" w:hAnsi="Times New Roman" w:cs="Times New Roman"/>
          <w:b/>
          <w:color w:val="000000" w:themeColor="text1"/>
          <w:sz w:val="26"/>
          <w:szCs w:val="26"/>
        </w:rPr>
        <w:t>khu</w:t>
      </w:r>
      <w:proofErr w:type="spellEnd"/>
      <w:r w:rsidRPr="0045293A">
        <w:rPr>
          <w:rFonts w:ascii="Times New Roman" w:eastAsia="Yu Gothic" w:hAnsi="Times New Roman" w:cs="Times New Roman"/>
          <w:b/>
          <w:color w:val="000000" w:themeColor="text1"/>
          <w:sz w:val="26"/>
          <w:szCs w:val="26"/>
        </w:rPr>
        <w:t xml:space="preserve"> </w:t>
      </w:r>
      <w:proofErr w:type="spellStart"/>
      <w:r w:rsidRPr="0045293A">
        <w:rPr>
          <w:rFonts w:ascii="Times New Roman" w:eastAsia="Yu Gothic" w:hAnsi="Times New Roman" w:cs="Times New Roman"/>
          <w:b/>
          <w:color w:val="000000" w:themeColor="text1"/>
          <w:sz w:val="26"/>
          <w:szCs w:val="26"/>
        </w:rPr>
        <w:t>vực</w:t>
      </w:r>
      <w:proofErr w:type="spellEnd"/>
      <w:r w:rsidRPr="0045293A">
        <w:rPr>
          <w:rFonts w:ascii="Times New Roman" w:eastAsia="Yu Gothic" w:hAnsi="Times New Roman" w:cs="Times New Roman"/>
          <w:b/>
          <w:color w:val="000000" w:themeColor="text1"/>
          <w:sz w:val="26"/>
          <w:szCs w:val="26"/>
        </w:rPr>
        <w:t xml:space="preserve"> </w:t>
      </w:r>
      <w:r w:rsidRPr="0045293A">
        <w:rPr>
          <w:rFonts w:ascii="Times New Roman" w:eastAsia="Yu Gothic" w:hAnsi="Times New Roman" w:cs="Times New Roman"/>
          <w:b/>
          <w:color w:val="000000" w:themeColor="text1"/>
          <w:sz w:val="26"/>
          <w:szCs w:val="26"/>
          <w:lang w:val="vi-VN"/>
        </w:rPr>
        <w:t>“Mạng lưới nghiên cứu và tư vấn chính sách nông nghiệp và phát triển nông thôn cho các quốc gia tiểu vùng sông Mê Công” (NARDT</w:t>
      </w:r>
      <w:r w:rsidRPr="0045293A">
        <w:rPr>
          <w:rFonts w:ascii="Times New Roman" w:eastAsia="Yu Gothic" w:hAnsi="Times New Roman" w:cs="Times New Roman"/>
          <w:b/>
          <w:color w:val="000000" w:themeColor="text1"/>
          <w:sz w:val="26"/>
          <w:szCs w:val="26"/>
        </w:rPr>
        <w:t>)</w:t>
      </w:r>
    </w:p>
    <w:p w14:paraId="076C1E00" w14:textId="77777777" w:rsidR="00FF7A95" w:rsidRPr="0045293A" w:rsidRDefault="00FF7A95" w:rsidP="00511D0F">
      <w:pPr>
        <w:pStyle w:val="Heading4"/>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1. </w:t>
      </w:r>
      <w:proofErr w:type="spellStart"/>
      <w:r w:rsidRPr="0045293A">
        <w:rPr>
          <w:rFonts w:ascii="Times New Roman" w:eastAsia="Yu Gothic" w:hAnsi="Times New Roman" w:cs="Times New Roman"/>
          <w:b/>
          <w:bCs/>
          <w:i w:val="0"/>
          <w:iCs w:val="0"/>
          <w:color w:val="000000" w:themeColor="text1"/>
          <w:sz w:val="26"/>
          <w:szCs w:val="26"/>
        </w:rPr>
        <w:t>Bối</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cảnh</w:t>
      </w:r>
      <w:proofErr w:type="spellEnd"/>
    </w:p>
    <w:p w14:paraId="59C7A876" w14:textId="77777777" w:rsidR="00FF7A95" w:rsidRPr="0045293A" w:rsidRDefault="00FF7A95" w:rsidP="00511D0F">
      <w:pPr>
        <w:spacing w:before="120" w:after="120" w:line="276" w:lineRule="auto"/>
        <w:ind w:firstLine="720"/>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khối</w:t>
      </w:r>
      <w:proofErr w:type="spellEnd"/>
      <w:r w:rsidRPr="0045293A">
        <w:rPr>
          <w:rFonts w:ascii="Times New Roman" w:eastAsia="Yu Gothic" w:hAnsi="Times New Roman" w:cs="Times New Roman"/>
          <w:color w:val="000000" w:themeColor="text1"/>
          <w:sz w:val="26"/>
          <w:szCs w:val="26"/>
        </w:rPr>
        <w:t xml:space="preserve"> ASEAN,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Myanmar,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nhóm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sau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nền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yếu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đang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dần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chuyển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sang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hóa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nền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định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hướng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Năm</w:t>
      </w:r>
      <w:proofErr w:type="spellEnd"/>
      <w:r w:rsidRPr="0045293A">
        <w:rPr>
          <w:rFonts w:ascii="Times New Roman" w:eastAsia="Yu Gothic" w:hAnsi="Times New Roman" w:cs="Times New Roman"/>
          <w:color w:val="000000" w:themeColor="text1"/>
          <w:sz w:val="26"/>
          <w:szCs w:val="26"/>
        </w:rPr>
        <w:t xml:space="preserve"> 2003, </w:t>
      </w:r>
      <w:proofErr w:type="spellStart"/>
      <w:r w:rsidRPr="0045293A">
        <w:rPr>
          <w:rFonts w:ascii="Times New Roman" w:eastAsia="Yu Gothic" w:hAnsi="Times New Roman" w:cs="Times New Roman"/>
          <w:color w:val="000000" w:themeColor="text1"/>
          <w:sz w:val="26"/>
          <w:szCs w:val="26"/>
        </w:rPr>
        <w:t>cơ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Myanmar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(CLMV)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thiết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như</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mở</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tăng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lẫn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nhau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giữa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bốn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Mê</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tích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góp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phần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thúc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đẩy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về</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thương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đầu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tư</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giữa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giữa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Tiểu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vùng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Mê</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viên</w:t>
      </w:r>
      <w:proofErr w:type="spellEnd"/>
      <w:r w:rsidRPr="0045293A">
        <w:rPr>
          <w:rFonts w:ascii="Times New Roman" w:eastAsia="Yu Gothic" w:hAnsi="Times New Roman" w:cs="Times New Roman"/>
          <w:color w:val="000000" w:themeColor="text1"/>
          <w:sz w:val="26"/>
          <w:szCs w:val="26"/>
        </w:rPr>
        <w:t xml:space="preserve"> ASEAN </w:t>
      </w:r>
      <w:proofErr w:type="spellStart"/>
      <w:r w:rsidRPr="0045293A">
        <w:rPr>
          <w:rFonts w:ascii="Times New Roman" w:eastAsia="Yu Gothic" w:hAnsi="Times New Roman" w:cs="Times New Roman"/>
          <w:color w:val="000000" w:themeColor="text1"/>
          <w:sz w:val="26"/>
          <w:szCs w:val="26"/>
        </w:rPr>
        <w:t>khác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ASEAN.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cuộc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họp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xuyên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lãnh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thảo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luận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về</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định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đưa</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t>thỏa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thuận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lẫn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nhau</w:t>
      </w:r>
      <w:proofErr w:type="spellEnd"/>
      <w:r w:rsidRPr="0045293A">
        <w:rPr>
          <w:rFonts w:ascii="Times New Roman" w:eastAsia="Yu Gothic" w:hAnsi="Times New Roman" w:cs="Times New Roman"/>
          <w:color w:val="000000" w:themeColor="text1"/>
          <w:sz w:val="26"/>
          <w:szCs w:val="26"/>
        </w:rPr>
        <w:t xml:space="preserve">. </w:t>
      </w:r>
    </w:p>
    <w:p w14:paraId="5B969520" w14:textId="77777777" w:rsidR="00FF7A95" w:rsidRPr="0045293A" w:rsidRDefault="00FF7A95" w:rsidP="00511D0F">
      <w:pPr>
        <w:spacing w:before="120" w:after="120" w:line="276" w:lineRule="auto"/>
        <w:ind w:firstLine="720"/>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diễn</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ngày</w:t>
      </w:r>
      <w:proofErr w:type="spellEnd"/>
      <w:r w:rsidRPr="0045293A">
        <w:rPr>
          <w:rFonts w:ascii="Times New Roman" w:eastAsia="Yu Gothic" w:hAnsi="Times New Roman" w:cs="Times New Roman"/>
          <w:color w:val="000000" w:themeColor="text1"/>
          <w:sz w:val="26"/>
          <w:szCs w:val="26"/>
        </w:rPr>
        <w:t xml:space="preserve"> 15 </w:t>
      </w:r>
      <w:proofErr w:type="spellStart"/>
      <w:r w:rsidRPr="0045293A">
        <w:rPr>
          <w:rFonts w:ascii="Times New Roman" w:eastAsia="Yu Gothic" w:hAnsi="Times New Roman" w:cs="Times New Roman"/>
          <w:color w:val="000000" w:themeColor="text1"/>
          <w:sz w:val="26"/>
          <w:szCs w:val="26"/>
        </w:rPr>
        <w:t>tháng</w:t>
      </w:r>
      <w:proofErr w:type="spellEnd"/>
      <w:r w:rsidRPr="0045293A">
        <w:rPr>
          <w:rFonts w:ascii="Times New Roman" w:eastAsia="Yu Gothic" w:hAnsi="Times New Roman" w:cs="Times New Roman"/>
          <w:color w:val="000000" w:themeColor="text1"/>
          <w:sz w:val="26"/>
          <w:szCs w:val="26"/>
        </w:rPr>
        <w:t xml:space="preserve"> 3 </w:t>
      </w:r>
      <w:proofErr w:type="spellStart"/>
      <w:r w:rsidRPr="0045293A">
        <w:rPr>
          <w:rFonts w:ascii="Times New Roman" w:eastAsia="Yu Gothic" w:hAnsi="Times New Roman" w:cs="Times New Roman"/>
          <w:color w:val="000000" w:themeColor="text1"/>
          <w:sz w:val="26"/>
          <w:szCs w:val="26"/>
        </w:rPr>
        <w:t>năm</w:t>
      </w:r>
      <w:proofErr w:type="spellEnd"/>
      <w:r w:rsidRPr="0045293A">
        <w:rPr>
          <w:rFonts w:ascii="Times New Roman" w:eastAsia="Yu Gothic" w:hAnsi="Times New Roman" w:cs="Times New Roman"/>
          <w:color w:val="000000" w:themeColor="text1"/>
          <w:sz w:val="26"/>
          <w:szCs w:val="26"/>
        </w:rPr>
        <w:t xml:space="preserve"> 2018, </w:t>
      </w:r>
      <w:proofErr w:type="spellStart"/>
      <w:r w:rsidRPr="0045293A">
        <w:rPr>
          <w:rFonts w:ascii="Times New Roman" w:eastAsia="Yu Gothic" w:hAnsi="Times New Roman" w:cs="Times New Roman"/>
          <w:color w:val="000000" w:themeColor="text1"/>
          <w:sz w:val="26"/>
          <w:szCs w:val="26"/>
        </w:rPr>
        <w:t>Bộ</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w:t>
      </w:r>
      <w:proofErr w:type="spellStart"/>
      <w:r w:rsidRPr="0045293A">
        <w:rPr>
          <w:rFonts w:ascii="Times New Roman" w:eastAsia="Yu Gothic" w:hAnsi="Times New Roman" w:cs="Times New Roman"/>
          <w:color w:val="000000" w:themeColor="text1"/>
          <w:sz w:val="26"/>
          <w:szCs w:val="26"/>
        </w:rPr>
        <w:t>giới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thiệu</w:t>
      </w:r>
      <w:proofErr w:type="spellEnd"/>
      <w:r w:rsidRPr="0045293A">
        <w:rPr>
          <w:rFonts w:ascii="Times New Roman" w:eastAsia="Yu Gothic" w:hAnsi="Times New Roman" w:cs="Times New Roman"/>
          <w:color w:val="000000" w:themeColor="text1"/>
          <w:sz w:val="26"/>
          <w:szCs w:val="26"/>
        </w:rPr>
        <w:t xml:space="preserve"> ý </w:t>
      </w:r>
      <w:proofErr w:type="spellStart"/>
      <w:r w:rsidRPr="0045293A">
        <w:rPr>
          <w:rFonts w:ascii="Times New Roman" w:eastAsia="Yu Gothic" w:hAnsi="Times New Roman" w:cs="Times New Roman"/>
          <w:color w:val="000000" w:themeColor="text1"/>
          <w:sz w:val="26"/>
          <w:szCs w:val="26"/>
        </w:rPr>
        <w:t>tưởng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học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hỏi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NN &amp; PTNT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nhóm</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ủng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rất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tích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Bộ</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Myanmar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ý </w:t>
      </w:r>
      <w:proofErr w:type="spellStart"/>
      <w:r w:rsidRPr="0045293A">
        <w:rPr>
          <w:rFonts w:ascii="Times New Roman" w:eastAsia="Yu Gothic" w:hAnsi="Times New Roman" w:cs="Times New Roman"/>
          <w:color w:val="000000" w:themeColor="text1"/>
          <w:sz w:val="26"/>
          <w:szCs w:val="26"/>
        </w:rPr>
        <w:t>tưởng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đó</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color w:val="000000" w:themeColor="text1"/>
          <w:sz w:val="26"/>
          <w:szCs w:val="26"/>
          <w:lang w:val="vi-VN"/>
        </w:rPr>
        <w:t xml:space="preserve">Quỹ phát triển nông nghiệp quốc tế (IFAD)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đưa</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t>sáng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lập</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color w:val="000000" w:themeColor="text1"/>
          <w:sz w:val="26"/>
          <w:szCs w:val="26"/>
          <w:lang w:val="vi-VN"/>
        </w:rPr>
        <w:t>“</w:t>
      </w:r>
      <w:r w:rsidRPr="0045293A">
        <w:rPr>
          <w:rFonts w:ascii="Times New Roman" w:eastAsia="Yu Gothic" w:hAnsi="Times New Roman" w:cs="Times New Roman"/>
          <w:b/>
          <w:color w:val="000000" w:themeColor="text1"/>
          <w:sz w:val="26"/>
          <w:szCs w:val="26"/>
          <w:u w:val="single"/>
          <w:lang w:val="vi-VN"/>
        </w:rPr>
        <w:t>Mạng lưới nghiên cứu và tư vấn chính sách nông nghiệp và phát triển nông thôn cho các quốc gia tiểu vùng sông Mê Công” (NARDT</w:t>
      </w:r>
      <w:r w:rsidRPr="0045293A">
        <w:rPr>
          <w:rFonts w:ascii="Times New Roman" w:eastAsia="Yu Gothic" w:hAnsi="Times New Roman" w:cs="Times New Roman"/>
          <w:b/>
          <w:color w:val="000000" w:themeColor="text1"/>
          <w:sz w:val="26"/>
          <w:szCs w:val="26"/>
          <w:u w:val="single"/>
        </w:rPr>
        <w:t>)</w:t>
      </w:r>
      <w:r w:rsidRPr="0045293A">
        <w:rPr>
          <w:rFonts w:ascii="Times New Roman" w:eastAsia="Yu Gothic" w:hAnsi="Times New Roman" w:cs="Times New Roman"/>
          <w:color w:val="000000" w:themeColor="text1"/>
          <w:sz w:val="26"/>
          <w:szCs w:val="26"/>
        </w:rPr>
        <w:t xml:space="preserve"> v</w:t>
      </w:r>
      <w:r w:rsidRPr="0045293A">
        <w:rPr>
          <w:rFonts w:ascii="Times New Roman" w:eastAsia="Yu Gothic" w:hAnsi="Times New Roman" w:cs="Times New Roman"/>
          <w:color w:val="000000" w:themeColor="text1"/>
          <w:sz w:val="26"/>
          <w:szCs w:val="26"/>
          <w:lang w:val="vi-VN"/>
        </w:rPr>
        <w:t>ới mục tiêu</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thúc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đẩy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thoại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NN &amp; PTNT,</w:t>
      </w:r>
      <w:r w:rsidRPr="0045293A">
        <w:rPr>
          <w:rFonts w:ascii="Times New Roman" w:eastAsia="Yu Gothic" w:hAnsi="Times New Roman" w:cs="Times New Roman"/>
          <w:color w:val="000000" w:themeColor="text1"/>
          <w:sz w:val="26"/>
          <w:szCs w:val="26"/>
          <w:lang w:val="vi-VN"/>
        </w:rPr>
        <w:t xml:space="preserve"> cải thiện chất lượng và hiệu quả của hoạt động nghiên cứu, vận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lang w:val="vi-VN"/>
        </w:rPr>
        <w:t xml:space="preserve"> và thực </w:t>
      </w:r>
      <w:proofErr w:type="spellStart"/>
      <w:r w:rsidRPr="0045293A">
        <w:rPr>
          <w:rFonts w:ascii="Times New Roman" w:eastAsia="Yu Gothic" w:hAnsi="Times New Roman" w:cs="Times New Roman"/>
          <w:color w:val="000000" w:themeColor="text1"/>
          <w:sz w:val="26"/>
          <w:szCs w:val="26"/>
        </w:rPr>
        <w:t>thi</w:t>
      </w:r>
      <w:proofErr w:type="spellEnd"/>
      <w:r w:rsidRPr="0045293A">
        <w:rPr>
          <w:rFonts w:ascii="Times New Roman" w:eastAsia="Yu Gothic" w:hAnsi="Times New Roman" w:cs="Times New Roman"/>
          <w:color w:val="000000" w:themeColor="text1"/>
          <w:sz w:val="26"/>
          <w:szCs w:val="26"/>
          <w:lang w:val="vi-VN"/>
        </w:rPr>
        <w:t xml:space="preserve"> chính sách phát triển nông nghiệp và nông thôn tại các quốc gia Campuchia, Lào, Myanmar và Việt Nam (CLMV</w:t>
      </w:r>
      <w:r w:rsidRPr="0045293A">
        <w:rPr>
          <w:rFonts w:ascii="Times New Roman" w:eastAsia="Yu Gothic" w:hAnsi="Times New Roman" w:cs="Times New Roman"/>
          <w:color w:val="000000" w:themeColor="text1"/>
          <w:sz w:val="26"/>
          <w:szCs w:val="26"/>
        </w:rPr>
        <w:t>).</w:t>
      </w:r>
    </w:p>
    <w:p w14:paraId="3AE3D9CC" w14:textId="77777777" w:rsidR="00FF7A95" w:rsidRPr="0045293A" w:rsidRDefault="00FF7A95" w:rsidP="00511D0F">
      <w:pPr>
        <w:spacing w:before="120" w:after="120" w:line="276" w:lineRule="auto"/>
        <w:ind w:firstLine="720"/>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Viện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w:t>
      </w:r>
      <w:proofErr w:type="spellEnd"/>
      <w:r w:rsidRPr="0045293A">
        <w:rPr>
          <w:rFonts w:ascii="Times New Roman" w:eastAsia="Yu Gothic" w:hAnsi="Times New Roman" w:cs="Times New Roman"/>
          <w:color w:val="000000" w:themeColor="text1"/>
          <w:sz w:val="26"/>
          <w:szCs w:val="26"/>
        </w:rPr>
        <w:t xml:space="preserve"> (IPSARD) </w:t>
      </w:r>
      <w:proofErr w:type="spellStart"/>
      <w:r w:rsidRPr="0045293A">
        <w:rPr>
          <w:rFonts w:ascii="Times New Roman" w:eastAsia="Yu Gothic" w:hAnsi="Times New Roman" w:cs="Times New Roman"/>
          <w:color w:val="000000" w:themeColor="text1"/>
          <w:sz w:val="26"/>
          <w:szCs w:val="26"/>
        </w:rPr>
        <w:t>tại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đầu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color w:val="000000" w:themeColor="text1"/>
          <w:sz w:val="26"/>
          <w:szCs w:val="26"/>
          <w:lang w:val="vi-VN"/>
        </w:rPr>
        <w:t>“Mạng lưới nghiên cứu và tư vấn chính sách nông nghiệp và phát triển nông thôn cho các quốc gia tiểu vùng sông Mê Công” (NARDT)</w:t>
      </w:r>
      <w:r w:rsidRPr="0045293A">
        <w:rPr>
          <w:rFonts w:ascii="Times New Roman" w:eastAsia="Yu Gothic" w:hAnsi="Times New Roman" w:cs="Times New Roman"/>
          <w:color w:val="000000" w:themeColor="text1"/>
          <w:sz w:val="26"/>
          <w:szCs w:val="26"/>
        </w:rPr>
        <w:t xml:space="preserve"> do IFAD </w:t>
      </w:r>
      <w:proofErr w:type="spellStart"/>
      <w:r w:rsidRPr="0045293A">
        <w:rPr>
          <w:rFonts w:ascii="Times New Roman" w:eastAsia="Yu Gothic" w:hAnsi="Times New Roman" w:cs="Times New Roman"/>
          <w:color w:val="000000" w:themeColor="text1"/>
          <w:sz w:val="26"/>
          <w:szCs w:val="26"/>
        </w:rPr>
        <w:t>tài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xây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mỗi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nhằm</w:t>
      </w:r>
      <w:proofErr w:type="spellEnd"/>
      <w:r w:rsidRPr="0045293A">
        <w:rPr>
          <w:rFonts w:ascii="Times New Roman" w:eastAsia="Yu Gothic" w:hAnsi="Times New Roman" w:cs="Times New Roman"/>
          <w:color w:val="000000" w:themeColor="text1"/>
          <w:sz w:val="26"/>
          <w:szCs w:val="26"/>
        </w:rPr>
        <w:t xml:space="preserve">: </w:t>
      </w:r>
    </w:p>
    <w:p w14:paraId="52273389" w14:textId="77777777" w:rsidR="00FF7A95" w:rsidRPr="0045293A" w:rsidRDefault="00FF7A95" w:rsidP="00511D0F">
      <w:pPr>
        <w:numPr>
          <w:ilvl w:val="0"/>
          <w:numId w:val="1"/>
        </w:numPr>
        <w:spacing w:after="0" w:line="276" w:lineRule="auto"/>
        <w:contextualSpacing/>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tăng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điều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quan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tham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rãi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xây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NN &amp; PTNT </w:t>
      </w:r>
      <w:proofErr w:type="spellStart"/>
      <w:r w:rsidRPr="0045293A">
        <w:rPr>
          <w:rFonts w:ascii="Times New Roman" w:eastAsia="Yu Gothic" w:hAnsi="Times New Roman" w:cs="Times New Roman"/>
          <w:color w:val="000000" w:themeColor="text1"/>
          <w:sz w:val="26"/>
          <w:szCs w:val="26"/>
        </w:rPr>
        <w:t>thông</w:t>
      </w:r>
      <w:proofErr w:type="spellEnd"/>
      <w:r w:rsidRPr="0045293A">
        <w:rPr>
          <w:rFonts w:ascii="Times New Roman" w:eastAsia="Yu Gothic" w:hAnsi="Times New Roman" w:cs="Times New Roman"/>
          <w:color w:val="000000" w:themeColor="text1"/>
          <w:sz w:val="26"/>
          <w:szCs w:val="26"/>
        </w:rPr>
        <w:t xml:space="preserve"> qua </w:t>
      </w:r>
      <w:proofErr w:type="spellStart"/>
      <w:r w:rsidRPr="0045293A">
        <w:rPr>
          <w:rFonts w:ascii="Times New Roman" w:eastAsia="Yu Gothic" w:hAnsi="Times New Roman" w:cs="Times New Roman"/>
          <w:color w:val="000000" w:themeColor="text1"/>
          <w:sz w:val="26"/>
          <w:szCs w:val="26"/>
        </w:rPr>
        <w:t>việc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lastRenderedPageBreak/>
        <w:t>một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chỉ</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quan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còn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phi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tư</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nhân</w:t>
      </w:r>
      <w:proofErr w:type="spellEnd"/>
      <w:r w:rsidRPr="0045293A">
        <w:rPr>
          <w:rFonts w:ascii="Times New Roman" w:eastAsia="Yu Gothic" w:hAnsi="Times New Roman" w:cs="Times New Roman"/>
          <w:color w:val="000000" w:themeColor="text1"/>
          <w:sz w:val="26"/>
          <w:szCs w:val="26"/>
        </w:rPr>
        <w:t xml:space="preserve"> ở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gramStart"/>
      <w:r w:rsidRPr="0045293A">
        <w:rPr>
          <w:rFonts w:ascii="Times New Roman" w:eastAsia="Yu Gothic" w:hAnsi="Times New Roman" w:cs="Times New Roman"/>
          <w:color w:val="000000" w:themeColor="text1"/>
          <w:sz w:val="26"/>
          <w:szCs w:val="26"/>
        </w:rPr>
        <w:t>Myanmar;</w:t>
      </w:r>
      <w:proofErr w:type="gramEnd"/>
    </w:p>
    <w:p w14:paraId="44F0F319" w14:textId="77777777" w:rsidR="00FF7A95" w:rsidRPr="0045293A" w:rsidRDefault="00FF7A95" w:rsidP="00511D0F">
      <w:pPr>
        <w:numPr>
          <w:ilvl w:val="0"/>
          <w:numId w:val="1"/>
        </w:numPr>
        <w:spacing w:after="0" w:line="276" w:lineRule="auto"/>
        <w:contextualSpacing/>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tiếp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thu</w:t>
      </w:r>
      <w:proofErr w:type="spellEnd"/>
      <w:r w:rsidRPr="0045293A">
        <w:rPr>
          <w:rFonts w:ascii="Times New Roman" w:eastAsia="Yu Gothic" w:hAnsi="Times New Roman" w:cs="Times New Roman"/>
          <w:color w:val="000000" w:themeColor="text1"/>
          <w:sz w:val="26"/>
          <w:szCs w:val="26"/>
        </w:rPr>
        <w:t xml:space="preserve"> ý </w:t>
      </w:r>
      <w:proofErr w:type="spellStart"/>
      <w:r w:rsidRPr="0045293A">
        <w:rPr>
          <w:rFonts w:ascii="Times New Roman" w:eastAsia="Yu Gothic" w:hAnsi="Times New Roman" w:cs="Times New Roman"/>
          <w:color w:val="000000" w:themeColor="text1"/>
          <w:sz w:val="26"/>
          <w:szCs w:val="26"/>
        </w:rPr>
        <w:t>kiến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dân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dân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thoại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có</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tham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
    <w:p w14:paraId="6AAAE83C" w14:textId="77777777" w:rsidR="00FF7A95" w:rsidRPr="0045293A" w:rsidRDefault="00FF7A95" w:rsidP="00511D0F">
      <w:pPr>
        <w:numPr>
          <w:ilvl w:val="0"/>
          <w:numId w:val="1"/>
        </w:numPr>
        <w:spacing w:after="0" w:line="276" w:lineRule="auto"/>
        <w:contextualSpacing/>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điều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mở</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hóa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lệ</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bài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học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chương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trình</w:t>
      </w:r>
      <w:proofErr w:type="spellEnd"/>
      <w:r w:rsidRPr="0045293A">
        <w:rPr>
          <w:rFonts w:ascii="Times New Roman" w:eastAsia="Yu Gothic" w:hAnsi="Times New Roman" w:cs="Times New Roman"/>
          <w:color w:val="000000" w:themeColor="text1"/>
          <w:sz w:val="26"/>
          <w:szCs w:val="26"/>
        </w:rPr>
        <w:t xml:space="preserve"> do IFAD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w:t>
      </w:r>
    </w:p>
    <w:p w14:paraId="399C440D" w14:textId="77777777" w:rsidR="00FF7A95" w:rsidRPr="0045293A" w:rsidRDefault="00FF7A95" w:rsidP="00511D0F">
      <w:pPr>
        <w:spacing w:before="120" w:after="120" w:line="276" w:lineRule="auto"/>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hoạt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tập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trung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
    <w:p w14:paraId="3AEB8309" w14:textId="77777777" w:rsidR="00FF7A95" w:rsidRPr="0045293A" w:rsidRDefault="00FF7A95" w:rsidP="00511D0F">
      <w:pPr>
        <w:numPr>
          <w:ilvl w:val="0"/>
          <w:numId w:val="2"/>
        </w:numPr>
        <w:spacing w:after="0" w:line="276" w:lineRule="auto"/>
        <w:contextualSpacing/>
        <w:jc w:val="both"/>
        <w:rPr>
          <w:rFonts w:ascii="Times New Roman" w:eastAsia="Yu Gothic" w:hAnsi="Times New Roman" w:cs="Times New Roman"/>
          <w:color w:val="000000" w:themeColor="text1"/>
          <w:sz w:val="26"/>
          <w:szCs w:val="26"/>
        </w:rPr>
      </w:pPr>
      <w:r w:rsidRPr="0045293A">
        <w:rPr>
          <w:rFonts w:ascii="Times New Roman" w:eastAsia="Yu Gothic" w:hAnsi="Times New Roman" w:cs="Times New Roman"/>
          <w:i/>
          <w:color w:val="000000" w:themeColor="text1"/>
          <w:sz w:val="26"/>
          <w:szCs w:val="26"/>
        </w:rPr>
        <w:t xml:space="preserve">Chia </w:t>
      </w:r>
      <w:proofErr w:type="spellStart"/>
      <w:r w:rsidRPr="0045293A">
        <w:rPr>
          <w:rFonts w:ascii="Times New Roman" w:eastAsia="Yu Gothic" w:hAnsi="Times New Roman" w:cs="Times New Roman"/>
          <w:i/>
          <w:color w:val="000000" w:themeColor="text1"/>
          <w:sz w:val="26"/>
          <w:szCs w:val="26"/>
        </w:rPr>
        <w:t>sẻ</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kiến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thức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thông</w:t>
      </w:r>
      <w:proofErr w:type="spellEnd"/>
      <w:r w:rsidRPr="0045293A">
        <w:rPr>
          <w:rFonts w:ascii="Times New Roman" w:eastAsia="Yu Gothic" w:hAnsi="Times New Roman" w:cs="Times New Roman"/>
          <w:i/>
          <w:color w:val="000000" w:themeColor="text1"/>
          <w:sz w:val="26"/>
          <w:szCs w:val="26"/>
        </w:rPr>
        <w:t xml:space="preserve"> qua </w:t>
      </w:r>
      <w:proofErr w:type="spellStart"/>
      <w:r w:rsidRPr="0045293A">
        <w:rPr>
          <w:rFonts w:ascii="Times New Roman" w:eastAsia="Yu Gothic" w:hAnsi="Times New Roman" w:cs="Times New Roman"/>
          <w:i/>
          <w:color w:val="000000" w:themeColor="text1"/>
          <w:sz w:val="26"/>
          <w:szCs w:val="26"/>
        </w:rPr>
        <w:t>trao</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đổi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thông</w:t>
      </w:r>
      <w:proofErr w:type="spellEnd"/>
      <w:r w:rsidRPr="0045293A">
        <w:rPr>
          <w:rFonts w:ascii="Times New Roman" w:eastAsia="Yu Gothic" w:hAnsi="Times New Roman" w:cs="Times New Roman"/>
          <w:i/>
          <w:color w:val="000000" w:themeColor="text1"/>
          <w:sz w:val="26"/>
          <w:szCs w:val="26"/>
        </w:rPr>
        <w:t xml:space="preserve"> tin </w:t>
      </w:r>
      <w:proofErr w:type="spellStart"/>
      <w:r w:rsidRPr="0045293A">
        <w:rPr>
          <w:rFonts w:ascii="Times New Roman" w:eastAsia="Yu Gothic" w:hAnsi="Times New Roman" w:cs="Times New Roman"/>
          <w:i/>
          <w:color w:val="000000" w:themeColor="text1"/>
          <w:sz w:val="26"/>
          <w:szCs w:val="26"/>
        </w:rPr>
        <w:t>và</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vận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động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chính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sách</w:t>
      </w:r>
      <w:proofErr w:type="spellEnd"/>
      <w:r w:rsidRPr="0045293A">
        <w:rPr>
          <w:rFonts w:ascii="Times New Roman" w:eastAsia="Yu Gothic" w:hAnsi="Times New Roman" w:cs="Times New Roman"/>
          <w:i/>
          <w:color w:val="000000" w:themeColor="text1"/>
          <w:sz w:val="26"/>
          <w:szCs w:val="26"/>
        </w:rPr>
        <w:t>:</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Thiết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nền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tảng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thông</w:t>
      </w:r>
      <w:proofErr w:type="spellEnd"/>
      <w:r w:rsidRPr="0045293A">
        <w:rPr>
          <w:rFonts w:ascii="Times New Roman" w:eastAsia="Yu Gothic" w:hAnsi="Times New Roman" w:cs="Times New Roman"/>
          <w:color w:val="000000" w:themeColor="text1"/>
          <w:sz w:val="26"/>
          <w:szCs w:val="26"/>
        </w:rPr>
        <w:t xml:space="preserve"> tin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niên</w:t>
      </w:r>
      <w:proofErr w:type="spellEnd"/>
      <w:r w:rsidRPr="0045293A">
        <w:rPr>
          <w:rFonts w:ascii="Times New Roman" w:eastAsia="Yu Gothic" w:hAnsi="Times New Roman" w:cs="Times New Roman"/>
          <w:color w:val="000000" w:themeColor="text1"/>
          <w:sz w:val="26"/>
          <w:szCs w:val="26"/>
        </w:rPr>
        <w:t xml:space="preserve">, ở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Cung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diễn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đàn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có</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soát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những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tựu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chương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IFAD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nhân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những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tốt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có</w:t>
      </w:r>
      <w:proofErr w:type="spellEnd"/>
      <w:r w:rsidRPr="0045293A">
        <w:rPr>
          <w:rFonts w:ascii="Times New Roman" w:eastAsia="Yu Gothic" w:hAnsi="Times New Roman" w:cs="Times New Roman"/>
          <w:color w:val="000000" w:themeColor="text1"/>
          <w:sz w:val="26"/>
          <w:szCs w:val="26"/>
        </w:rPr>
        <w:t>.</w:t>
      </w:r>
    </w:p>
    <w:p w14:paraId="780EC1B7" w14:textId="77777777" w:rsidR="00FF7A95" w:rsidRPr="0045293A" w:rsidRDefault="00FF7A95" w:rsidP="00511D0F">
      <w:pPr>
        <w:numPr>
          <w:ilvl w:val="0"/>
          <w:numId w:val="2"/>
        </w:numPr>
        <w:spacing w:after="0" w:line="276" w:lineRule="auto"/>
        <w:contextualSpacing/>
        <w:jc w:val="both"/>
        <w:rPr>
          <w:rFonts w:ascii="Times New Roman" w:eastAsia="Yu Gothic" w:hAnsi="Times New Roman" w:cs="Times New Roman"/>
          <w:color w:val="000000" w:themeColor="text1"/>
          <w:sz w:val="26"/>
          <w:szCs w:val="26"/>
          <w:lang w:val="vi-VN"/>
        </w:rPr>
      </w:pPr>
      <w:proofErr w:type="spellStart"/>
      <w:r w:rsidRPr="0045293A">
        <w:rPr>
          <w:rFonts w:ascii="Times New Roman" w:eastAsia="Yu Gothic" w:hAnsi="Times New Roman" w:cs="Times New Roman"/>
          <w:i/>
          <w:color w:val="000000" w:themeColor="text1"/>
          <w:sz w:val="26"/>
          <w:szCs w:val="26"/>
        </w:rPr>
        <w:t>Nâng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cao</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năng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lực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cho</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các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tổ</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chức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và</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cá</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nhân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nghiên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cứu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chính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sách</w:t>
      </w:r>
      <w:proofErr w:type="spellEnd"/>
      <w:r w:rsidRPr="0045293A">
        <w:rPr>
          <w:rFonts w:ascii="Times New Roman" w:eastAsia="Yu Gothic" w:hAnsi="Times New Roman" w:cs="Times New Roman"/>
          <w:i/>
          <w:color w:val="000000" w:themeColor="text1"/>
          <w:sz w:val="26"/>
          <w:szCs w:val="26"/>
        </w:rPr>
        <w:t xml:space="preserve"> NN&amp;PTNT:</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thảo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hoạt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nâng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kỹ</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năng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thoại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tham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w:t>
      </w:r>
    </w:p>
    <w:p w14:paraId="692A7453" w14:textId="77777777" w:rsidR="00FF7A95" w:rsidRPr="0045293A" w:rsidRDefault="00FF7A95" w:rsidP="00511D0F">
      <w:pPr>
        <w:numPr>
          <w:ilvl w:val="0"/>
          <w:numId w:val="2"/>
        </w:numPr>
        <w:spacing w:after="0" w:line="276" w:lineRule="auto"/>
        <w:contextualSpacing/>
        <w:jc w:val="both"/>
        <w:rPr>
          <w:rFonts w:ascii="Times New Roman" w:eastAsia="Yu Gothic" w:hAnsi="Times New Roman" w:cs="Times New Roman"/>
          <w:color w:val="000000" w:themeColor="text1"/>
          <w:sz w:val="26"/>
          <w:szCs w:val="26"/>
          <w:lang w:val="vi-VN"/>
        </w:rPr>
      </w:pPr>
      <w:proofErr w:type="spellStart"/>
      <w:r w:rsidRPr="0045293A">
        <w:rPr>
          <w:rFonts w:ascii="Times New Roman" w:eastAsia="Yu Gothic" w:hAnsi="Times New Roman" w:cs="Times New Roman"/>
          <w:i/>
          <w:color w:val="000000" w:themeColor="text1"/>
          <w:sz w:val="26"/>
          <w:szCs w:val="26"/>
        </w:rPr>
        <w:t>Thực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hiện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nghiên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cứu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chung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và</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đối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thoại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chính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sách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để</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giải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quyết</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các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vấn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đề</w:t>
      </w:r>
      <w:proofErr w:type="spellEnd"/>
      <w:r w:rsidRPr="0045293A">
        <w:rPr>
          <w:rFonts w:ascii="Times New Roman" w:eastAsia="Yu Gothic" w:hAnsi="Times New Roman" w:cs="Times New Roman"/>
          <w:i/>
          <w:color w:val="000000" w:themeColor="text1"/>
          <w:sz w:val="26"/>
          <w:szCs w:val="26"/>
        </w:rPr>
        <w:t xml:space="preserve"> NN&amp;PTNT </w:t>
      </w:r>
      <w:proofErr w:type="spellStart"/>
      <w:r w:rsidRPr="0045293A">
        <w:rPr>
          <w:rFonts w:ascii="Times New Roman" w:eastAsia="Yu Gothic" w:hAnsi="Times New Roman" w:cs="Times New Roman"/>
          <w:i/>
          <w:color w:val="000000" w:themeColor="text1"/>
          <w:sz w:val="26"/>
          <w:szCs w:val="26"/>
        </w:rPr>
        <w:t>phổ</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biến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trong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khu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vực</w:t>
      </w:r>
      <w:proofErr w:type="spellEnd"/>
      <w:r w:rsidRPr="0045293A">
        <w:rPr>
          <w:rFonts w:ascii="Times New Roman" w:eastAsia="Yu Gothic" w:hAnsi="Times New Roman" w:cs="Times New Roman"/>
          <w:i/>
          <w:color w:val="000000" w:themeColor="text1"/>
          <w:sz w:val="26"/>
          <w:szCs w:val="26"/>
        </w:rPr>
        <w:t>:</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đề</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ưu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phù</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trụ</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IFAD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yêu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cầu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viên</w:t>
      </w:r>
      <w:proofErr w:type="spellEnd"/>
      <w:r w:rsidRPr="0045293A">
        <w:rPr>
          <w:rFonts w:ascii="Times New Roman" w:eastAsia="Yu Gothic" w:hAnsi="Times New Roman" w:cs="Times New Roman"/>
          <w:color w:val="000000" w:themeColor="text1"/>
          <w:sz w:val="26"/>
          <w:szCs w:val="26"/>
        </w:rPr>
        <w:t>.</w:t>
      </w:r>
    </w:p>
    <w:p w14:paraId="48AF01A5" w14:textId="77777777" w:rsidR="00064925" w:rsidRPr="0045293A" w:rsidRDefault="00064925" w:rsidP="00064925">
      <w:pPr>
        <w:spacing w:before="120" w:after="120" w:line="276" w:lineRule="auto"/>
        <w:jc w:val="both"/>
        <w:rPr>
          <w:rFonts w:ascii="Times New Roman" w:eastAsia="Yu Gothic" w:hAnsi="Times New Roman" w:cs="Times New Roman"/>
          <w:color w:val="000000" w:themeColor="text1"/>
          <w:sz w:val="26"/>
          <w:szCs w:val="26"/>
        </w:rPr>
      </w:pPr>
      <w:r w:rsidRPr="0045293A">
        <w:rPr>
          <w:rFonts w:ascii="Times New Roman" w:eastAsia="Yu Gothic" w:hAnsi="Times New Roman" w:cs="Times New Roman"/>
          <w:color w:val="000000" w:themeColor="text1"/>
          <w:sz w:val="26"/>
          <w:szCs w:val="26"/>
        </w:rPr>
        <w:t xml:space="preserve">Theo </w:t>
      </w:r>
      <w:proofErr w:type="spellStart"/>
      <w:r w:rsidRPr="0045293A">
        <w:rPr>
          <w:rFonts w:ascii="Times New Roman" w:eastAsia="Yu Gothic" w:hAnsi="Times New Roman" w:cs="Times New Roman"/>
          <w:color w:val="000000" w:themeColor="text1"/>
          <w:sz w:val="26"/>
          <w:szCs w:val="26"/>
        </w:rPr>
        <w:t>kế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hoạch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năm</w:t>
      </w:r>
      <w:proofErr w:type="spellEnd"/>
      <w:r w:rsidRPr="0045293A">
        <w:rPr>
          <w:rFonts w:ascii="Times New Roman" w:eastAsia="Yu Gothic" w:hAnsi="Times New Roman" w:cs="Times New Roman"/>
          <w:color w:val="000000" w:themeColor="text1"/>
          <w:sz w:val="26"/>
          <w:szCs w:val="26"/>
        </w:rPr>
        <w:t xml:space="preserve"> 2021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Viện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sẽ</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Pr>
          <w:rFonts w:ascii="Times New Roman" w:eastAsia="Yu Gothic" w:hAnsi="Times New Roman" w:cs="Times New Roman"/>
          <w:color w:val="000000" w:themeColor="text1"/>
          <w:sz w:val="26"/>
          <w:szCs w:val="26"/>
        </w:rPr>
        <w:t>vùng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đề</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i/>
          <w:iCs/>
          <w:color w:val="000000" w:themeColor="text1"/>
          <w:sz w:val="26"/>
          <w:szCs w:val="26"/>
        </w:rPr>
        <w:t>“</w:t>
      </w:r>
      <w:proofErr w:type="spellStart"/>
      <w:r w:rsidRPr="00992A69">
        <w:rPr>
          <w:rFonts w:ascii="Times New Roman" w:hAnsi="Times New Roman" w:cs="Times New Roman"/>
          <w:bCs/>
          <w:sz w:val="26"/>
          <w:szCs w:val="28"/>
        </w:rPr>
        <w:t>Đánh</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giá</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sự</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phát</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triển</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của</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ngành</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hàng</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gạo</w:t>
      </w:r>
      <w:proofErr w:type="spellEnd"/>
      <w:r w:rsidRPr="00992A69">
        <w:rPr>
          <w:rFonts w:ascii="Times New Roman" w:hAnsi="Times New Roman" w:cs="Times New Roman"/>
          <w:bCs/>
          <w:sz w:val="26"/>
          <w:szCs w:val="28"/>
        </w:rPr>
        <w:t xml:space="preserve"> ở </w:t>
      </w:r>
      <w:proofErr w:type="spellStart"/>
      <w:r w:rsidRPr="00992A69">
        <w:rPr>
          <w:rFonts w:ascii="Times New Roman" w:hAnsi="Times New Roman" w:cs="Times New Roman"/>
          <w:bCs/>
          <w:sz w:val="26"/>
          <w:szCs w:val="28"/>
        </w:rPr>
        <w:t>một</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số</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nước</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tiểu</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vùng</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sông</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Mê</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Công</w:t>
      </w:r>
      <w:proofErr w:type="spellEnd"/>
      <w:r w:rsidRPr="0045293A">
        <w:rPr>
          <w:rFonts w:ascii="Times New Roman" w:eastAsia="Yu Gothic" w:hAnsi="Times New Roman" w:cs="Times New Roman"/>
          <w:i/>
          <w:iCs/>
          <w:noProof/>
          <w:color w:val="000000" w:themeColor="text1"/>
          <w:sz w:val="26"/>
          <w:szCs w:val="26"/>
        </w:rPr>
        <w:t>”</w:t>
      </w:r>
      <w:r w:rsidRPr="0045293A">
        <w:rPr>
          <w:rFonts w:ascii="Times New Roman" w:eastAsia="Yu Gothic" w:hAnsi="Times New Roman" w:cs="Times New Roman"/>
          <w:color w:val="000000" w:themeColor="text1"/>
          <w:sz w:val="26"/>
          <w:szCs w:val="26"/>
        </w:rPr>
        <w:t xml:space="preserve">. </w:t>
      </w:r>
    </w:p>
    <w:p w14:paraId="7CDEE2FE" w14:textId="77777777" w:rsidR="00064925" w:rsidRPr="0045293A" w:rsidRDefault="00064925" w:rsidP="00064925">
      <w:pPr>
        <w:spacing w:before="120" w:after="120" w:line="276" w:lineRule="auto"/>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Mục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tiêu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nhằm</w:t>
      </w:r>
      <w:proofErr w:type="spellEnd"/>
      <w:r w:rsidRPr="0045293A">
        <w:rPr>
          <w:rFonts w:ascii="Times New Roman" w:eastAsia="Yu Gothic" w:hAnsi="Times New Roman" w:cs="Times New Roman"/>
          <w:color w:val="000000" w:themeColor="text1"/>
          <w:sz w:val="26"/>
          <w:szCs w:val="26"/>
        </w:rPr>
        <w:t xml:space="preserve">: </w:t>
      </w:r>
    </w:p>
    <w:p w14:paraId="0DB71221" w14:textId="77777777" w:rsidR="00064925" w:rsidRPr="00992A69" w:rsidRDefault="00064925" w:rsidP="00064925">
      <w:pPr>
        <w:pStyle w:val="ListParagraph"/>
        <w:numPr>
          <w:ilvl w:val="0"/>
          <w:numId w:val="3"/>
        </w:numPr>
        <w:jc w:val="both"/>
        <w:rPr>
          <w:rStyle w:val="jlqj4b"/>
          <w:rFonts w:ascii="Times New Roman" w:hAnsi="Times New Roman" w:cs="Times New Roman"/>
          <w:sz w:val="26"/>
          <w:szCs w:val="28"/>
        </w:rPr>
      </w:pPr>
      <w:proofErr w:type="spellStart"/>
      <w:r w:rsidRPr="00992A69">
        <w:rPr>
          <w:rFonts w:ascii="Times New Roman" w:hAnsi="Times New Roman" w:cs="Times New Roman"/>
          <w:sz w:val="26"/>
          <w:szCs w:val="28"/>
        </w:rPr>
        <w:t>Cung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cấp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bức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tranh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tổng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thể</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về</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ngành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lúa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ở </w:t>
      </w:r>
      <w:proofErr w:type="spellStart"/>
      <w:r w:rsidRPr="00992A69">
        <w:rPr>
          <w:rFonts w:ascii="Times New Roman" w:hAnsi="Times New Roman" w:cs="Times New Roman"/>
          <w:sz w:val="26"/>
          <w:szCs w:val="28"/>
        </w:rPr>
        <w:t>Việt</w:t>
      </w:r>
      <w:proofErr w:type="spellEnd"/>
      <w:r w:rsidRPr="00992A69">
        <w:rPr>
          <w:rFonts w:ascii="Times New Roman" w:hAnsi="Times New Roman" w:cs="Times New Roman"/>
          <w:sz w:val="26"/>
          <w:szCs w:val="28"/>
        </w:rPr>
        <w:t xml:space="preserve"> Nam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một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số</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nước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tiểu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sông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Mê</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Công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đề</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xuất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giải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pháp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phát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triển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bền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vững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ngành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lúa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thông</w:t>
      </w:r>
      <w:proofErr w:type="spellEnd"/>
      <w:r w:rsidRPr="00992A69">
        <w:rPr>
          <w:rFonts w:ascii="Times New Roman" w:hAnsi="Times New Roman" w:cs="Times New Roman"/>
          <w:sz w:val="26"/>
          <w:szCs w:val="28"/>
        </w:rPr>
        <w:t xml:space="preserve"> qua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khuyến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nghị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chính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sách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điều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kiện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việc</w:t>
      </w:r>
      <w:proofErr w:type="spellEnd"/>
      <w:r w:rsidRPr="00992A69">
        <w:rPr>
          <w:rFonts w:ascii="Times New Roman" w:hAnsi="Times New Roman" w:cs="Times New Roman"/>
          <w:sz w:val="26"/>
          <w:szCs w:val="28"/>
        </w:rPr>
        <w:t xml:space="preserve"> chia </w:t>
      </w:r>
      <w:proofErr w:type="spellStart"/>
      <w:r w:rsidRPr="00992A69">
        <w:rPr>
          <w:rFonts w:ascii="Times New Roman" w:hAnsi="Times New Roman" w:cs="Times New Roman"/>
          <w:sz w:val="26"/>
          <w:szCs w:val="28"/>
        </w:rPr>
        <w:t>sẻ</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kinh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nghiệm</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tăng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cường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hợp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giữa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quốc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tiểu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vùng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Mê</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Công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được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chọn</w:t>
      </w:r>
      <w:proofErr w:type="spellEnd"/>
      <w:r w:rsidRPr="00992A69">
        <w:rPr>
          <w:rFonts w:ascii="Times New Roman" w:hAnsi="Times New Roman" w:cs="Times New Roman"/>
          <w:sz w:val="26"/>
          <w:szCs w:val="28"/>
        </w:rPr>
        <w:t>.</w:t>
      </w:r>
      <w:r w:rsidRPr="00992A69">
        <w:rPr>
          <w:rStyle w:val="jlqj4b"/>
          <w:rFonts w:ascii="Times New Roman" w:eastAsia="Yu Gothic" w:hAnsi="Times New Roman" w:cs="Times New Roman"/>
          <w:color w:val="000000" w:themeColor="text1"/>
          <w:sz w:val="24"/>
          <w:szCs w:val="26"/>
          <w:lang w:val="vi-VN"/>
        </w:rPr>
        <w:t xml:space="preserve"> </w:t>
      </w:r>
    </w:p>
    <w:p w14:paraId="433F262C" w14:textId="77777777" w:rsidR="00064925" w:rsidRPr="0045293A" w:rsidRDefault="00064925" w:rsidP="00064925">
      <w:pPr>
        <w:spacing w:before="120" w:after="120" w:line="276" w:lineRule="auto"/>
        <w:jc w:val="both"/>
        <w:rPr>
          <w:rStyle w:val="jlqj4b"/>
          <w:rFonts w:ascii="Times New Roman" w:eastAsia="Yu Gothic" w:hAnsi="Times New Roman" w:cs="Times New Roman"/>
          <w:color w:val="000000" w:themeColor="text1"/>
          <w:sz w:val="26"/>
          <w:szCs w:val="26"/>
        </w:rPr>
      </w:pPr>
      <w:r w:rsidRPr="0045293A">
        <w:rPr>
          <w:rStyle w:val="jlqj4b"/>
          <w:rFonts w:ascii="Times New Roman" w:eastAsia="Yu Gothic" w:hAnsi="Times New Roman" w:cs="Times New Roman"/>
          <w:color w:val="000000" w:themeColor="text1"/>
          <w:sz w:val="26"/>
          <w:szCs w:val="26"/>
          <w:lang w:val="vi-VN"/>
        </w:rPr>
        <w:t xml:space="preserve">Phương pháp </w:t>
      </w:r>
      <w:proofErr w:type="spellStart"/>
      <w:r w:rsidRPr="0045293A">
        <w:rPr>
          <w:rStyle w:val="jlqj4b"/>
          <w:rFonts w:ascii="Times New Roman" w:eastAsia="Yu Gothic" w:hAnsi="Times New Roman" w:cs="Times New Roman"/>
          <w:color w:val="000000" w:themeColor="text1"/>
          <w:sz w:val="26"/>
          <w:szCs w:val="26"/>
        </w:rPr>
        <w:t>nghiên</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cứu</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Nghiên</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cứu</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áp</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dụng</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các</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cách</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tiếp</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cận</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sau</w:t>
      </w:r>
      <w:proofErr w:type="spellEnd"/>
      <w:r w:rsidRPr="0045293A">
        <w:rPr>
          <w:rStyle w:val="jlqj4b"/>
          <w:rFonts w:ascii="Times New Roman" w:eastAsia="Yu Gothic" w:hAnsi="Times New Roman" w:cs="Times New Roman"/>
          <w:color w:val="000000" w:themeColor="text1"/>
          <w:sz w:val="26"/>
          <w:szCs w:val="26"/>
        </w:rPr>
        <w:t>:</w:t>
      </w:r>
    </w:p>
    <w:p w14:paraId="68A849F0" w14:textId="77777777" w:rsidR="00064925" w:rsidRPr="00992A69" w:rsidRDefault="00064925" w:rsidP="00064925">
      <w:pPr>
        <w:pStyle w:val="ListParagraph"/>
        <w:numPr>
          <w:ilvl w:val="0"/>
          <w:numId w:val="6"/>
        </w:numPr>
        <w:jc w:val="both"/>
        <w:rPr>
          <w:rFonts w:ascii="Times New Roman" w:hAnsi="Times New Roman" w:cs="Times New Roman"/>
          <w:sz w:val="26"/>
          <w:szCs w:val="28"/>
        </w:rPr>
      </w:pPr>
      <w:proofErr w:type="spellStart"/>
      <w:r w:rsidRPr="00992A69">
        <w:rPr>
          <w:rFonts w:ascii="Times New Roman" w:hAnsi="Times New Roman" w:cs="Times New Roman"/>
          <w:sz w:val="26"/>
          <w:szCs w:val="28"/>
        </w:rPr>
        <w:t>Tổng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quan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tài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liệu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thập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dữ</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liệu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thứ</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cấp</w:t>
      </w:r>
      <w:proofErr w:type="spellEnd"/>
      <w:r w:rsidRPr="00992A69">
        <w:rPr>
          <w:rFonts w:ascii="Times New Roman" w:hAnsi="Times New Roman" w:cs="Times New Roman"/>
          <w:sz w:val="26"/>
          <w:szCs w:val="28"/>
        </w:rPr>
        <w:t xml:space="preserve">: Thu </w:t>
      </w:r>
      <w:proofErr w:type="spellStart"/>
      <w:r w:rsidRPr="00992A69">
        <w:rPr>
          <w:rFonts w:ascii="Times New Roman" w:hAnsi="Times New Roman" w:cs="Times New Roman"/>
          <w:sz w:val="26"/>
          <w:szCs w:val="28"/>
        </w:rPr>
        <w:t>thập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dữ</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liệu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cập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nhật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về</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ngành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lúa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liên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quan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đến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sản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xuất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chế</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biến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thương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mại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trường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chính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sách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động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của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biến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đổi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khí</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hậu</w:t>
      </w:r>
      <w:proofErr w:type="spellEnd"/>
      <w:r w:rsidRPr="00992A69">
        <w:rPr>
          <w:rFonts w:ascii="Times New Roman" w:hAnsi="Times New Roman" w:cs="Times New Roman"/>
          <w:sz w:val="26"/>
          <w:szCs w:val="28"/>
        </w:rPr>
        <w:t>.</w:t>
      </w:r>
    </w:p>
    <w:p w14:paraId="1B2961DE" w14:textId="77777777" w:rsidR="00064925" w:rsidRPr="00992A69" w:rsidRDefault="00064925" w:rsidP="00064925">
      <w:pPr>
        <w:pStyle w:val="ListParagraph"/>
        <w:numPr>
          <w:ilvl w:val="0"/>
          <w:numId w:val="6"/>
        </w:numPr>
        <w:jc w:val="both"/>
        <w:rPr>
          <w:rFonts w:ascii="Times New Roman" w:hAnsi="Times New Roman" w:cs="Times New Roman"/>
          <w:sz w:val="26"/>
          <w:szCs w:val="28"/>
        </w:rPr>
      </w:pPr>
      <w:proofErr w:type="spellStart"/>
      <w:r w:rsidRPr="00992A69">
        <w:rPr>
          <w:rFonts w:ascii="Times New Roman" w:hAnsi="Times New Roman" w:cs="Times New Roman"/>
          <w:sz w:val="26"/>
          <w:szCs w:val="28"/>
        </w:rPr>
        <w:t>Khảo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sát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thực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địa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để</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đánh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giá</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chuỗi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giá</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của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Việt</w:t>
      </w:r>
      <w:proofErr w:type="spellEnd"/>
      <w:r w:rsidRPr="00992A69">
        <w:rPr>
          <w:rFonts w:ascii="Times New Roman" w:hAnsi="Times New Roman" w:cs="Times New Roman"/>
          <w:sz w:val="26"/>
          <w:szCs w:val="28"/>
        </w:rPr>
        <w:t xml:space="preserve"> Nam, bao </w:t>
      </w:r>
      <w:proofErr w:type="spellStart"/>
      <w:r w:rsidRPr="00992A69">
        <w:rPr>
          <w:rFonts w:ascii="Times New Roman" w:hAnsi="Times New Roman" w:cs="Times New Roman"/>
          <w:sz w:val="26"/>
          <w:szCs w:val="28"/>
        </w:rPr>
        <w:t>gồm</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phỏng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vấn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hộ</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đình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chính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quyền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địa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phương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doanh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nghiệp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nhân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khác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trong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chuỗi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giá</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lúa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vv</w:t>
      </w:r>
      <w:proofErr w:type="spellEnd"/>
    </w:p>
    <w:p w14:paraId="1D9C47C9" w14:textId="77777777" w:rsidR="00064925" w:rsidRPr="00992A69" w:rsidRDefault="00064925" w:rsidP="00064925">
      <w:pPr>
        <w:pStyle w:val="ListParagraph"/>
        <w:numPr>
          <w:ilvl w:val="0"/>
          <w:numId w:val="6"/>
        </w:numPr>
        <w:jc w:val="both"/>
        <w:rPr>
          <w:rFonts w:ascii="Times New Roman" w:hAnsi="Times New Roman" w:cs="Times New Roman"/>
          <w:sz w:val="26"/>
          <w:szCs w:val="28"/>
        </w:rPr>
      </w:pPr>
      <w:proofErr w:type="spellStart"/>
      <w:r w:rsidRPr="00992A69">
        <w:rPr>
          <w:rFonts w:ascii="Times New Roman" w:hAnsi="Times New Roman" w:cs="Times New Roman"/>
          <w:sz w:val="26"/>
          <w:szCs w:val="28"/>
        </w:rPr>
        <w:lastRenderedPageBreak/>
        <w:t>Phân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tích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chuỗi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giá</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trường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bằng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công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cụ</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định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lượng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định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tính</w:t>
      </w:r>
      <w:proofErr w:type="spellEnd"/>
    </w:p>
    <w:p w14:paraId="7B8748B0" w14:textId="4093B633" w:rsidR="00FF7A95" w:rsidRPr="0045293A" w:rsidRDefault="00FF7A95" w:rsidP="00511D0F">
      <w:pPr>
        <w:spacing w:before="120" w:after="120" w:line="276" w:lineRule="auto"/>
        <w:jc w:val="both"/>
        <w:rPr>
          <w:rFonts w:ascii="Times New Roman" w:eastAsia="Yu Gothic" w:hAnsi="Times New Roman" w:cs="Times New Roman"/>
          <w:i/>
          <w:color w:val="000000" w:themeColor="text1"/>
          <w:sz w:val="26"/>
          <w:szCs w:val="26"/>
        </w:rPr>
      </w:pP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cần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tuyển</w:t>
      </w:r>
      <w:proofErr w:type="spellEnd"/>
      <w:r w:rsidRPr="0045293A">
        <w:rPr>
          <w:rFonts w:ascii="Times New Roman" w:eastAsia="Yu Gothic" w:hAnsi="Times New Roman" w:cs="Times New Roman"/>
          <w:color w:val="000000" w:themeColor="text1"/>
          <w:sz w:val="26"/>
          <w:szCs w:val="26"/>
        </w:rPr>
        <w:t xml:space="preserve"> 01 </w:t>
      </w:r>
      <w:r w:rsidRPr="0045293A">
        <w:rPr>
          <w:rFonts w:ascii="Times New Roman" w:eastAsia="Yu Gothic" w:hAnsi="Times New Roman" w:cs="Times New Roman"/>
          <w:iCs/>
          <w:noProof/>
          <w:color w:val="000000" w:themeColor="text1"/>
          <w:sz w:val="26"/>
          <w:szCs w:val="26"/>
        </w:rPr>
        <w:t>Tư vấn cá nhân phân tích ngành hàng</w:t>
      </w:r>
      <w:r w:rsidR="0069736A">
        <w:rPr>
          <w:rFonts w:ascii="Times New Roman" w:eastAsia="Yu Gothic" w:hAnsi="Times New Roman" w:cs="Times New Roman"/>
          <w:iCs/>
          <w:noProof/>
          <w:color w:val="000000" w:themeColor="text1"/>
          <w:sz w:val="26"/>
          <w:szCs w:val="26"/>
        </w:rPr>
        <w:t>.</w:t>
      </w:r>
    </w:p>
    <w:p w14:paraId="0FFC7303" w14:textId="0034EA7F" w:rsidR="00FF7A95" w:rsidRPr="0045293A" w:rsidRDefault="00FF7A95" w:rsidP="00511D0F">
      <w:pPr>
        <w:pStyle w:val="Heading4"/>
        <w:spacing w:before="120" w:after="120" w:line="276" w:lineRule="auto"/>
        <w:rPr>
          <w:rFonts w:ascii="Times New Roman" w:eastAsia="Yu Gothic" w:hAnsi="Times New Roman" w:cs="Times New Roman"/>
          <w:b/>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2. </w:t>
      </w:r>
      <w:proofErr w:type="spellStart"/>
      <w:r w:rsidRPr="0045293A">
        <w:rPr>
          <w:rFonts w:ascii="Times New Roman" w:eastAsia="Yu Gothic" w:hAnsi="Times New Roman" w:cs="Times New Roman"/>
          <w:b/>
          <w:bCs/>
          <w:i w:val="0"/>
          <w:iCs w:val="0"/>
          <w:color w:val="000000" w:themeColor="text1"/>
          <w:sz w:val="26"/>
          <w:szCs w:val="26"/>
        </w:rPr>
        <w:t>Nhiệm</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vụ</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của</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00136FBD">
        <w:rPr>
          <w:rFonts w:ascii="Times New Roman" w:eastAsia="Yu Gothic" w:hAnsi="Times New Roman" w:cs="Times New Roman"/>
          <w:b/>
          <w:bCs/>
          <w:i w:val="0"/>
          <w:iCs w:val="0"/>
          <w:color w:val="000000" w:themeColor="text1"/>
          <w:sz w:val="26"/>
          <w:szCs w:val="26"/>
        </w:rPr>
        <w:t>tư</w:t>
      </w:r>
      <w:proofErr w:type="spellEnd"/>
      <w:r w:rsidR="00136FBD">
        <w:rPr>
          <w:rFonts w:ascii="Times New Roman" w:eastAsia="Yu Gothic" w:hAnsi="Times New Roman" w:cs="Times New Roman"/>
          <w:b/>
          <w:bCs/>
          <w:i w:val="0"/>
          <w:iCs w:val="0"/>
          <w:color w:val="000000" w:themeColor="text1"/>
          <w:sz w:val="26"/>
          <w:szCs w:val="26"/>
        </w:rPr>
        <w:t xml:space="preserve"> </w:t>
      </w:r>
      <w:proofErr w:type="spellStart"/>
      <w:r w:rsidR="00136FBD">
        <w:rPr>
          <w:rFonts w:ascii="Times New Roman" w:eastAsia="Yu Gothic" w:hAnsi="Times New Roman" w:cs="Times New Roman"/>
          <w:b/>
          <w:bCs/>
          <w:i w:val="0"/>
          <w:iCs w:val="0"/>
          <w:color w:val="000000" w:themeColor="text1"/>
          <w:sz w:val="26"/>
          <w:szCs w:val="26"/>
        </w:rPr>
        <w:t>vấn</w:t>
      </w:r>
      <w:proofErr w:type="spellEnd"/>
    </w:p>
    <w:p w14:paraId="71DBEAD7" w14:textId="77777777" w:rsidR="003C68B3" w:rsidRPr="003C68B3" w:rsidRDefault="003C68B3" w:rsidP="003C68B3">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3C68B3">
        <w:rPr>
          <w:rFonts w:ascii="Times New Roman" w:eastAsia="Yu Gothic" w:hAnsi="Times New Roman" w:cs="Times New Roman"/>
          <w:noProof/>
          <w:color w:val="000000" w:themeColor="text1"/>
          <w:sz w:val="26"/>
          <w:szCs w:val="26"/>
          <w:lang w:val="vi-VN"/>
        </w:rPr>
        <w:t>- Thu thập các thông tin nền liên quan đến sản xuất, thương mại, chế biến ngành hàng lúa gạo, các vấn đề biến đổi khí hậu ảnh hưởng đến sản xuất lúa gạo</w:t>
      </w:r>
    </w:p>
    <w:p w14:paraId="1CCD307F" w14:textId="77777777" w:rsidR="003C68B3" w:rsidRPr="003C68B3" w:rsidRDefault="003C68B3" w:rsidP="003C68B3">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3C68B3">
        <w:rPr>
          <w:rFonts w:ascii="Times New Roman" w:eastAsia="Yu Gothic" w:hAnsi="Times New Roman" w:cs="Times New Roman"/>
          <w:noProof/>
          <w:color w:val="000000" w:themeColor="text1"/>
          <w:sz w:val="26"/>
          <w:szCs w:val="26"/>
          <w:lang w:val="vi-VN"/>
        </w:rPr>
        <w:t>- Phân tích sâu ngành hàng lúa gạo gồm sản xuất, các vấn đề biến đổi khí hậu ảnh hưởng đến sản xuất lúa gạo, vv</w:t>
      </w:r>
    </w:p>
    <w:p w14:paraId="06CA2B51" w14:textId="77777777" w:rsidR="003C68B3" w:rsidRPr="003C68B3" w:rsidRDefault="003C68B3" w:rsidP="003C68B3">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3C68B3">
        <w:rPr>
          <w:rFonts w:ascii="Times New Roman" w:eastAsia="Yu Gothic" w:hAnsi="Times New Roman" w:cs="Times New Roman"/>
          <w:noProof/>
          <w:color w:val="000000" w:themeColor="text1"/>
          <w:sz w:val="26"/>
          <w:szCs w:val="26"/>
          <w:lang w:val="vi-VN"/>
        </w:rPr>
        <w:t>- Viết báo cáo phân tích thực trạng sản xuất ngành hàng lúa gạo Việt Nam.</w:t>
      </w:r>
    </w:p>
    <w:p w14:paraId="17F022FD" w14:textId="14EC783A" w:rsidR="0022228A" w:rsidRPr="00966E9D" w:rsidRDefault="003C68B3" w:rsidP="003C68B3">
      <w:pPr>
        <w:spacing w:before="120" w:after="120" w:line="240" w:lineRule="auto"/>
        <w:ind w:firstLine="567"/>
        <w:jc w:val="both"/>
        <w:rPr>
          <w:rFonts w:ascii="Times New Roman" w:eastAsia="Yu Gothic" w:hAnsi="Times New Roman" w:cs="Times New Roman"/>
          <w:noProof/>
          <w:color w:val="000000" w:themeColor="text1"/>
          <w:sz w:val="26"/>
          <w:szCs w:val="26"/>
        </w:rPr>
      </w:pPr>
      <w:r w:rsidRPr="003C68B3">
        <w:rPr>
          <w:rFonts w:ascii="Times New Roman" w:eastAsia="Yu Gothic" w:hAnsi="Times New Roman" w:cs="Times New Roman"/>
          <w:noProof/>
          <w:color w:val="000000" w:themeColor="text1"/>
          <w:sz w:val="26"/>
          <w:szCs w:val="26"/>
          <w:lang w:val="vi-VN"/>
        </w:rPr>
        <w:t>- Tham gia các cuộc họp, thảo luận của nhóm nghiên cứu</w:t>
      </w:r>
      <w:r w:rsidR="0022228A">
        <w:rPr>
          <w:rFonts w:ascii="Times New Roman" w:eastAsia="Yu Gothic" w:hAnsi="Times New Roman" w:cs="Times New Roman"/>
          <w:noProof/>
          <w:color w:val="000000" w:themeColor="text1"/>
          <w:sz w:val="26"/>
          <w:szCs w:val="26"/>
        </w:rPr>
        <w:t>.</w:t>
      </w:r>
    </w:p>
    <w:p w14:paraId="10939217" w14:textId="77777777" w:rsidR="00FF7A95" w:rsidRPr="0045293A" w:rsidRDefault="00FF7A95" w:rsidP="00511D0F">
      <w:pPr>
        <w:pStyle w:val="Heading4"/>
        <w:spacing w:before="120" w:after="120" w:line="240" w:lineRule="auto"/>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3. </w:t>
      </w:r>
      <w:proofErr w:type="spellStart"/>
      <w:r w:rsidRPr="0045293A">
        <w:rPr>
          <w:rFonts w:ascii="Times New Roman" w:eastAsia="Yu Gothic" w:hAnsi="Times New Roman" w:cs="Times New Roman"/>
          <w:b/>
          <w:bCs/>
          <w:i w:val="0"/>
          <w:iCs w:val="0"/>
          <w:color w:val="000000" w:themeColor="text1"/>
          <w:sz w:val="26"/>
          <w:szCs w:val="26"/>
        </w:rPr>
        <w:t>Sản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phẩm</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giao</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nộp</w:t>
      </w:r>
      <w:proofErr w:type="spellEnd"/>
    </w:p>
    <w:p w14:paraId="473CCD6E" w14:textId="77777777" w:rsidR="003C68B3" w:rsidRPr="003C68B3" w:rsidRDefault="003C68B3" w:rsidP="003C68B3">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3C68B3">
        <w:rPr>
          <w:rFonts w:ascii="Times New Roman" w:eastAsia="Yu Gothic" w:hAnsi="Times New Roman" w:cs="Times New Roman"/>
          <w:noProof/>
          <w:color w:val="000000" w:themeColor="text1"/>
          <w:sz w:val="26"/>
          <w:szCs w:val="26"/>
          <w:lang w:val="vi-VN"/>
        </w:rPr>
        <w:t>- Bản tổng hợp các tài liệu, thông tin nền liên quan ngành hàng lúa gạo của Việt Nam</w:t>
      </w:r>
    </w:p>
    <w:p w14:paraId="02A1DD91" w14:textId="77777777" w:rsidR="003C68B3" w:rsidRPr="003C68B3" w:rsidRDefault="003C68B3" w:rsidP="003C68B3">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3C68B3">
        <w:rPr>
          <w:rFonts w:ascii="Times New Roman" w:eastAsia="Yu Gothic" w:hAnsi="Times New Roman" w:cs="Times New Roman"/>
          <w:noProof/>
          <w:color w:val="000000" w:themeColor="text1"/>
          <w:sz w:val="26"/>
          <w:szCs w:val="26"/>
          <w:lang w:val="vi-VN"/>
        </w:rPr>
        <w:t>- Đề cương chi tiết báo cáo phân tích thực trạng sản xuất ngành hàng lúa gạo Việt Nam</w:t>
      </w:r>
    </w:p>
    <w:p w14:paraId="0DD721DB" w14:textId="16BDA6AC" w:rsidR="00FD2EAE" w:rsidRPr="00FD2EAE" w:rsidRDefault="003C68B3" w:rsidP="003C68B3">
      <w:pPr>
        <w:spacing w:before="120" w:after="120" w:line="240" w:lineRule="auto"/>
        <w:ind w:firstLine="567"/>
        <w:jc w:val="both"/>
        <w:rPr>
          <w:rFonts w:ascii="Times New Roman" w:eastAsia="Yu Gothic" w:hAnsi="Times New Roman" w:cs="Times New Roman"/>
          <w:noProof/>
          <w:color w:val="000000" w:themeColor="text1"/>
          <w:sz w:val="26"/>
          <w:szCs w:val="26"/>
        </w:rPr>
      </w:pPr>
      <w:r w:rsidRPr="003C68B3">
        <w:rPr>
          <w:rFonts w:ascii="Times New Roman" w:eastAsia="Yu Gothic" w:hAnsi="Times New Roman" w:cs="Times New Roman"/>
          <w:noProof/>
          <w:color w:val="000000" w:themeColor="text1"/>
          <w:sz w:val="26"/>
          <w:szCs w:val="26"/>
          <w:lang w:val="vi-VN"/>
        </w:rPr>
        <w:t>- Báo cáo phân tích thực trạng sản xuất ngành hàng lúa gạo Việt Nam</w:t>
      </w:r>
      <w:r w:rsidR="00FD2EAE">
        <w:rPr>
          <w:rFonts w:ascii="Times New Roman" w:eastAsia="Yu Gothic" w:hAnsi="Times New Roman" w:cs="Times New Roman"/>
          <w:noProof/>
          <w:color w:val="000000" w:themeColor="text1"/>
          <w:sz w:val="26"/>
          <w:szCs w:val="26"/>
        </w:rPr>
        <w:t>.</w:t>
      </w:r>
    </w:p>
    <w:p w14:paraId="223FB6E5" w14:textId="6573281F" w:rsidR="00FF7A95" w:rsidRPr="0045293A" w:rsidRDefault="00FF7A95" w:rsidP="00FD2EAE">
      <w:pPr>
        <w:spacing w:before="120" w:after="120" w:line="240" w:lineRule="auto"/>
        <w:jc w:val="both"/>
        <w:rPr>
          <w:rFonts w:ascii="Times New Roman" w:eastAsia="Yu Gothic" w:hAnsi="Times New Roman" w:cs="Times New Roman"/>
          <w:b/>
          <w:bCs/>
          <w:i/>
          <w:iCs/>
          <w:color w:val="000000" w:themeColor="text1"/>
          <w:sz w:val="26"/>
          <w:szCs w:val="26"/>
        </w:rPr>
      </w:pPr>
      <w:r w:rsidRPr="0045293A">
        <w:rPr>
          <w:rFonts w:ascii="Times New Roman" w:eastAsia="Yu Gothic" w:hAnsi="Times New Roman" w:cs="Times New Roman"/>
          <w:b/>
          <w:bCs/>
          <w:color w:val="000000" w:themeColor="text1"/>
          <w:sz w:val="26"/>
          <w:szCs w:val="26"/>
        </w:rPr>
        <w:t xml:space="preserve">4. </w:t>
      </w:r>
      <w:proofErr w:type="spellStart"/>
      <w:r w:rsidRPr="0045293A">
        <w:rPr>
          <w:rFonts w:ascii="Times New Roman" w:eastAsia="Yu Gothic" w:hAnsi="Times New Roman" w:cs="Times New Roman"/>
          <w:b/>
          <w:bCs/>
          <w:color w:val="000000" w:themeColor="text1"/>
          <w:sz w:val="26"/>
          <w:szCs w:val="26"/>
        </w:rPr>
        <w:t>Yêu</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cầu</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về</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trình</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độ</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và</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kinh</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nghiệm</w:t>
      </w:r>
      <w:proofErr w:type="spellEnd"/>
      <w:r w:rsidRPr="0045293A">
        <w:rPr>
          <w:rFonts w:ascii="Times New Roman" w:eastAsia="Yu Gothic" w:hAnsi="Times New Roman" w:cs="Times New Roman"/>
          <w:b/>
          <w:bCs/>
          <w:color w:val="000000" w:themeColor="text1"/>
          <w:sz w:val="26"/>
          <w:szCs w:val="26"/>
        </w:rPr>
        <w:t xml:space="preserve"> </w:t>
      </w:r>
    </w:p>
    <w:p w14:paraId="01582631" w14:textId="77777777" w:rsidR="00FF7A95" w:rsidRPr="0045293A" w:rsidRDefault="00FF7A95" w:rsidP="00063D7B">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Có trình độ Thạc sĩ trở lên, ưu tiên ứng viên chuyên ngành kinh tế phát triển, kinh tế nông nghiệp, phát triển nông thôn</w:t>
      </w:r>
    </w:p>
    <w:p w14:paraId="2DBDE5B7" w14:textId="03CA2140" w:rsidR="00FF7A95" w:rsidRPr="00966E9D" w:rsidRDefault="00FF7A95" w:rsidP="00063D7B">
      <w:pPr>
        <w:spacing w:before="120" w:after="120" w:line="240" w:lineRule="auto"/>
        <w:ind w:firstLine="567"/>
        <w:jc w:val="both"/>
        <w:rPr>
          <w:rFonts w:ascii="Times New Roman" w:eastAsia="Yu Gothic" w:hAnsi="Times New Roman" w:cs="Times New Roman"/>
          <w:noProof/>
          <w:color w:val="000000" w:themeColor="text1"/>
          <w:sz w:val="26"/>
          <w:szCs w:val="26"/>
        </w:rPr>
      </w:pPr>
      <w:r w:rsidRPr="0045293A">
        <w:rPr>
          <w:rFonts w:ascii="Times New Roman" w:eastAsia="Yu Gothic" w:hAnsi="Times New Roman" w:cs="Times New Roman"/>
          <w:noProof/>
          <w:color w:val="000000" w:themeColor="text1"/>
          <w:sz w:val="26"/>
          <w:szCs w:val="26"/>
          <w:lang w:val="vi-VN"/>
        </w:rPr>
        <w:t>- Có ít nhất 1</w:t>
      </w:r>
      <w:r w:rsidR="00620DAD">
        <w:rPr>
          <w:rFonts w:ascii="Times New Roman" w:eastAsia="Yu Gothic" w:hAnsi="Times New Roman" w:cs="Times New Roman"/>
          <w:noProof/>
          <w:color w:val="000000" w:themeColor="text1"/>
          <w:sz w:val="26"/>
          <w:szCs w:val="26"/>
        </w:rPr>
        <w:t>0</w:t>
      </w:r>
      <w:r w:rsidRPr="0045293A">
        <w:rPr>
          <w:rFonts w:ascii="Times New Roman" w:eastAsia="Yu Gothic" w:hAnsi="Times New Roman" w:cs="Times New Roman"/>
          <w:noProof/>
          <w:color w:val="000000" w:themeColor="text1"/>
          <w:sz w:val="26"/>
          <w:szCs w:val="26"/>
          <w:lang w:val="vi-VN"/>
        </w:rPr>
        <w:t xml:space="preserve"> năm kinh nghiệm làm việc liên quan đến Nông nghiệp và phát triển nông thôn, ưu tiên ứng viên có kinh nghiệm nghiên cứu về ngành hàng lúa gạo</w:t>
      </w:r>
      <w:r w:rsidR="00620DAD">
        <w:rPr>
          <w:rFonts w:ascii="Times New Roman" w:eastAsia="Yu Gothic" w:hAnsi="Times New Roman" w:cs="Times New Roman"/>
          <w:noProof/>
          <w:color w:val="000000" w:themeColor="text1"/>
          <w:sz w:val="26"/>
          <w:szCs w:val="26"/>
        </w:rPr>
        <w:t>.</w:t>
      </w:r>
    </w:p>
    <w:p w14:paraId="692274FF" w14:textId="77777777" w:rsidR="00FF7A95" w:rsidRPr="0045293A" w:rsidRDefault="00FF7A95" w:rsidP="00063D7B">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Thành thạo tiếng Anh  </w:t>
      </w:r>
    </w:p>
    <w:p w14:paraId="69EF45F8" w14:textId="77777777" w:rsidR="00FF7A95" w:rsidRPr="0045293A" w:rsidRDefault="00FF7A95" w:rsidP="00063D7B">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Có kỹ năng viết báo cáo và trình bày tốt</w:t>
      </w:r>
    </w:p>
    <w:p w14:paraId="1B5C2FD6" w14:textId="77777777"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Có kinh nghiệm làm việc với các đơn vị nhà nước và các tổ chức phát triển, đặc biệt là kinh nghiệm làm việc với các cơ quan/đơn vị trực thuộc Bộ Nông nghiệp và PTNT là một lợi thế.</w:t>
      </w:r>
    </w:p>
    <w:p w14:paraId="3AA3D812" w14:textId="77777777" w:rsidR="00FF7A95" w:rsidRPr="0045293A" w:rsidRDefault="00FF7A95" w:rsidP="00511D0F">
      <w:pPr>
        <w:pStyle w:val="Heading4"/>
        <w:spacing w:before="120" w:after="120" w:line="240" w:lineRule="auto"/>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5. </w:t>
      </w:r>
      <w:proofErr w:type="spellStart"/>
      <w:r w:rsidRPr="0045293A">
        <w:rPr>
          <w:rFonts w:ascii="Times New Roman" w:eastAsia="Yu Gothic" w:hAnsi="Times New Roman" w:cs="Times New Roman"/>
          <w:b/>
          <w:bCs/>
          <w:i w:val="0"/>
          <w:iCs w:val="0"/>
          <w:color w:val="000000" w:themeColor="text1"/>
          <w:sz w:val="26"/>
          <w:szCs w:val="26"/>
        </w:rPr>
        <w:t>Thời</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gian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thực</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hiện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hợp</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đồng</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và</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kinh</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phí</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hợp</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đồng</w:t>
      </w:r>
      <w:proofErr w:type="spellEnd"/>
    </w:p>
    <w:p w14:paraId="3AA4EE46" w14:textId="12A50F63"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Thời gian thực hiện hợp đồng trong khoảng thời gian từ </w:t>
      </w:r>
      <w:r w:rsidR="00136FBD">
        <w:rPr>
          <w:rFonts w:ascii="Times New Roman" w:eastAsia="Yu Gothic" w:hAnsi="Times New Roman" w:cs="Times New Roman"/>
          <w:noProof/>
          <w:color w:val="000000" w:themeColor="text1"/>
          <w:sz w:val="26"/>
          <w:szCs w:val="26"/>
        </w:rPr>
        <w:t xml:space="preserve">tháng </w:t>
      </w:r>
      <w:r w:rsidRPr="0045293A">
        <w:rPr>
          <w:rFonts w:ascii="Times New Roman" w:eastAsia="Yu Gothic" w:hAnsi="Times New Roman" w:cs="Times New Roman"/>
          <w:noProof/>
          <w:color w:val="000000" w:themeColor="text1"/>
          <w:sz w:val="26"/>
          <w:szCs w:val="26"/>
          <w:lang w:val="vi-VN"/>
        </w:rPr>
        <w:t>9/2021</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 xml:space="preserve">đến </w:t>
      </w:r>
      <w:r w:rsidR="00136FBD">
        <w:rPr>
          <w:rFonts w:ascii="Times New Roman" w:eastAsia="Yu Gothic" w:hAnsi="Times New Roman" w:cs="Times New Roman"/>
          <w:noProof/>
          <w:color w:val="000000" w:themeColor="text1"/>
          <w:sz w:val="26"/>
          <w:szCs w:val="26"/>
        </w:rPr>
        <w:t xml:space="preserve">tháng </w:t>
      </w:r>
      <w:r w:rsidRPr="0045293A">
        <w:rPr>
          <w:rFonts w:ascii="Times New Roman" w:eastAsia="Yu Gothic" w:hAnsi="Times New Roman" w:cs="Times New Roman"/>
          <w:noProof/>
          <w:color w:val="000000" w:themeColor="text1"/>
          <w:sz w:val="26"/>
          <w:szCs w:val="26"/>
          <w:lang w:val="vi-VN"/>
        </w:rPr>
        <w:t>3/2022</w:t>
      </w:r>
    </w:p>
    <w:p w14:paraId="6455D50F" w14:textId="614BF83E"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Thời gian tính công </w:t>
      </w:r>
      <w:r w:rsidR="00136FBD">
        <w:rPr>
          <w:rFonts w:ascii="Times New Roman" w:eastAsia="Yu Gothic" w:hAnsi="Times New Roman" w:cs="Times New Roman"/>
          <w:noProof/>
          <w:color w:val="000000" w:themeColor="text1"/>
          <w:sz w:val="26"/>
          <w:szCs w:val="26"/>
        </w:rPr>
        <w:t>tư vấn</w:t>
      </w:r>
      <w:r w:rsidRPr="0045293A">
        <w:rPr>
          <w:rFonts w:ascii="Times New Roman" w:eastAsia="Yu Gothic" w:hAnsi="Times New Roman" w:cs="Times New Roman"/>
          <w:noProof/>
          <w:color w:val="000000" w:themeColor="text1"/>
          <w:sz w:val="26"/>
          <w:szCs w:val="26"/>
          <w:lang w:val="vi-VN"/>
        </w:rPr>
        <w:t>: 15 ngày.</w:t>
      </w:r>
    </w:p>
    <w:p w14:paraId="4BDB944A" w14:textId="36907FC8"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Định mức ngày công </w:t>
      </w:r>
      <w:r w:rsidR="00136FBD">
        <w:rPr>
          <w:rFonts w:ascii="Times New Roman" w:eastAsia="Yu Gothic" w:hAnsi="Times New Roman" w:cs="Times New Roman"/>
          <w:noProof/>
          <w:color w:val="000000" w:themeColor="text1"/>
          <w:sz w:val="26"/>
          <w:szCs w:val="26"/>
        </w:rPr>
        <w:t>tư vấn</w:t>
      </w:r>
      <w:r w:rsidRPr="0045293A">
        <w:rPr>
          <w:rFonts w:ascii="Times New Roman" w:eastAsia="Yu Gothic" w:hAnsi="Times New Roman" w:cs="Times New Roman"/>
          <w:noProof/>
          <w:color w:val="000000" w:themeColor="text1"/>
          <w:sz w:val="26"/>
          <w:szCs w:val="26"/>
          <w:lang w:val="vi-VN"/>
        </w:rPr>
        <w:t>: 270</w:t>
      </w:r>
      <w:r w:rsidR="0091317B">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USD/ngày</w:t>
      </w:r>
    </w:p>
    <w:p w14:paraId="41D4ADAE" w14:textId="77777777"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Giá trị hợp đồng: 15</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ngày x 270 USD/ngày =</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4.050 USD, tương đương:</w:t>
      </w:r>
    </w:p>
    <w:p w14:paraId="1717BB0A" w14:textId="77777777"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4.050</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USD x 23.150 VNĐ/USD =  93.757.500</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đồng</w:t>
      </w:r>
    </w:p>
    <w:p w14:paraId="046F2569" w14:textId="77777777"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(Bằng chữ: Chín mươi ba triệu bảy trăm năm mươi bảy nghìn năm trăm đồng)</w:t>
      </w:r>
    </w:p>
    <w:p w14:paraId="36FAD827" w14:textId="3E52E674" w:rsidR="00FF7A95" w:rsidRPr="0045293A" w:rsidRDefault="00FF7A95" w:rsidP="00511D0F">
      <w:pPr>
        <w:pStyle w:val="Heading4"/>
        <w:spacing w:after="120"/>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lastRenderedPageBreak/>
        <w:t xml:space="preserve">6. </w:t>
      </w:r>
      <w:proofErr w:type="spellStart"/>
      <w:r w:rsidRPr="0045293A">
        <w:rPr>
          <w:rFonts w:ascii="Times New Roman" w:eastAsia="Yu Gothic" w:hAnsi="Times New Roman" w:cs="Times New Roman"/>
          <w:b/>
          <w:bCs/>
          <w:i w:val="0"/>
          <w:iCs w:val="0"/>
          <w:color w:val="000000" w:themeColor="text1"/>
          <w:sz w:val="26"/>
          <w:szCs w:val="26"/>
        </w:rPr>
        <w:t>Tiêu</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chí</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lựa</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chọn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0022228A">
        <w:rPr>
          <w:rFonts w:ascii="Times New Roman" w:eastAsia="Yu Gothic" w:hAnsi="Times New Roman" w:cs="Times New Roman"/>
          <w:b/>
          <w:bCs/>
          <w:i w:val="0"/>
          <w:iCs w:val="0"/>
          <w:color w:val="000000" w:themeColor="text1"/>
          <w:sz w:val="26"/>
          <w:szCs w:val="26"/>
        </w:rPr>
        <w:t>tư</w:t>
      </w:r>
      <w:proofErr w:type="spellEnd"/>
      <w:r w:rsidR="0022228A">
        <w:rPr>
          <w:rFonts w:ascii="Times New Roman" w:eastAsia="Yu Gothic" w:hAnsi="Times New Roman" w:cs="Times New Roman"/>
          <w:b/>
          <w:bCs/>
          <w:i w:val="0"/>
          <w:iCs w:val="0"/>
          <w:color w:val="000000" w:themeColor="text1"/>
          <w:sz w:val="26"/>
          <w:szCs w:val="26"/>
        </w:rPr>
        <w:t xml:space="preserve"> </w:t>
      </w:r>
      <w:proofErr w:type="spellStart"/>
      <w:r w:rsidR="0022228A">
        <w:rPr>
          <w:rFonts w:ascii="Times New Roman" w:eastAsia="Yu Gothic" w:hAnsi="Times New Roman" w:cs="Times New Roman"/>
          <w:b/>
          <w:bCs/>
          <w:i w:val="0"/>
          <w:iCs w:val="0"/>
          <w:color w:val="000000" w:themeColor="text1"/>
          <w:sz w:val="26"/>
          <w:szCs w:val="26"/>
        </w:rPr>
        <w:t>vấn</w:t>
      </w:r>
      <w:proofErr w:type="spellEnd"/>
    </w:p>
    <w:tbl>
      <w:tblPr>
        <w:tblW w:w="9999" w:type="dxa"/>
        <w:tblLook w:val="04A0" w:firstRow="1" w:lastRow="0" w:firstColumn="1" w:lastColumn="0" w:noHBand="0" w:noVBand="1"/>
      </w:tblPr>
      <w:tblGrid>
        <w:gridCol w:w="537"/>
        <w:gridCol w:w="2152"/>
        <w:gridCol w:w="912"/>
        <w:gridCol w:w="1311"/>
        <w:gridCol w:w="1398"/>
        <w:gridCol w:w="1340"/>
        <w:gridCol w:w="1313"/>
        <w:gridCol w:w="1036"/>
      </w:tblGrid>
      <w:tr w:rsidR="00FF7A95" w:rsidRPr="00136FBD" w14:paraId="168123C7" w14:textId="77777777" w:rsidTr="00966E9D">
        <w:trPr>
          <w:trHeight w:val="285"/>
          <w:tblHead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5043340C"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TT</w:t>
            </w:r>
          </w:p>
        </w:tc>
        <w:tc>
          <w:tcPr>
            <w:tcW w:w="2152" w:type="dxa"/>
            <w:vMerge w:val="restart"/>
            <w:tcBorders>
              <w:top w:val="single" w:sz="4" w:space="0" w:color="000000"/>
              <w:left w:val="single" w:sz="4" w:space="0" w:color="000000"/>
              <w:bottom w:val="single" w:sz="4" w:space="0" w:color="000000"/>
              <w:right w:val="single" w:sz="4" w:space="0" w:color="000000"/>
            </w:tcBorders>
            <w:vAlign w:val="center"/>
            <w:hideMark/>
          </w:tcPr>
          <w:p w14:paraId="3D308F12"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Tiêu</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chí</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0AED6FCC"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xml:space="preserve">Thang </w:t>
            </w:r>
            <w:proofErr w:type="spellStart"/>
            <w:r w:rsidRPr="00966E9D">
              <w:rPr>
                <w:rFonts w:ascii="Times New Roman" w:eastAsia="Times New Roman" w:hAnsi="Times New Roman" w:cs="Times New Roman"/>
                <w:b/>
                <w:bCs/>
                <w:color w:val="000000" w:themeColor="text1"/>
                <w:sz w:val="24"/>
                <w:szCs w:val="24"/>
              </w:rPr>
              <w:t>điểm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tối</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đa</w:t>
            </w:r>
            <w:proofErr w:type="spellEnd"/>
          </w:p>
        </w:tc>
        <w:tc>
          <w:tcPr>
            <w:tcW w:w="0" w:type="auto"/>
            <w:gridSpan w:val="5"/>
            <w:tcBorders>
              <w:top w:val="single" w:sz="4" w:space="0" w:color="000000"/>
              <w:left w:val="nil"/>
              <w:bottom w:val="single" w:sz="4" w:space="0" w:color="000000"/>
              <w:right w:val="single" w:sz="4" w:space="0" w:color="000000"/>
            </w:tcBorders>
            <w:vAlign w:val="center"/>
            <w:hideMark/>
          </w:tcPr>
          <w:p w14:paraId="51E698CF"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Đánh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giá</w:t>
            </w:r>
            <w:proofErr w:type="spellEnd"/>
            <w:r w:rsidRPr="00966E9D">
              <w:rPr>
                <w:rFonts w:ascii="Times New Roman" w:eastAsia="Times New Roman" w:hAnsi="Times New Roman" w:cs="Times New Roman"/>
                <w:b/>
                <w:bCs/>
                <w:color w:val="000000" w:themeColor="text1"/>
                <w:sz w:val="24"/>
                <w:szCs w:val="24"/>
              </w:rPr>
              <w:t>/</w:t>
            </w:r>
            <w:proofErr w:type="spellStart"/>
            <w:r w:rsidRPr="00966E9D">
              <w:rPr>
                <w:rFonts w:ascii="Times New Roman" w:eastAsia="Times New Roman" w:hAnsi="Times New Roman" w:cs="Times New Roman"/>
                <w:b/>
                <w:bCs/>
                <w:color w:val="000000" w:themeColor="text1"/>
                <w:sz w:val="24"/>
                <w:szCs w:val="24"/>
              </w:rPr>
              <w:t>tỷ</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lệ</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điểm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điểm</w:t>
            </w:r>
            <w:proofErr w:type="spellEnd"/>
          </w:p>
        </w:tc>
      </w:tr>
      <w:tr w:rsidR="00FF7A95" w:rsidRPr="00136FBD" w14:paraId="63335070" w14:textId="77777777" w:rsidTr="00966E9D">
        <w:trPr>
          <w:trHeight w:val="552"/>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465651"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14:paraId="6C6A5723"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9DC157"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0" w:type="auto"/>
            <w:tcBorders>
              <w:top w:val="nil"/>
              <w:left w:val="nil"/>
              <w:bottom w:val="single" w:sz="4" w:space="0" w:color="000000"/>
              <w:right w:val="single" w:sz="4" w:space="0" w:color="000000"/>
            </w:tcBorders>
            <w:vAlign w:val="center"/>
            <w:hideMark/>
          </w:tcPr>
          <w:p w14:paraId="2D0F088A"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Xuất</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sắc</w:t>
            </w:r>
            <w:proofErr w:type="spellEnd"/>
          </w:p>
        </w:tc>
        <w:tc>
          <w:tcPr>
            <w:tcW w:w="0" w:type="auto"/>
            <w:tcBorders>
              <w:top w:val="nil"/>
              <w:left w:val="nil"/>
              <w:bottom w:val="single" w:sz="4" w:space="0" w:color="000000"/>
              <w:right w:val="single" w:sz="4" w:space="0" w:color="000000"/>
            </w:tcBorders>
            <w:vAlign w:val="center"/>
            <w:hideMark/>
          </w:tcPr>
          <w:p w14:paraId="34C7591F"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Tốt</w:t>
            </w:r>
            <w:proofErr w:type="spellEnd"/>
          </w:p>
        </w:tc>
        <w:tc>
          <w:tcPr>
            <w:tcW w:w="0" w:type="auto"/>
            <w:tcBorders>
              <w:top w:val="nil"/>
              <w:left w:val="nil"/>
              <w:bottom w:val="single" w:sz="4" w:space="0" w:color="000000"/>
              <w:right w:val="single" w:sz="4" w:space="0" w:color="000000"/>
            </w:tcBorders>
            <w:vAlign w:val="center"/>
            <w:hideMark/>
          </w:tcPr>
          <w:p w14:paraId="5EB2BC92"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Khá</w:t>
            </w:r>
            <w:proofErr w:type="spellEnd"/>
          </w:p>
        </w:tc>
        <w:tc>
          <w:tcPr>
            <w:tcW w:w="0" w:type="auto"/>
            <w:tcBorders>
              <w:top w:val="nil"/>
              <w:left w:val="nil"/>
              <w:bottom w:val="single" w:sz="4" w:space="0" w:color="000000"/>
              <w:right w:val="single" w:sz="4" w:space="0" w:color="000000"/>
            </w:tcBorders>
            <w:vAlign w:val="center"/>
            <w:hideMark/>
          </w:tcPr>
          <w:p w14:paraId="09F923BB"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Chấp</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nhận</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được</w:t>
            </w:r>
            <w:proofErr w:type="spellEnd"/>
          </w:p>
        </w:tc>
        <w:tc>
          <w:tcPr>
            <w:tcW w:w="0" w:type="auto"/>
            <w:tcBorders>
              <w:top w:val="nil"/>
              <w:left w:val="nil"/>
              <w:bottom w:val="single" w:sz="4" w:space="0" w:color="000000"/>
              <w:right w:val="single" w:sz="4" w:space="0" w:color="000000"/>
            </w:tcBorders>
            <w:vAlign w:val="center"/>
            <w:hideMark/>
          </w:tcPr>
          <w:p w14:paraId="35DC659F"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Không</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đạt</w:t>
            </w:r>
            <w:proofErr w:type="spellEnd"/>
          </w:p>
        </w:tc>
      </w:tr>
      <w:tr w:rsidR="00FF7A95" w:rsidRPr="00136FBD" w14:paraId="76835038" w14:textId="77777777" w:rsidTr="00966E9D">
        <w:trPr>
          <w:trHeight w:val="285"/>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A1C40F"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14:paraId="52EB5874"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0" w:type="auto"/>
            <w:tcBorders>
              <w:top w:val="nil"/>
              <w:left w:val="nil"/>
              <w:bottom w:val="single" w:sz="4" w:space="0" w:color="000000"/>
              <w:right w:val="single" w:sz="4" w:space="0" w:color="000000"/>
            </w:tcBorders>
            <w:vAlign w:val="center"/>
            <w:hideMark/>
          </w:tcPr>
          <w:p w14:paraId="29AD2E49"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100</w:t>
            </w:r>
          </w:p>
        </w:tc>
        <w:tc>
          <w:tcPr>
            <w:tcW w:w="0" w:type="auto"/>
            <w:tcBorders>
              <w:top w:val="nil"/>
              <w:left w:val="nil"/>
              <w:bottom w:val="single" w:sz="4" w:space="0" w:color="000000"/>
              <w:right w:val="single" w:sz="4" w:space="0" w:color="000000"/>
            </w:tcBorders>
            <w:vAlign w:val="center"/>
            <w:hideMark/>
          </w:tcPr>
          <w:p w14:paraId="73D57FAE"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100%</w:t>
            </w:r>
          </w:p>
        </w:tc>
        <w:tc>
          <w:tcPr>
            <w:tcW w:w="0" w:type="auto"/>
            <w:tcBorders>
              <w:top w:val="nil"/>
              <w:left w:val="nil"/>
              <w:bottom w:val="single" w:sz="4" w:space="0" w:color="000000"/>
              <w:right w:val="single" w:sz="4" w:space="0" w:color="000000"/>
            </w:tcBorders>
            <w:vAlign w:val="center"/>
            <w:hideMark/>
          </w:tcPr>
          <w:p w14:paraId="60903C42"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85%</w:t>
            </w:r>
          </w:p>
        </w:tc>
        <w:tc>
          <w:tcPr>
            <w:tcW w:w="0" w:type="auto"/>
            <w:tcBorders>
              <w:top w:val="nil"/>
              <w:left w:val="nil"/>
              <w:bottom w:val="single" w:sz="4" w:space="0" w:color="000000"/>
              <w:right w:val="single" w:sz="4" w:space="0" w:color="000000"/>
            </w:tcBorders>
            <w:vAlign w:val="center"/>
            <w:hideMark/>
          </w:tcPr>
          <w:p w14:paraId="1864882B"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70%</w:t>
            </w:r>
          </w:p>
        </w:tc>
        <w:tc>
          <w:tcPr>
            <w:tcW w:w="0" w:type="auto"/>
            <w:tcBorders>
              <w:top w:val="nil"/>
              <w:left w:val="nil"/>
              <w:bottom w:val="single" w:sz="4" w:space="0" w:color="000000"/>
              <w:right w:val="single" w:sz="4" w:space="0" w:color="000000"/>
            </w:tcBorders>
            <w:vAlign w:val="center"/>
            <w:hideMark/>
          </w:tcPr>
          <w:p w14:paraId="63C8AB71"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50%</w:t>
            </w:r>
          </w:p>
        </w:tc>
        <w:tc>
          <w:tcPr>
            <w:tcW w:w="0" w:type="auto"/>
            <w:tcBorders>
              <w:top w:val="nil"/>
              <w:left w:val="nil"/>
              <w:bottom w:val="single" w:sz="4" w:space="0" w:color="000000"/>
              <w:right w:val="single" w:sz="4" w:space="0" w:color="000000"/>
            </w:tcBorders>
            <w:vAlign w:val="center"/>
            <w:hideMark/>
          </w:tcPr>
          <w:p w14:paraId="2465F561"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0%</w:t>
            </w:r>
          </w:p>
        </w:tc>
      </w:tr>
      <w:tr w:rsidR="00FF7A95" w:rsidRPr="00136FBD" w14:paraId="0C171576" w14:textId="77777777" w:rsidTr="00966E9D">
        <w:trPr>
          <w:trHeight w:val="1560"/>
        </w:trPr>
        <w:tc>
          <w:tcPr>
            <w:tcW w:w="0" w:type="auto"/>
            <w:tcBorders>
              <w:top w:val="single" w:sz="4" w:space="0" w:color="000000"/>
              <w:left w:val="single" w:sz="4" w:space="0" w:color="000000"/>
              <w:bottom w:val="nil"/>
              <w:right w:val="single" w:sz="4" w:space="0" w:color="000000"/>
            </w:tcBorders>
            <w:hideMark/>
          </w:tcPr>
          <w:p w14:paraId="26A96736"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w:t>
            </w:r>
          </w:p>
        </w:tc>
        <w:tc>
          <w:tcPr>
            <w:tcW w:w="2152" w:type="dxa"/>
            <w:tcBorders>
              <w:top w:val="nil"/>
              <w:left w:val="nil"/>
              <w:bottom w:val="single" w:sz="4" w:space="0" w:color="000000"/>
              <w:right w:val="single" w:sz="4" w:space="0" w:color="000000"/>
            </w:tcBorders>
            <w:hideMark/>
          </w:tcPr>
          <w:p w14:paraId="4BE947A0" w14:textId="7F85E49D"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Trình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độ</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học</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vấn</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Có</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trình</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độ</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Thạc</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sĩ</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trở</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lên</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ưu</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tiên</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ứng</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viên</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chuyên</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ngành</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kinh</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tế</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phát</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triển</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kinh</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tế</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nông</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nghiệp</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phát</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triển</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nông</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thôn</w:t>
            </w:r>
            <w:proofErr w:type="spellEnd"/>
          </w:p>
        </w:tc>
        <w:tc>
          <w:tcPr>
            <w:tcW w:w="0" w:type="auto"/>
            <w:tcBorders>
              <w:top w:val="nil"/>
              <w:left w:val="nil"/>
              <w:bottom w:val="single" w:sz="4" w:space="0" w:color="000000"/>
              <w:right w:val="single" w:sz="4" w:space="0" w:color="000000"/>
            </w:tcBorders>
            <w:hideMark/>
          </w:tcPr>
          <w:p w14:paraId="4F6DAA21"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25</w:t>
            </w:r>
          </w:p>
        </w:tc>
        <w:tc>
          <w:tcPr>
            <w:tcW w:w="0" w:type="auto"/>
            <w:tcBorders>
              <w:top w:val="nil"/>
              <w:left w:val="nil"/>
              <w:bottom w:val="single" w:sz="4" w:space="0" w:color="000000"/>
              <w:right w:val="single" w:sz="4" w:space="0" w:color="000000"/>
            </w:tcBorders>
            <w:hideMark/>
          </w:tcPr>
          <w:p w14:paraId="3D248822"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tiến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sỹ</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3D875984" w14:textId="4DBC0FAE"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thạc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sỹ</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lĩnh</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vực</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yêu</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0C81FCA4" w14:textId="0D5FC14B"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thạc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sỹ</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lĩnh</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vực</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136FBD">
              <w:rPr>
                <w:rFonts w:ascii="Times New Roman" w:eastAsia="Times New Roman" w:hAnsi="Times New Roman" w:cs="Times New Roman"/>
                <w:i/>
                <w:iCs/>
                <w:color w:val="000000" w:themeColor="text1"/>
                <w:sz w:val="24"/>
                <w:szCs w:val="24"/>
              </w:rPr>
              <w:t>tương</w:t>
            </w:r>
            <w:proofErr w:type="spellEnd"/>
            <w:r w:rsidR="00136FBD">
              <w:rPr>
                <w:rFonts w:ascii="Times New Roman" w:eastAsia="Times New Roman" w:hAnsi="Times New Roman" w:cs="Times New Roman"/>
                <w:i/>
                <w:iCs/>
                <w:color w:val="000000" w:themeColor="text1"/>
                <w:sz w:val="24"/>
                <w:szCs w:val="24"/>
              </w:rPr>
              <w:t xml:space="preserve"> </w:t>
            </w:r>
            <w:proofErr w:type="spellStart"/>
            <w:r w:rsidR="00136FBD">
              <w:rPr>
                <w:rFonts w:ascii="Times New Roman" w:eastAsia="Times New Roman" w:hAnsi="Times New Roman" w:cs="Times New Roman"/>
                <w:i/>
                <w:iCs/>
                <w:color w:val="000000" w:themeColor="text1"/>
                <w:sz w:val="24"/>
                <w:szCs w:val="24"/>
              </w:rPr>
              <w:t>đương</w:t>
            </w:r>
            <w:proofErr w:type="spellEnd"/>
          </w:p>
        </w:tc>
        <w:tc>
          <w:tcPr>
            <w:tcW w:w="0" w:type="auto"/>
            <w:tcBorders>
              <w:top w:val="nil"/>
              <w:left w:val="nil"/>
              <w:bottom w:val="single" w:sz="4" w:space="0" w:color="000000"/>
              <w:right w:val="single" w:sz="4" w:space="0" w:color="000000"/>
            </w:tcBorders>
            <w:hideMark/>
          </w:tcPr>
          <w:p w14:paraId="71C5D154" w14:textId="2C45FCB0"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đại</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học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lĩnh</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vực</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yêu</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4CFC74BB"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Không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đạt</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cấp</w:t>
            </w:r>
            <w:proofErr w:type="spellEnd"/>
          </w:p>
        </w:tc>
      </w:tr>
      <w:tr w:rsidR="00FF7A95" w:rsidRPr="00136FBD" w14:paraId="39DCD07D" w14:textId="77777777" w:rsidTr="00966E9D">
        <w:trPr>
          <w:trHeight w:val="285"/>
        </w:trPr>
        <w:tc>
          <w:tcPr>
            <w:tcW w:w="0" w:type="auto"/>
            <w:tcBorders>
              <w:top w:val="nil"/>
              <w:left w:val="single" w:sz="4" w:space="0" w:color="000000"/>
              <w:bottom w:val="single" w:sz="4" w:space="0" w:color="000000"/>
              <w:right w:val="single" w:sz="4" w:space="0" w:color="000000"/>
            </w:tcBorders>
            <w:hideMark/>
          </w:tcPr>
          <w:p w14:paraId="6C9EF614"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2152" w:type="dxa"/>
            <w:tcBorders>
              <w:top w:val="nil"/>
              <w:left w:val="nil"/>
              <w:bottom w:val="single" w:sz="4" w:space="0" w:color="000000"/>
              <w:right w:val="single" w:sz="4" w:space="0" w:color="000000"/>
            </w:tcBorders>
            <w:hideMark/>
          </w:tcPr>
          <w:p w14:paraId="29534F88"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7C1EEE64"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i/>
                <w:iCs/>
                <w:color w:val="000000" w:themeColor="text1"/>
                <w:sz w:val="24"/>
                <w:szCs w:val="24"/>
              </w:rPr>
              <w:t>25</w:t>
            </w: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49AC784D"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25</w:t>
            </w:r>
          </w:p>
        </w:tc>
        <w:tc>
          <w:tcPr>
            <w:tcW w:w="0" w:type="auto"/>
            <w:tcBorders>
              <w:top w:val="nil"/>
              <w:left w:val="nil"/>
              <w:bottom w:val="single" w:sz="4" w:space="0" w:color="000000"/>
              <w:right w:val="single" w:sz="4" w:space="0" w:color="000000"/>
            </w:tcBorders>
            <w:hideMark/>
          </w:tcPr>
          <w:p w14:paraId="788FF31E"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21,25</w:t>
            </w:r>
          </w:p>
        </w:tc>
        <w:tc>
          <w:tcPr>
            <w:tcW w:w="0" w:type="auto"/>
            <w:tcBorders>
              <w:top w:val="nil"/>
              <w:left w:val="nil"/>
              <w:bottom w:val="single" w:sz="4" w:space="0" w:color="000000"/>
              <w:right w:val="single" w:sz="4" w:space="0" w:color="000000"/>
            </w:tcBorders>
            <w:hideMark/>
          </w:tcPr>
          <w:p w14:paraId="456EBB3C"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17,5</w:t>
            </w:r>
          </w:p>
        </w:tc>
        <w:tc>
          <w:tcPr>
            <w:tcW w:w="0" w:type="auto"/>
            <w:tcBorders>
              <w:top w:val="nil"/>
              <w:left w:val="nil"/>
              <w:bottom w:val="single" w:sz="4" w:space="0" w:color="000000"/>
              <w:right w:val="single" w:sz="4" w:space="0" w:color="000000"/>
            </w:tcBorders>
            <w:hideMark/>
          </w:tcPr>
          <w:p w14:paraId="4411D805"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12,5</w:t>
            </w:r>
          </w:p>
        </w:tc>
        <w:tc>
          <w:tcPr>
            <w:tcW w:w="0" w:type="auto"/>
            <w:tcBorders>
              <w:top w:val="nil"/>
              <w:left w:val="nil"/>
              <w:bottom w:val="single" w:sz="4" w:space="0" w:color="000000"/>
              <w:right w:val="single" w:sz="4" w:space="0" w:color="000000"/>
            </w:tcBorders>
            <w:hideMark/>
          </w:tcPr>
          <w:p w14:paraId="7B990EE1"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FF7A95" w:rsidRPr="00136FBD" w14:paraId="5BDF0950" w14:textId="77777777" w:rsidTr="00966E9D">
        <w:trPr>
          <w:trHeight w:val="405"/>
        </w:trPr>
        <w:tc>
          <w:tcPr>
            <w:tcW w:w="0" w:type="auto"/>
            <w:tcBorders>
              <w:top w:val="nil"/>
              <w:left w:val="single" w:sz="4" w:space="0" w:color="000000"/>
              <w:bottom w:val="single" w:sz="4" w:space="0" w:color="000000"/>
              <w:right w:val="single" w:sz="4" w:space="0" w:color="000000"/>
            </w:tcBorders>
            <w:hideMark/>
          </w:tcPr>
          <w:p w14:paraId="673723E6"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2</w:t>
            </w:r>
          </w:p>
        </w:tc>
        <w:tc>
          <w:tcPr>
            <w:tcW w:w="2152" w:type="dxa"/>
            <w:tcBorders>
              <w:top w:val="nil"/>
              <w:left w:val="nil"/>
              <w:bottom w:val="single" w:sz="4" w:space="0" w:color="000000"/>
              <w:right w:val="single" w:sz="4" w:space="0" w:color="000000"/>
            </w:tcBorders>
            <w:hideMark/>
          </w:tcPr>
          <w:p w14:paraId="49691C40"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Kinh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nghiệm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làm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việc</w:t>
            </w:r>
            <w:proofErr w:type="spellEnd"/>
            <w:r w:rsidRPr="00966E9D">
              <w:rPr>
                <w:rFonts w:ascii="Times New Roman" w:eastAsia="Times New Roman" w:hAnsi="Times New Roman" w:cs="Times New Roman"/>
                <w:b/>
                <w:bCs/>
                <w:color w:val="000000" w:themeColor="text1"/>
                <w:sz w:val="24"/>
                <w:szCs w:val="24"/>
              </w:rPr>
              <w:t xml:space="preserve">  </w:t>
            </w:r>
          </w:p>
        </w:tc>
        <w:tc>
          <w:tcPr>
            <w:tcW w:w="0" w:type="auto"/>
            <w:tcBorders>
              <w:top w:val="nil"/>
              <w:left w:val="nil"/>
              <w:bottom w:val="single" w:sz="4" w:space="0" w:color="000000"/>
              <w:right w:val="single" w:sz="4" w:space="0" w:color="000000"/>
            </w:tcBorders>
            <w:hideMark/>
          </w:tcPr>
          <w:p w14:paraId="606D9A17"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60</w:t>
            </w:r>
          </w:p>
        </w:tc>
        <w:tc>
          <w:tcPr>
            <w:tcW w:w="0" w:type="auto"/>
            <w:tcBorders>
              <w:top w:val="nil"/>
              <w:left w:val="nil"/>
              <w:bottom w:val="single" w:sz="4" w:space="0" w:color="000000"/>
              <w:right w:val="single" w:sz="4" w:space="0" w:color="000000"/>
            </w:tcBorders>
            <w:hideMark/>
          </w:tcPr>
          <w:p w14:paraId="67BD5233"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6507534E"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6513BCF0"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414428B7"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6EDAD30A"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r>
      <w:tr w:rsidR="00FF7A95" w:rsidRPr="00136FBD" w14:paraId="62E98DA7" w14:textId="77777777" w:rsidTr="00966E9D">
        <w:trPr>
          <w:trHeight w:val="1248"/>
        </w:trPr>
        <w:tc>
          <w:tcPr>
            <w:tcW w:w="0" w:type="auto"/>
            <w:tcBorders>
              <w:top w:val="nil"/>
              <w:left w:val="single" w:sz="4" w:space="0" w:color="000000"/>
              <w:bottom w:val="nil"/>
              <w:right w:val="single" w:sz="4" w:space="0" w:color="000000"/>
            </w:tcBorders>
            <w:hideMark/>
          </w:tcPr>
          <w:p w14:paraId="16752472"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a</w:t>
            </w:r>
          </w:p>
        </w:tc>
        <w:tc>
          <w:tcPr>
            <w:tcW w:w="2152" w:type="dxa"/>
            <w:tcBorders>
              <w:top w:val="nil"/>
              <w:left w:val="nil"/>
              <w:bottom w:val="single" w:sz="4" w:space="0" w:color="000000"/>
              <w:right w:val="single" w:sz="4" w:space="0" w:color="000000"/>
            </w:tcBorders>
            <w:hideMark/>
          </w:tcPr>
          <w:p w14:paraId="2703EFD9" w14:textId="2D8702DC" w:rsidR="00FF7A95" w:rsidRPr="00966E9D" w:rsidRDefault="00875249">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Có</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ít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nhất</w:t>
            </w:r>
            <w:proofErr w:type="spellEnd"/>
            <w:r w:rsidRPr="00966E9D">
              <w:rPr>
                <w:rFonts w:ascii="Times New Roman" w:eastAsia="Times New Roman" w:hAnsi="Times New Roman" w:cs="Times New Roman"/>
                <w:color w:val="000000" w:themeColor="text1"/>
                <w:sz w:val="24"/>
                <w:szCs w:val="24"/>
              </w:rPr>
              <w:t xml:space="preserve"> 1</w:t>
            </w:r>
            <w:r w:rsidR="00620DAD">
              <w:rPr>
                <w:rFonts w:ascii="Times New Roman" w:eastAsia="Times New Roman" w:hAnsi="Times New Roman" w:cs="Times New Roman"/>
                <w:color w:val="000000" w:themeColor="text1"/>
                <w:sz w:val="24"/>
                <w:szCs w:val="24"/>
              </w:rPr>
              <w:t>0</w:t>
            </w:r>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năm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kinh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làm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việc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liên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quan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đến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Nông</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nghiệp</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phát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triển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nông</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thôn</w:t>
            </w:r>
            <w:proofErr w:type="spellEnd"/>
          </w:p>
        </w:tc>
        <w:tc>
          <w:tcPr>
            <w:tcW w:w="0" w:type="auto"/>
            <w:tcBorders>
              <w:top w:val="nil"/>
              <w:left w:val="nil"/>
              <w:bottom w:val="single" w:sz="4" w:space="0" w:color="000000"/>
              <w:right w:val="single" w:sz="4" w:space="0" w:color="000000"/>
            </w:tcBorders>
            <w:hideMark/>
          </w:tcPr>
          <w:p w14:paraId="5D1527C7"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nil"/>
              <w:left w:val="nil"/>
              <w:bottom w:val="single" w:sz="4" w:space="0" w:color="000000"/>
              <w:right w:val="single" w:sz="4" w:space="0" w:color="000000"/>
            </w:tcBorders>
            <w:hideMark/>
          </w:tcPr>
          <w:p w14:paraId="0FA3F63B" w14:textId="2F8576A2"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1</w:t>
            </w:r>
            <w:r w:rsidR="00620DAD">
              <w:rPr>
                <w:rFonts w:ascii="Times New Roman" w:eastAsia="Times New Roman" w:hAnsi="Times New Roman" w:cs="Times New Roman"/>
                <w:i/>
                <w:iCs/>
                <w:color w:val="000000" w:themeColor="text1"/>
                <w:sz w:val="24"/>
                <w:szCs w:val="24"/>
              </w:rPr>
              <w:t>5</w:t>
            </w:r>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trở</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2029EF5B" w14:textId="2E24EDFC"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r w:rsidR="00136FBD" w:rsidRPr="00966E9D">
              <w:rPr>
                <w:rFonts w:ascii="Times New Roman" w:eastAsia="Times New Roman" w:hAnsi="Times New Roman" w:cs="Times New Roman"/>
                <w:i/>
                <w:iCs/>
                <w:color w:val="000000" w:themeColor="text1"/>
                <w:sz w:val="24"/>
                <w:szCs w:val="24"/>
              </w:rPr>
              <w:t>1</w:t>
            </w:r>
            <w:r w:rsidR="00620DAD">
              <w:rPr>
                <w:rFonts w:ascii="Times New Roman" w:eastAsia="Times New Roman" w:hAnsi="Times New Roman" w:cs="Times New Roman"/>
                <w:i/>
                <w:iCs/>
                <w:color w:val="000000" w:themeColor="text1"/>
                <w:sz w:val="24"/>
                <w:szCs w:val="24"/>
              </w:rPr>
              <w:t>3</w:t>
            </w:r>
            <w:r w:rsidR="00136FBD"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03D03933" w14:textId="59CA9AD0"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1</w:t>
            </w:r>
            <w:r w:rsidR="00620DAD">
              <w:rPr>
                <w:rFonts w:ascii="Times New Roman" w:eastAsia="Times New Roman" w:hAnsi="Times New Roman" w:cs="Times New Roman"/>
                <w:i/>
                <w:iCs/>
                <w:color w:val="000000" w:themeColor="text1"/>
                <w:sz w:val="24"/>
                <w:szCs w:val="24"/>
              </w:rPr>
              <w:t>1</w:t>
            </w:r>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662F0369"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10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34A2C197"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9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trở</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xuống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r>
      <w:tr w:rsidR="00FF7A95" w:rsidRPr="00136FBD" w14:paraId="53580EE2" w14:textId="77777777" w:rsidTr="00966E9D">
        <w:trPr>
          <w:trHeight w:val="285"/>
        </w:trPr>
        <w:tc>
          <w:tcPr>
            <w:tcW w:w="0" w:type="auto"/>
            <w:tcBorders>
              <w:top w:val="nil"/>
              <w:left w:val="single" w:sz="4" w:space="0" w:color="000000"/>
              <w:bottom w:val="single" w:sz="4" w:space="0" w:color="000000"/>
              <w:right w:val="single" w:sz="4" w:space="0" w:color="000000"/>
            </w:tcBorders>
            <w:hideMark/>
          </w:tcPr>
          <w:p w14:paraId="34EC2AAB"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2152" w:type="dxa"/>
            <w:tcBorders>
              <w:top w:val="nil"/>
              <w:left w:val="nil"/>
              <w:bottom w:val="single" w:sz="4" w:space="0" w:color="000000"/>
              <w:right w:val="single" w:sz="4" w:space="0" w:color="000000"/>
            </w:tcBorders>
            <w:hideMark/>
          </w:tcPr>
          <w:p w14:paraId="632DA448"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690446E7"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40</w:t>
            </w:r>
            <w:r w:rsidRPr="00966E9D">
              <w:rPr>
                <w:rFonts w:ascii="Times New Roman" w:eastAsia="Times New Roman" w:hAnsi="Times New Roman" w:cs="Times New Roman"/>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64210992"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40</w:t>
            </w:r>
          </w:p>
        </w:tc>
        <w:tc>
          <w:tcPr>
            <w:tcW w:w="0" w:type="auto"/>
            <w:tcBorders>
              <w:top w:val="nil"/>
              <w:left w:val="nil"/>
              <w:bottom w:val="single" w:sz="4" w:space="0" w:color="000000"/>
              <w:right w:val="single" w:sz="4" w:space="0" w:color="000000"/>
            </w:tcBorders>
            <w:hideMark/>
          </w:tcPr>
          <w:p w14:paraId="62791754"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34</w:t>
            </w:r>
          </w:p>
        </w:tc>
        <w:tc>
          <w:tcPr>
            <w:tcW w:w="0" w:type="auto"/>
            <w:tcBorders>
              <w:top w:val="nil"/>
              <w:left w:val="nil"/>
              <w:bottom w:val="single" w:sz="4" w:space="0" w:color="000000"/>
              <w:right w:val="single" w:sz="4" w:space="0" w:color="000000"/>
            </w:tcBorders>
            <w:hideMark/>
          </w:tcPr>
          <w:p w14:paraId="5A80E3EE"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28</w:t>
            </w:r>
          </w:p>
        </w:tc>
        <w:tc>
          <w:tcPr>
            <w:tcW w:w="0" w:type="auto"/>
            <w:tcBorders>
              <w:top w:val="nil"/>
              <w:left w:val="nil"/>
              <w:bottom w:val="single" w:sz="4" w:space="0" w:color="000000"/>
              <w:right w:val="single" w:sz="4" w:space="0" w:color="000000"/>
            </w:tcBorders>
            <w:hideMark/>
          </w:tcPr>
          <w:p w14:paraId="1DB50950"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20</w:t>
            </w:r>
          </w:p>
        </w:tc>
        <w:tc>
          <w:tcPr>
            <w:tcW w:w="0" w:type="auto"/>
            <w:tcBorders>
              <w:top w:val="nil"/>
              <w:left w:val="nil"/>
              <w:bottom w:val="single" w:sz="4" w:space="0" w:color="000000"/>
              <w:right w:val="single" w:sz="4" w:space="0" w:color="000000"/>
            </w:tcBorders>
            <w:hideMark/>
          </w:tcPr>
          <w:p w14:paraId="45331276"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FF7A95" w:rsidRPr="00136FBD" w14:paraId="226E0353" w14:textId="77777777" w:rsidTr="00966E9D">
        <w:trPr>
          <w:trHeight w:val="1248"/>
        </w:trPr>
        <w:tc>
          <w:tcPr>
            <w:tcW w:w="0" w:type="auto"/>
            <w:tcBorders>
              <w:top w:val="single" w:sz="4" w:space="0" w:color="000000"/>
              <w:left w:val="single" w:sz="4" w:space="0" w:color="000000"/>
              <w:bottom w:val="single" w:sz="4" w:space="0" w:color="auto"/>
              <w:right w:val="single" w:sz="4" w:space="0" w:color="000000"/>
            </w:tcBorders>
            <w:hideMark/>
          </w:tcPr>
          <w:p w14:paraId="743FE205"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b</w:t>
            </w:r>
          </w:p>
        </w:tc>
        <w:tc>
          <w:tcPr>
            <w:tcW w:w="2152" w:type="dxa"/>
            <w:tcBorders>
              <w:top w:val="single" w:sz="4" w:space="0" w:color="000000"/>
              <w:left w:val="nil"/>
              <w:bottom w:val="single" w:sz="4" w:space="0" w:color="auto"/>
              <w:right w:val="single" w:sz="4" w:space="0" w:color="000000"/>
            </w:tcBorders>
            <w:hideMark/>
          </w:tcPr>
          <w:p w14:paraId="51CEC590" w14:textId="62B2E562"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Có</w:t>
            </w:r>
            <w:proofErr w:type="spellEnd"/>
            <w:r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kinh</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nghiệm</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nghiên</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cứu</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về</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ngành</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hàng</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lúa</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gạo</w:t>
            </w:r>
            <w:proofErr w:type="spellEnd"/>
          </w:p>
        </w:tc>
        <w:tc>
          <w:tcPr>
            <w:tcW w:w="0" w:type="auto"/>
            <w:tcBorders>
              <w:top w:val="single" w:sz="4" w:space="0" w:color="000000"/>
              <w:left w:val="nil"/>
              <w:bottom w:val="single" w:sz="4" w:space="0" w:color="auto"/>
              <w:right w:val="single" w:sz="4" w:space="0" w:color="000000"/>
            </w:tcBorders>
            <w:hideMark/>
          </w:tcPr>
          <w:p w14:paraId="047E06F3"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single" w:sz="4" w:space="0" w:color="000000"/>
              <w:left w:val="nil"/>
              <w:bottom w:val="single" w:sz="4" w:space="0" w:color="auto"/>
              <w:right w:val="single" w:sz="4" w:space="0" w:color="000000"/>
            </w:tcBorders>
            <w:hideMark/>
          </w:tcPr>
          <w:p w14:paraId="71DD3F63" w14:textId="4CBD684B"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5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trở</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lên</w:t>
            </w:r>
            <w:proofErr w:type="spellEnd"/>
          </w:p>
        </w:tc>
        <w:tc>
          <w:tcPr>
            <w:tcW w:w="0" w:type="auto"/>
            <w:tcBorders>
              <w:top w:val="single" w:sz="4" w:space="0" w:color="000000"/>
              <w:left w:val="nil"/>
              <w:bottom w:val="single" w:sz="4" w:space="0" w:color="auto"/>
              <w:right w:val="single" w:sz="4" w:space="0" w:color="000000"/>
            </w:tcBorders>
            <w:hideMark/>
          </w:tcPr>
          <w:p w14:paraId="4FD5B220" w14:textId="1956E083"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4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kinh</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nghiệm</w:t>
            </w:r>
            <w:proofErr w:type="spellEnd"/>
            <w:r w:rsidR="00875249" w:rsidRPr="00966E9D">
              <w:rPr>
                <w:rFonts w:ascii="Times New Roman" w:eastAsia="Times New Roman" w:hAnsi="Times New Roman" w:cs="Times New Roman"/>
                <w:i/>
                <w:iCs/>
                <w:color w:val="000000" w:themeColor="text1"/>
                <w:sz w:val="24"/>
                <w:szCs w:val="24"/>
              </w:rPr>
              <w:t xml:space="preserve"> </w:t>
            </w:r>
          </w:p>
        </w:tc>
        <w:tc>
          <w:tcPr>
            <w:tcW w:w="0" w:type="auto"/>
            <w:tcBorders>
              <w:top w:val="single" w:sz="4" w:space="0" w:color="000000"/>
              <w:left w:val="nil"/>
              <w:bottom w:val="single" w:sz="4" w:space="0" w:color="auto"/>
              <w:right w:val="single" w:sz="4" w:space="0" w:color="000000"/>
            </w:tcBorders>
            <w:hideMark/>
          </w:tcPr>
          <w:p w14:paraId="541F4486" w14:textId="34EFBE35"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3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kinh</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nghiệm</w:t>
            </w:r>
            <w:proofErr w:type="spellEnd"/>
            <w:r w:rsidR="00875249" w:rsidRPr="00966E9D">
              <w:rPr>
                <w:rFonts w:ascii="Times New Roman" w:eastAsia="Times New Roman" w:hAnsi="Times New Roman" w:cs="Times New Roman"/>
                <w:i/>
                <w:iCs/>
                <w:color w:val="000000" w:themeColor="text1"/>
                <w:sz w:val="24"/>
                <w:szCs w:val="24"/>
              </w:rPr>
              <w:t xml:space="preserve"> </w:t>
            </w:r>
          </w:p>
        </w:tc>
        <w:tc>
          <w:tcPr>
            <w:tcW w:w="0" w:type="auto"/>
            <w:tcBorders>
              <w:top w:val="single" w:sz="4" w:space="0" w:color="000000"/>
              <w:left w:val="nil"/>
              <w:bottom w:val="single" w:sz="4" w:space="0" w:color="auto"/>
              <w:right w:val="single" w:sz="4" w:space="0" w:color="000000"/>
            </w:tcBorders>
            <w:hideMark/>
          </w:tcPr>
          <w:p w14:paraId="4E94ACC9" w14:textId="6C60CF11"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1 </w:t>
            </w:r>
            <w:proofErr w:type="spellStart"/>
            <w:r w:rsidRPr="00966E9D">
              <w:rPr>
                <w:rFonts w:ascii="Times New Roman" w:eastAsia="Times New Roman" w:hAnsi="Times New Roman" w:cs="Times New Roman"/>
                <w:i/>
                <w:iCs/>
                <w:color w:val="000000" w:themeColor="text1"/>
                <w:sz w:val="24"/>
                <w:szCs w:val="24"/>
              </w:rPr>
              <w:t>đến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dưới</w:t>
            </w:r>
            <w:proofErr w:type="spellEnd"/>
            <w:r w:rsidRPr="00966E9D">
              <w:rPr>
                <w:rFonts w:ascii="Times New Roman" w:eastAsia="Times New Roman" w:hAnsi="Times New Roman" w:cs="Times New Roman"/>
                <w:i/>
                <w:iCs/>
                <w:color w:val="000000" w:themeColor="text1"/>
                <w:sz w:val="24"/>
                <w:szCs w:val="24"/>
              </w:rPr>
              <w:t xml:space="preserve"> 3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kinh</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nghiệm</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gạo</w:t>
            </w:r>
            <w:proofErr w:type="spellEnd"/>
          </w:p>
        </w:tc>
        <w:tc>
          <w:tcPr>
            <w:tcW w:w="0" w:type="auto"/>
            <w:tcBorders>
              <w:top w:val="single" w:sz="4" w:space="0" w:color="000000"/>
              <w:left w:val="nil"/>
              <w:bottom w:val="single" w:sz="4" w:space="0" w:color="auto"/>
              <w:right w:val="single" w:sz="4" w:space="0" w:color="000000"/>
            </w:tcBorders>
            <w:hideMark/>
          </w:tcPr>
          <w:p w14:paraId="38B56845"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Không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đạt</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p>
        </w:tc>
      </w:tr>
      <w:tr w:rsidR="00FF7A95" w:rsidRPr="00136FBD" w14:paraId="49EAA430" w14:textId="77777777" w:rsidTr="00966E9D">
        <w:trPr>
          <w:trHeight w:val="285"/>
        </w:trPr>
        <w:tc>
          <w:tcPr>
            <w:tcW w:w="0" w:type="auto"/>
            <w:tcBorders>
              <w:top w:val="single" w:sz="4" w:space="0" w:color="auto"/>
              <w:left w:val="single" w:sz="4" w:space="0" w:color="000000"/>
              <w:bottom w:val="single" w:sz="4" w:space="0" w:color="000000"/>
              <w:right w:val="single" w:sz="4" w:space="0" w:color="000000"/>
            </w:tcBorders>
            <w:hideMark/>
          </w:tcPr>
          <w:p w14:paraId="71823BF9"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2152" w:type="dxa"/>
            <w:tcBorders>
              <w:top w:val="single" w:sz="4" w:space="0" w:color="auto"/>
              <w:left w:val="nil"/>
              <w:bottom w:val="single" w:sz="4" w:space="0" w:color="000000"/>
              <w:right w:val="single" w:sz="4" w:space="0" w:color="000000"/>
            </w:tcBorders>
            <w:hideMark/>
          </w:tcPr>
          <w:p w14:paraId="2C43C1D5"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single" w:sz="4" w:space="0" w:color="auto"/>
              <w:left w:val="nil"/>
              <w:bottom w:val="single" w:sz="4" w:space="0" w:color="000000"/>
              <w:right w:val="single" w:sz="4" w:space="0" w:color="000000"/>
            </w:tcBorders>
            <w:hideMark/>
          </w:tcPr>
          <w:p w14:paraId="3E6FE451"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w:t>
            </w:r>
            <w:r w:rsidRPr="00966E9D">
              <w:rPr>
                <w:rFonts w:ascii="Times New Roman" w:eastAsia="Times New Roman" w:hAnsi="Times New Roman" w:cs="Times New Roman"/>
                <w:b/>
                <w:bCs/>
                <w:i/>
                <w:iCs/>
                <w:color w:val="000000" w:themeColor="text1"/>
                <w:sz w:val="24"/>
                <w:szCs w:val="24"/>
              </w:rPr>
              <w:t>20</w:t>
            </w:r>
          </w:p>
        </w:tc>
        <w:tc>
          <w:tcPr>
            <w:tcW w:w="0" w:type="auto"/>
            <w:tcBorders>
              <w:top w:val="single" w:sz="4" w:space="0" w:color="auto"/>
              <w:left w:val="nil"/>
              <w:bottom w:val="single" w:sz="4" w:space="0" w:color="000000"/>
              <w:right w:val="single" w:sz="4" w:space="0" w:color="000000"/>
            </w:tcBorders>
            <w:hideMark/>
          </w:tcPr>
          <w:p w14:paraId="6596CC64"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20</w:t>
            </w:r>
          </w:p>
        </w:tc>
        <w:tc>
          <w:tcPr>
            <w:tcW w:w="0" w:type="auto"/>
            <w:tcBorders>
              <w:top w:val="single" w:sz="4" w:space="0" w:color="auto"/>
              <w:left w:val="nil"/>
              <w:bottom w:val="single" w:sz="4" w:space="0" w:color="000000"/>
              <w:right w:val="single" w:sz="4" w:space="0" w:color="000000"/>
            </w:tcBorders>
            <w:hideMark/>
          </w:tcPr>
          <w:p w14:paraId="652C17C7"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17</w:t>
            </w:r>
          </w:p>
        </w:tc>
        <w:tc>
          <w:tcPr>
            <w:tcW w:w="0" w:type="auto"/>
            <w:tcBorders>
              <w:top w:val="single" w:sz="4" w:space="0" w:color="auto"/>
              <w:left w:val="nil"/>
              <w:bottom w:val="single" w:sz="4" w:space="0" w:color="000000"/>
              <w:right w:val="single" w:sz="4" w:space="0" w:color="000000"/>
            </w:tcBorders>
            <w:hideMark/>
          </w:tcPr>
          <w:p w14:paraId="67992C5F"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14</w:t>
            </w:r>
          </w:p>
        </w:tc>
        <w:tc>
          <w:tcPr>
            <w:tcW w:w="0" w:type="auto"/>
            <w:tcBorders>
              <w:top w:val="single" w:sz="4" w:space="0" w:color="auto"/>
              <w:left w:val="nil"/>
              <w:bottom w:val="single" w:sz="4" w:space="0" w:color="000000"/>
              <w:right w:val="single" w:sz="4" w:space="0" w:color="000000"/>
            </w:tcBorders>
            <w:hideMark/>
          </w:tcPr>
          <w:p w14:paraId="7A4814BF"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10</w:t>
            </w:r>
          </w:p>
        </w:tc>
        <w:tc>
          <w:tcPr>
            <w:tcW w:w="0" w:type="auto"/>
            <w:tcBorders>
              <w:top w:val="single" w:sz="4" w:space="0" w:color="auto"/>
              <w:left w:val="nil"/>
              <w:bottom w:val="single" w:sz="4" w:space="0" w:color="000000"/>
              <w:right w:val="single" w:sz="4" w:space="0" w:color="000000"/>
            </w:tcBorders>
            <w:hideMark/>
          </w:tcPr>
          <w:p w14:paraId="3A50D43B"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FF7A95" w:rsidRPr="00136FBD" w14:paraId="061A4B77" w14:textId="77777777" w:rsidTr="004666B9">
        <w:trPr>
          <w:trHeight w:val="375"/>
        </w:trPr>
        <w:tc>
          <w:tcPr>
            <w:tcW w:w="0" w:type="auto"/>
            <w:tcBorders>
              <w:top w:val="nil"/>
              <w:left w:val="single" w:sz="4" w:space="0" w:color="000000"/>
              <w:bottom w:val="single" w:sz="4" w:space="0" w:color="000000"/>
              <w:right w:val="single" w:sz="4" w:space="0" w:color="000000"/>
            </w:tcBorders>
            <w:hideMark/>
          </w:tcPr>
          <w:p w14:paraId="49A9AD96"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3</w:t>
            </w:r>
          </w:p>
        </w:tc>
        <w:tc>
          <w:tcPr>
            <w:tcW w:w="2152" w:type="dxa"/>
            <w:tcBorders>
              <w:top w:val="nil"/>
              <w:left w:val="nil"/>
              <w:bottom w:val="single" w:sz="4" w:space="0" w:color="000000"/>
              <w:right w:val="single" w:sz="4" w:space="0" w:color="000000"/>
            </w:tcBorders>
            <w:hideMark/>
          </w:tcPr>
          <w:p w14:paraId="0D753FC4"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Kinh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nghiệm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khác</w:t>
            </w:r>
            <w:proofErr w:type="spellEnd"/>
          </w:p>
        </w:tc>
        <w:tc>
          <w:tcPr>
            <w:tcW w:w="0" w:type="auto"/>
            <w:tcBorders>
              <w:top w:val="nil"/>
              <w:left w:val="nil"/>
              <w:bottom w:val="single" w:sz="4" w:space="0" w:color="000000"/>
              <w:right w:val="single" w:sz="4" w:space="0" w:color="000000"/>
            </w:tcBorders>
            <w:hideMark/>
          </w:tcPr>
          <w:p w14:paraId="661C07BC"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15</w:t>
            </w:r>
          </w:p>
        </w:tc>
        <w:tc>
          <w:tcPr>
            <w:tcW w:w="0" w:type="auto"/>
            <w:tcBorders>
              <w:top w:val="nil"/>
              <w:left w:val="nil"/>
              <w:bottom w:val="single" w:sz="4" w:space="0" w:color="000000"/>
              <w:right w:val="single" w:sz="4" w:space="0" w:color="000000"/>
            </w:tcBorders>
            <w:hideMark/>
          </w:tcPr>
          <w:p w14:paraId="5C61A6B7"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29459824"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6DEA78DD"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572BA3AE"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40332B8B"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r>
      <w:tr w:rsidR="00FF7A95" w:rsidRPr="00136FBD" w14:paraId="502A2ECC" w14:textId="77777777" w:rsidTr="004666B9">
        <w:trPr>
          <w:trHeight w:val="2512"/>
        </w:trPr>
        <w:tc>
          <w:tcPr>
            <w:tcW w:w="0" w:type="auto"/>
            <w:tcBorders>
              <w:top w:val="single" w:sz="4" w:space="0" w:color="000000"/>
              <w:left w:val="single" w:sz="4" w:space="0" w:color="000000"/>
              <w:bottom w:val="single" w:sz="4" w:space="0" w:color="auto"/>
              <w:right w:val="single" w:sz="4" w:space="0" w:color="000000"/>
            </w:tcBorders>
            <w:hideMark/>
          </w:tcPr>
          <w:p w14:paraId="39CDD126"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a</w:t>
            </w:r>
          </w:p>
        </w:tc>
        <w:tc>
          <w:tcPr>
            <w:tcW w:w="2152" w:type="dxa"/>
            <w:tcBorders>
              <w:top w:val="single" w:sz="4" w:space="0" w:color="000000"/>
              <w:left w:val="nil"/>
              <w:bottom w:val="single" w:sz="4" w:space="0" w:color="auto"/>
              <w:right w:val="single" w:sz="4" w:space="0" w:color="000000"/>
            </w:tcBorders>
            <w:hideMark/>
          </w:tcPr>
          <w:p w14:paraId="27DD6C22" w14:textId="736B560D" w:rsidR="00FF7A95" w:rsidRPr="00966E9D" w:rsidRDefault="00875249">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Có</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kinh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làm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việc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với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các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đơn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vị</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nhà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nước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các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tổ</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chức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phát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triển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đặc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biệt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kinh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làm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việc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với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các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cơ</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quan</w:t>
            </w:r>
            <w:proofErr w:type="spellEnd"/>
            <w:r w:rsidRPr="00966E9D">
              <w:rPr>
                <w:rFonts w:ascii="Times New Roman" w:eastAsia="Times New Roman" w:hAnsi="Times New Roman" w:cs="Times New Roman"/>
                <w:color w:val="000000" w:themeColor="text1"/>
                <w:sz w:val="24"/>
                <w:szCs w:val="24"/>
              </w:rPr>
              <w:t>/</w:t>
            </w:r>
            <w:proofErr w:type="spellStart"/>
            <w:r w:rsidRPr="00966E9D">
              <w:rPr>
                <w:rFonts w:ascii="Times New Roman" w:eastAsia="Times New Roman" w:hAnsi="Times New Roman" w:cs="Times New Roman"/>
                <w:color w:val="000000" w:themeColor="text1"/>
                <w:sz w:val="24"/>
                <w:szCs w:val="24"/>
              </w:rPr>
              <w:t>đơn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vị</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trực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thuộc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Bộ</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Nông</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nghiệp</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và</w:t>
            </w:r>
            <w:proofErr w:type="spellEnd"/>
            <w:r w:rsidRPr="00966E9D">
              <w:rPr>
                <w:rFonts w:ascii="Times New Roman" w:eastAsia="Times New Roman" w:hAnsi="Times New Roman" w:cs="Times New Roman"/>
                <w:color w:val="000000" w:themeColor="text1"/>
                <w:sz w:val="24"/>
                <w:szCs w:val="24"/>
              </w:rPr>
              <w:t xml:space="preserve"> PTNT </w:t>
            </w:r>
            <w:proofErr w:type="spellStart"/>
            <w:r w:rsidRPr="00966E9D">
              <w:rPr>
                <w:rFonts w:ascii="Times New Roman" w:eastAsia="Times New Roman" w:hAnsi="Times New Roman" w:cs="Times New Roman"/>
                <w:color w:val="000000" w:themeColor="text1"/>
                <w:sz w:val="24"/>
                <w:szCs w:val="24"/>
              </w:rPr>
              <w:t>là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một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lợi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thế</w:t>
            </w:r>
            <w:proofErr w:type="spellEnd"/>
          </w:p>
        </w:tc>
        <w:tc>
          <w:tcPr>
            <w:tcW w:w="0" w:type="auto"/>
            <w:tcBorders>
              <w:top w:val="nil"/>
              <w:left w:val="nil"/>
              <w:bottom w:val="single" w:sz="4" w:space="0" w:color="000000"/>
              <w:right w:val="single" w:sz="4" w:space="0" w:color="000000"/>
            </w:tcBorders>
            <w:hideMark/>
          </w:tcPr>
          <w:p w14:paraId="748A1935"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nil"/>
              <w:left w:val="nil"/>
              <w:bottom w:val="single" w:sz="4" w:space="0" w:color="000000"/>
              <w:right w:val="single" w:sz="4" w:space="0" w:color="000000"/>
            </w:tcBorders>
            <w:hideMark/>
          </w:tcPr>
          <w:p w14:paraId="70F603AE" w14:textId="048FEE7F" w:rsidR="00FF7A95" w:rsidRPr="00966E9D" w:rsidRDefault="00FF7A95">
            <w:pPr>
              <w:spacing w:after="0" w:line="240" w:lineRule="auto"/>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xml:space="preserve">5 </w:t>
            </w:r>
            <w:proofErr w:type="spellStart"/>
            <w:r w:rsidRPr="00966E9D">
              <w:rPr>
                <w:rFonts w:ascii="Times New Roman" w:eastAsia="Times New Roman" w:hAnsi="Times New Roman" w:cs="Times New Roman"/>
                <w:i/>
                <w:iCs/>
                <w:color w:val="000000" w:themeColor="text1"/>
                <w:sz w:val="24"/>
                <w:szCs w:val="24"/>
              </w:rPr>
              <w:t>nghiên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cứu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đề</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tài</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làm</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việc</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với</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các</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cơ</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quan</w:t>
            </w:r>
            <w:proofErr w:type="spellEnd"/>
            <w:r w:rsidR="00875249" w:rsidRPr="00966E9D">
              <w:rPr>
                <w:rFonts w:ascii="Times New Roman" w:eastAsia="Times New Roman" w:hAnsi="Times New Roman" w:cs="Times New Roman"/>
                <w:i/>
                <w:iCs/>
                <w:color w:val="000000" w:themeColor="text1"/>
                <w:sz w:val="24"/>
                <w:szCs w:val="24"/>
              </w:rPr>
              <w:t>/</w:t>
            </w:r>
            <w:proofErr w:type="spellStart"/>
            <w:r w:rsidR="00875249" w:rsidRPr="00966E9D">
              <w:rPr>
                <w:rFonts w:ascii="Times New Roman" w:eastAsia="Times New Roman" w:hAnsi="Times New Roman" w:cs="Times New Roman"/>
                <w:i/>
                <w:iCs/>
                <w:color w:val="000000" w:themeColor="text1"/>
                <w:sz w:val="24"/>
                <w:szCs w:val="24"/>
              </w:rPr>
              <w:t>đơn</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vị</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trực</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thuộc</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Bộ</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Nông</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nghiệp</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và</w:t>
            </w:r>
            <w:proofErr w:type="spellEnd"/>
            <w:r w:rsidR="00875249" w:rsidRPr="00966E9D">
              <w:rPr>
                <w:rFonts w:ascii="Times New Roman" w:eastAsia="Times New Roman" w:hAnsi="Times New Roman" w:cs="Times New Roman"/>
                <w:i/>
                <w:iCs/>
                <w:color w:val="000000" w:themeColor="text1"/>
                <w:sz w:val="24"/>
                <w:szCs w:val="24"/>
              </w:rPr>
              <w:t xml:space="preserve"> PTNT</w:t>
            </w:r>
          </w:p>
        </w:tc>
        <w:tc>
          <w:tcPr>
            <w:tcW w:w="0" w:type="auto"/>
            <w:tcBorders>
              <w:top w:val="nil"/>
              <w:left w:val="nil"/>
              <w:bottom w:val="single" w:sz="4" w:space="0" w:color="000000"/>
              <w:right w:val="single" w:sz="4" w:space="0" w:color="000000"/>
            </w:tcBorders>
            <w:hideMark/>
          </w:tcPr>
          <w:p w14:paraId="28F82D1D" w14:textId="3D4C6F84" w:rsidR="00FF7A95" w:rsidRPr="00966E9D" w:rsidRDefault="00FF7A95">
            <w:pPr>
              <w:spacing w:after="0" w:line="240" w:lineRule="auto"/>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xml:space="preserve">4 </w:t>
            </w:r>
            <w:proofErr w:type="spellStart"/>
            <w:r w:rsidRPr="00966E9D">
              <w:rPr>
                <w:rFonts w:ascii="Times New Roman" w:eastAsia="Times New Roman" w:hAnsi="Times New Roman" w:cs="Times New Roman"/>
                <w:i/>
                <w:iCs/>
                <w:color w:val="000000" w:themeColor="text1"/>
                <w:sz w:val="24"/>
                <w:szCs w:val="24"/>
              </w:rPr>
              <w:t>nghiên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cứu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đề</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tài</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làm</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việc</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với</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các</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cơ</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quan</w:t>
            </w:r>
            <w:proofErr w:type="spellEnd"/>
            <w:r w:rsidR="00875249" w:rsidRPr="00966E9D">
              <w:rPr>
                <w:rFonts w:ascii="Times New Roman" w:eastAsia="Times New Roman" w:hAnsi="Times New Roman" w:cs="Times New Roman"/>
                <w:i/>
                <w:iCs/>
                <w:color w:val="000000" w:themeColor="text1"/>
                <w:sz w:val="24"/>
                <w:szCs w:val="24"/>
              </w:rPr>
              <w:t>/</w:t>
            </w:r>
            <w:proofErr w:type="spellStart"/>
            <w:r w:rsidR="00875249" w:rsidRPr="00966E9D">
              <w:rPr>
                <w:rFonts w:ascii="Times New Roman" w:eastAsia="Times New Roman" w:hAnsi="Times New Roman" w:cs="Times New Roman"/>
                <w:i/>
                <w:iCs/>
                <w:color w:val="000000" w:themeColor="text1"/>
                <w:sz w:val="24"/>
                <w:szCs w:val="24"/>
              </w:rPr>
              <w:t>đơn</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vị</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trực</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thuộc</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Bộ</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Nông</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nghiệp</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và</w:t>
            </w:r>
            <w:proofErr w:type="spellEnd"/>
            <w:r w:rsidR="00875249" w:rsidRPr="00966E9D">
              <w:rPr>
                <w:rFonts w:ascii="Times New Roman" w:eastAsia="Times New Roman" w:hAnsi="Times New Roman" w:cs="Times New Roman"/>
                <w:i/>
                <w:iCs/>
                <w:color w:val="000000" w:themeColor="text1"/>
                <w:sz w:val="24"/>
                <w:szCs w:val="24"/>
              </w:rPr>
              <w:t xml:space="preserve"> PTNT</w:t>
            </w:r>
          </w:p>
        </w:tc>
        <w:tc>
          <w:tcPr>
            <w:tcW w:w="0" w:type="auto"/>
            <w:tcBorders>
              <w:top w:val="nil"/>
              <w:left w:val="nil"/>
              <w:bottom w:val="single" w:sz="4" w:space="0" w:color="000000"/>
              <w:right w:val="single" w:sz="4" w:space="0" w:color="000000"/>
            </w:tcBorders>
            <w:hideMark/>
          </w:tcPr>
          <w:p w14:paraId="53E77199" w14:textId="5E36C722" w:rsidR="00FF7A95" w:rsidRPr="00966E9D" w:rsidRDefault="00FF7A95">
            <w:pPr>
              <w:spacing w:after="0" w:line="240" w:lineRule="auto"/>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xml:space="preserve">3 </w:t>
            </w:r>
            <w:proofErr w:type="spellStart"/>
            <w:r w:rsidRPr="00966E9D">
              <w:rPr>
                <w:rFonts w:ascii="Times New Roman" w:eastAsia="Times New Roman" w:hAnsi="Times New Roman" w:cs="Times New Roman"/>
                <w:i/>
                <w:iCs/>
                <w:color w:val="000000" w:themeColor="text1"/>
                <w:sz w:val="24"/>
                <w:szCs w:val="24"/>
              </w:rPr>
              <w:t>nghiên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cứu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đề</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tài</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làm</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việc</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với</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các</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cơ</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quan</w:t>
            </w:r>
            <w:proofErr w:type="spellEnd"/>
            <w:r w:rsidR="00875249" w:rsidRPr="00966E9D">
              <w:rPr>
                <w:rFonts w:ascii="Times New Roman" w:eastAsia="Times New Roman" w:hAnsi="Times New Roman" w:cs="Times New Roman"/>
                <w:i/>
                <w:iCs/>
                <w:color w:val="000000" w:themeColor="text1"/>
                <w:sz w:val="24"/>
                <w:szCs w:val="24"/>
              </w:rPr>
              <w:t>/</w:t>
            </w:r>
            <w:proofErr w:type="spellStart"/>
            <w:r w:rsidR="00875249" w:rsidRPr="00966E9D">
              <w:rPr>
                <w:rFonts w:ascii="Times New Roman" w:eastAsia="Times New Roman" w:hAnsi="Times New Roman" w:cs="Times New Roman"/>
                <w:i/>
                <w:iCs/>
                <w:color w:val="000000" w:themeColor="text1"/>
                <w:sz w:val="24"/>
                <w:szCs w:val="24"/>
              </w:rPr>
              <w:t>đơn</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vị</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trực</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thuộc</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Bộ</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Nông</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nghiệp</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và</w:t>
            </w:r>
            <w:proofErr w:type="spellEnd"/>
            <w:r w:rsidR="00875249" w:rsidRPr="00966E9D">
              <w:rPr>
                <w:rFonts w:ascii="Times New Roman" w:eastAsia="Times New Roman" w:hAnsi="Times New Roman" w:cs="Times New Roman"/>
                <w:i/>
                <w:iCs/>
                <w:color w:val="000000" w:themeColor="text1"/>
                <w:sz w:val="24"/>
                <w:szCs w:val="24"/>
              </w:rPr>
              <w:t xml:space="preserve"> PTNT</w:t>
            </w:r>
          </w:p>
        </w:tc>
        <w:tc>
          <w:tcPr>
            <w:tcW w:w="0" w:type="auto"/>
            <w:tcBorders>
              <w:top w:val="nil"/>
              <w:left w:val="nil"/>
              <w:bottom w:val="single" w:sz="4" w:space="0" w:color="000000"/>
              <w:right w:val="single" w:sz="4" w:space="0" w:color="000000"/>
            </w:tcBorders>
            <w:hideMark/>
          </w:tcPr>
          <w:p w14:paraId="70FDE008" w14:textId="7DEF1E46" w:rsidR="00FF7A95" w:rsidRPr="00966E9D" w:rsidRDefault="00FF7A95">
            <w:pPr>
              <w:spacing w:after="0" w:line="240" w:lineRule="auto"/>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xml:space="preserve">1-2 </w:t>
            </w:r>
            <w:proofErr w:type="spellStart"/>
            <w:r w:rsidRPr="00966E9D">
              <w:rPr>
                <w:rFonts w:ascii="Times New Roman" w:eastAsia="Times New Roman" w:hAnsi="Times New Roman" w:cs="Times New Roman"/>
                <w:i/>
                <w:iCs/>
                <w:color w:val="000000" w:themeColor="text1"/>
                <w:sz w:val="24"/>
                <w:szCs w:val="24"/>
              </w:rPr>
              <w:t>nghiên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cứu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đề</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tài</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làm</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việc</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với</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các</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cơ</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quan</w:t>
            </w:r>
            <w:proofErr w:type="spellEnd"/>
            <w:r w:rsidR="00875249" w:rsidRPr="00966E9D">
              <w:rPr>
                <w:rFonts w:ascii="Times New Roman" w:eastAsia="Times New Roman" w:hAnsi="Times New Roman" w:cs="Times New Roman"/>
                <w:i/>
                <w:iCs/>
                <w:color w:val="000000" w:themeColor="text1"/>
                <w:sz w:val="24"/>
                <w:szCs w:val="24"/>
              </w:rPr>
              <w:t>/</w:t>
            </w:r>
            <w:proofErr w:type="spellStart"/>
            <w:r w:rsidR="00875249" w:rsidRPr="00966E9D">
              <w:rPr>
                <w:rFonts w:ascii="Times New Roman" w:eastAsia="Times New Roman" w:hAnsi="Times New Roman" w:cs="Times New Roman"/>
                <w:i/>
                <w:iCs/>
                <w:color w:val="000000" w:themeColor="text1"/>
                <w:sz w:val="24"/>
                <w:szCs w:val="24"/>
              </w:rPr>
              <w:t>đơn</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vị</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trực</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thuộc</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Bộ</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Nông</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nghiệp</w:t>
            </w:r>
            <w:proofErr w:type="spellEnd"/>
            <w:r w:rsidR="00875249" w:rsidRPr="00966E9D">
              <w:rPr>
                <w:rFonts w:ascii="Times New Roman" w:eastAsia="Times New Roman" w:hAnsi="Times New Roman" w:cs="Times New Roman"/>
                <w:i/>
                <w:iCs/>
                <w:color w:val="000000" w:themeColor="text1"/>
                <w:sz w:val="24"/>
                <w:szCs w:val="24"/>
              </w:rPr>
              <w:t xml:space="preserve"> </w:t>
            </w:r>
            <w:proofErr w:type="spellStart"/>
            <w:r w:rsidR="00875249" w:rsidRPr="00966E9D">
              <w:rPr>
                <w:rFonts w:ascii="Times New Roman" w:eastAsia="Times New Roman" w:hAnsi="Times New Roman" w:cs="Times New Roman"/>
                <w:i/>
                <w:iCs/>
                <w:color w:val="000000" w:themeColor="text1"/>
                <w:sz w:val="24"/>
                <w:szCs w:val="24"/>
              </w:rPr>
              <w:t>và</w:t>
            </w:r>
            <w:proofErr w:type="spellEnd"/>
            <w:r w:rsidR="00875249" w:rsidRPr="00966E9D">
              <w:rPr>
                <w:rFonts w:ascii="Times New Roman" w:eastAsia="Times New Roman" w:hAnsi="Times New Roman" w:cs="Times New Roman"/>
                <w:i/>
                <w:iCs/>
                <w:color w:val="000000" w:themeColor="text1"/>
                <w:sz w:val="24"/>
                <w:szCs w:val="24"/>
              </w:rPr>
              <w:t xml:space="preserve"> PTNT</w:t>
            </w:r>
          </w:p>
        </w:tc>
        <w:tc>
          <w:tcPr>
            <w:tcW w:w="0" w:type="auto"/>
            <w:tcBorders>
              <w:top w:val="nil"/>
              <w:left w:val="nil"/>
              <w:bottom w:val="single" w:sz="4" w:space="0" w:color="000000"/>
              <w:right w:val="single" w:sz="4" w:space="0" w:color="000000"/>
            </w:tcBorders>
            <w:hideMark/>
          </w:tcPr>
          <w:p w14:paraId="568890DC"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Không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p>
        </w:tc>
      </w:tr>
      <w:tr w:rsidR="00FF7A95" w:rsidRPr="00136FBD" w14:paraId="61D753C4" w14:textId="77777777" w:rsidTr="004666B9">
        <w:trPr>
          <w:trHeight w:val="285"/>
        </w:trPr>
        <w:tc>
          <w:tcPr>
            <w:tcW w:w="0" w:type="auto"/>
            <w:tcBorders>
              <w:top w:val="single" w:sz="4" w:space="0" w:color="auto"/>
              <w:left w:val="single" w:sz="4" w:space="0" w:color="000000"/>
              <w:bottom w:val="single" w:sz="4" w:space="0" w:color="000000"/>
              <w:right w:val="single" w:sz="4" w:space="0" w:color="000000"/>
            </w:tcBorders>
            <w:hideMark/>
          </w:tcPr>
          <w:p w14:paraId="7D523101"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lastRenderedPageBreak/>
              <w:t> </w:t>
            </w:r>
          </w:p>
        </w:tc>
        <w:tc>
          <w:tcPr>
            <w:tcW w:w="2152" w:type="dxa"/>
            <w:tcBorders>
              <w:top w:val="single" w:sz="4" w:space="0" w:color="auto"/>
              <w:left w:val="nil"/>
              <w:bottom w:val="single" w:sz="4" w:space="0" w:color="000000"/>
              <w:right w:val="single" w:sz="4" w:space="0" w:color="000000"/>
            </w:tcBorders>
            <w:hideMark/>
          </w:tcPr>
          <w:p w14:paraId="552EFEF4"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06F7BFC5"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w:t>
            </w:r>
            <w:r w:rsidRPr="00966E9D">
              <w:rPr>
                <w:rFonts w:ascii="Times New Roman" w:eastAsia="Times New Roman" w:hAnsi="Times New Roman" w:cs="Times New Roman"/>
                <w:b/>
                <w:bCs/>
                <w:i/>
                <w:iCs/>
                <w:color w:val="000000" w:themeColor="text1"/>
                <w:sz w:val="24"/>
                <w:szCs w:val="24"/>
              </w:rPr>
              <w:t>10</w:t>
            </w:r>
          </w:p>
        </w:tc>
        <w:tc>
          <w:tcPr>
            <w:tcW w:w="0" w:type="auto"/>
            <w:tcBorders>
              <w:top w:val="nil"/>
              <w:left w:val="nil"/>
              <w:bottom w:val="single" w:sz="4" w:space="0" w:color="000000"/>
              <w:right w:val="single" w:sz="4" w:space="0" w:color="000000"/>
            </w:tcBorders>
            <w:hideMark/>
          </w:tcPr>
          <w:p w14:paraId="698495F9"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10</w:t>
            </w:r>
          </w:p>
        </w:tc>
        <w:tc>
          <w:tcPr>
            <w:tcW w:w="0" w:type="auto"/>
            <w:tcBorders>
              <w:top w:val="nil"/>
              <w:left w:val="nil"/>
              <w:bottom w:val="single" w:sz="4" w:space="0" w:color="000000"/>
              <w:right w:val="single" w:sz="4" w:space="0" w:color="000000"/>
            </w:tcBorders>
            <w:hideMark/>
          </w:tcPr>
          <w:p w14:paraId="1E7A4E25"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8,5</w:t>
            </w:r>
          </w:p>
        </w:tc>
        <w:tc>
          <w:tcPr>
            <w:tcW w:w="0" w:type="auto"/>
            <w:tcBorders>
              <w:top w:val="nil"/>
              <w:left w:val="nil"/>
              <w:bottom w:val="single" w:sz="4" w:space="0" w:color="000000"/>
              <w:right w:val="single" w:sz="4" w:space="0" w:color="000000"/>
            </w:tcBorders>
            <w:hideMark/>
          </w:tcPr>
          <w:p w14:paraId="5514AF5E"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7</w:t>
            </w:r>
          </w:p>
        </w:tc>
        <w:tc>
          <w:tcPr>
            <w:tcW w:w="0" w:type="auto"/>
            <w:tcBorders>
              <w:top w:val="nil"/>
              <w:left w:val="nil"/>
              <w:bottom w:val="single" w:sz="4" w:space="0" w:color="000000"/>
              <w:right w:val="single" w:sz="4" w:space="0" w:color="000000"/>
            </w:tcBorders>
            <w:hideMark/>
          </w:tcPr>
          <w:p w14:paraId="15987F65"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5</w:t>
            </w:r>
          </w:p>
        </w:tc>
        <w:tc>
          <w:tcPr>
            <w:tcW w:w="0" w:type="auto"/>
            <w:tcBorders>
              <w:top w:val="nil"/>
              <w:left w:val="nil"/>
              <w:bottom w:val="single" w:sz="4" w:space="0" w:color="000000"/>
              <w:right w:val="single" w:sz="4" w:space="0" w:color="000000"/>
            </w:tcBorders>
            <w:hideMark/>
          </w:tcPr>
          <w:p w14:paraId="165BFBCB"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FF7A95" w:rsidRPr="00136FBD" w14:paraId="7139FF80" w14:textId="77777777" w:rsidTr="00966E9D">
        <w:trPr>
          <w:trHeight w:val="1380"/>
        </w:trPr>
        <w:tc>
          <w:tcPr>
            <w:tcW w:w="0" w:type="auto"/>
            <w:tcBorders>
              <w:top w:val="nil"/>
              <w:left w:val="single" w:sz="4" w:space="0" w:color="000000"/>
              <w:bottom w:val="nil"/>
              <w:right w:val="single" w:sz="4" w:space="0" w:color="000000"/>
            </w:tcBorders>
            <w:hideMark/>
          </w:tcPr>
          <w:p w14:paraId="1CB568D0"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b</w:t>
            </w:r>
          </w:p>
        </w:tc>
        <w:tc>
          <w:tcPr>
            <w:tcW w:w="2152" w:type="dxa"/>
            <w:tcBorders>
              <w:top w:val="nil"/>
              <w:left w:val="nil"/>
              <w:bottom w:val="single" w:sz="4" w:space="0" w:color="000000"/>
              <w:right w:val="single" w:sz="4" w:space="0" w:color="000000"/>
            </w:tcBorders>
            <w:hideMark/>
          </w:tcPr>
          <w:p w14:paraId="7682A889"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Ngoại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ngữ</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tiếng</w:t>
            </w:r>
            <w:proofErr w:type="spellEnd"/>
            <w:r w:rsidRPr="00966E9D">
              <w:rPr>
                <w:rFonts w:ascii="Times New Roman" w:eastAsia="Times New Roman" w:hAnsi="Times New Roman" w:cs="Times New Roman"/>
                <w:color w:val="000000" w:themeColor="text1"/>
                <w:sz w:val="24"/>
                <w:szCs w:val="24"/>
              </w:rPr>
              <w:t xml:space="preserve"> Anh</w:t>
            </w:r>
          </w:p>
        </w:tc>
        <w:tc>
          <w:tcPr>
            <w:tcW w:w="0" w:type="auto"/>
            <w:tcBorders>
              <w:top w:val="nil"/>
              <w:left w:val="nil"/>
              <w:bottom w:val="single" w:sz="4" w:space="0" w:color="000000"/>
              <w:right w:val="single" w:sz="4" w:space="0" w:color="000000"/>
            </w:tcBorders>
            <w:hideMark/>
          </w:tcPr>
          <w:p w14:paraId="0D8879B9"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nil"/>
              <w:left w:val="nil"/>
              <w:bottom w:val="single" w:sz="4" w:space="0" w:color="000000"/>
              <w:right w:val="single" w:sz="4" w:space="0" w:color="000000"/>
            </w:tcBorders>
            <w:hideMark/>
          </w:tcPr>
          <w:p w14:paraId="47B25BB0"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Đã</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từng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học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tập</w:t>
            </w:r>
            <w:proofErr w:type="spellEnd"/>
            <w:r w:rsidRPr="00966E9D">
              <w:rPr>
                <w:rFonts w:ascii="Times New Roman" w:hAnsi="Times New Roman" w:cs="Times New Roman"/>
                <w:i/>
                <w:iCs/>
                <w:sz w:val="24"/>
                <w:szCs w:val="24"/>
              </w:rPr>
              <w:t xml:space="preserve"> ở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ngoài</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bằng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thành</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thạo</w:t>
            </w:r>
            <w:proofErr w:type="spellEnd"/>
          </w:p>
        </w:tc>
        <w:tc>
          <w:tcPr>
            <w:tcW w:w="0" w:type="auto"/>
            <w:tcBorders>
              <w:top w:val="nil"/>
              <w:left w:val="nil"/>
              <w:bottom w:val="single" w:sz="4" w:space="0" w:color="000000"/>
              <w:right w:val="single" w:sz="4" w:space="0" w:color="000000"/>
            </w:tcBorders>
            <w:hideMark/>
          </w:tcPr>
          <w:p w14:paraId="20745298"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chỉ</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do </w:t>
            </w:r>
            <w:proofErr w:type="spellStart"/>
            <w:r w:rsidRPr="00966E9D">
              <w:rPr>
                <w:rFonts w:ascii="Times New Roman" w:hAnsi="Times New Roman" w:cs="Times New Roman"/>
                <w:i/>
                <w:iCs/>
                <w:sz w:val="24"/>
                <w:szCs w:val="24"/>
              </w:rPr>
              <w:t>tổ</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ngoài</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cấp</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bằng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đại</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học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tương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đương</w:t>
            </w:r>
            <w:proofErr w:type="spellEnd"/>
          </w:p>
        </w:tc>
        <w:tc>
          <w:tcPr>
            <w:tcW w:w="0" w:type="auto"/>
            <w:tcBorders>
              <w:top w:val="nil"/>
              <w:left w:val="nil"/>
              <w:bottom w:val="single" w:sz="4" w:space="0" w:color="000000"/>
              <w:right w:val="single" w:sz="4" w:space="0" w:color="000000"/>
            </w:tcBorders>
            <w:hideMark/>
          </w:tcPr>
          <w:p w14:paraId="29915B06"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chỉ</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trong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cấp</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trình</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độ</w:t>
            </w:r>
            <w:proofErr w:type="spellEnd"/>
            <w:r w:rsidRPr="00966E9D">
              <w:rPr>
                <w:rFonts w:ascii="Times New Roman" w:hAnsi="Times New Roman" w:cs="Times New Roman"/>
                <w:i/>
                <w:iCs/>
                <w:sz w:val="24"/>
                <w:szCs w:val="24"/>
              </w:rPr>
              <w:t xml:space="preserve"> C </w:t>
            </w:r>
            <w:proofErr w:type="spellStart"/>
            <w:r w:rsidRPr="00966E9D">
              <w:rPr>
                <w:rFonts w:ascii="Times New Roman" w:hAnsi="Times New Roman" w:cs="Times New Roman"/>
                <w:i/>
                <w:iCs/>
                <w:sz w:val="24"/>
                <w:szCs w:val="24"/>
              </w:rPr>
              <w:t>trở</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lên</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tương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đương</w:t>
            </w:r>
            <w:proofErr w:type="spellEnd"/>
          </w:p>
        </w:tc>
        <w:tc>
          <w:tcPr>
            <w:tcW w:w="0" w:type="auto"/>
            <w:tcBorders>
              <w:top w:val="nil"/>
              <w:left w:val="nil"/>
              <w:bottom w:val="single" w:sz="4" w:space="0" w:color="000000"/>
              <w:right w:val="single" w:sz="4" w:space="0" w:color="000000"/>
            </w:tcBorders>
            <w:hideMark/>
          </w:tcPr>
          <w:p w14:paraId="485DCBCC"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chỉ</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trình</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độ</w:t>
            </w:r>
            <w:proofErr w:type="spellEnd"/>
            <w:r w:rsidRPr="00966E9D">
              <w:rPr>
                <w:rFonts w:ascii="Times New Roman" w:hAnsi="Times New Roman" w:cs="Times New Roman"/>
                <w:i/>
                <w:iCs/>
                <w:sz w:val="24"/>
                <w:szCs w:val="24"/>
              </w:rPr>
              <w:t xml:space="preserve"> B </w:t>
            </w:r>
            <w:proofErr w:type="spellStart"/>
            <w:r w:rsidRPr="00966E9D">
              <w:rPr>
                <w:rFonts w:ascii="Times New Roman" w:hAnsi="Times New Roman" w:cs="Times New Roman"/>
                <w:i/>
                <w:iCs/>
                <w:sz w:val="24"/>
                <w:szCs w:val="24"/>
              </w:rPr>
              <w:t>trong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tương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đương</w:t>
            </w:r>
            <w:proofErr w:type="spellEnd"/>
          </w:p>
        </w:tc>
        <w:tc>
          <w:tcPr>
            <w:tcW w:w="0" w:type="auto"/>
            <w:tcBorders>
              <w:top w:val="nil"/>
              <w:left w:val="nil"/>
              <w:bottom w:val="single" w:sz="4" w:space="0" w:color="000000"/>
              <w:right w:val="single" w:sz="4" w:space="0" w:color="000000"/>
            </w:tcBorders>
            <w:hideMark/>
          </w:tcPr>
          <w:p w14:paraId="51602A0C"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Không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bằng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cấp</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không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biết</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w:t>
            </w:r>
          </w:p>
        </w:tc>
      </w:tr>
      <w:tr w:rsidR="00FF7A95" w:rsidRPr="00136FBD" w14:paraId="1E0F7C3F" w14:textId="77777777" w:rsidTr="00966E9D">
        <w:trPr>
          <w:trHeight w:val="312"/>
        </w:trPr>
        <w:tc>
          <w:tcPr>
            <w:tcW w:w="0" w:type="auto"/>
            <w:tcBorders>
              <w:top w:val="nil"/>
              <w:left w:val="single" w:sz="4" w:space="0" w:color="000000"/>
              <w:bottom w:val="single" w:sz="4" w:space="0" w:color="000000"/>
              <w:right w:val="single" w:sz="4" w:space="0" w:color="000000"/>
            </w:tcBorders>
            <w:hideMark/>
          </w:tcPr>
          <w:p w14:paraId="590BB5FA"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2152" w:type="dxa"/>
            <w:tcBorders>
              <w:top w:val="nil"/>
              <w:left w:val="nil"/>
              <w:bottom w:val="single" w:sz="4" w:space="0" w:color="000000"/>
              <w:right w:val="single" w:sz="4" w:space="0" w:color="000000"/>
            </w:tcBorders>
            <w:hideMark/>
          </w:tcPr>
          <w:p w14:paraId="315127FD"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1177EB88"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w:t>
            </w:r>
            <w:r w:rsidRPr="00966E9D">
              <w:rPr>
                <w:rFonts w:ascii="Times New Roman" w:eastAsia="Times New Roman" w:hAnsi="Times New Roman" w:cs="Times New Roman"/>
                <w:b/>
                <w:bCs/>
                <w:i/>
                <w:iCs/>
                <w:color w:val="000000" w:themeColor="text1"/>
                <w:sz w:val="24"/>
                <w:szCs w:val="24"/>
              </w:rPr>
              <w:t>5</w:t>
            </w:r>
          </w:p>
        </w:tc>
        <w:tc>
          <w:tcPr>
            <w:tcW w:w="0" w:type="auto"/>
            <w:tcBorders>
              <w:top w:val="nil"/>
              <w:left w:val="nil"/>
              <w:bottom w:val="single" w:sz="4" w:space="0" w:color="000000"/>
              <w:right w:val="single" w:sz="4" w:space="0" w:color="000000"/>
            </w:tcBorders>
            <w:hideMark/>
          </w:tcPr>
          <w:p w14:paraId="409372FC"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5</w:t>
            </w:r>
          </w:p>
        </w:tc>
        <w:tc>
          <w:tcPr>
            <w:tcW w:w="0" w:type="auto"/>
            <w:tcBorders>
              <w:top w:val="nil"/>
              <w:left w:val="nil"/>
              <w:bottom w:val="single" w:sz="4" w:space="0" w:color="000000"/>
              <w:right w:val="single" w:sz="4" w:space="0" w:color="000000"/>
            </w:tcBorders>
            <w:hideMark/>
          </w:tcPr>
          <w:p w14:paraId="73AEF853"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4,25</w:t>
            </w:r>
          </w:p>
        </w:tc>
        <w:tc>
          <w:tcPr>
            <w:tcW w:w="0" w:type="auto"/>
            <w:tcBorders>
              <w:top w:val="nil"/>
              <w:left w:val="nil"/>
              <w:bottom w:val="single" w:sz="4" w:space="0" w:color="000000"/>
              <w:right w:val="single" w:sz="4" w:space="0" w:color="000000"/>
            </w:tcBorders>
            <w:hideMark/>
          </w:tcPr>
          <w:p w14:paraId="1A796CA2"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3,5</w:t>
            </w:r>
          </w:p>
        </w:tc>
        <w:tc>
          <w:tcPr>
            <w:tcW w:w="0" w:type="auto"/>
            <w:tcBorders>
              <w:top w:val="nil"/>
              <w:left w:val="nil"/>
              <w:bottom w:val="single" w:sz="4" w:space="0" w:color="000000"/>
              <w:right w:val="single" w:sz="4" w:space="0" w:color="000000"/>
            </w:tcBorders>
            <w:hideMark/>
          </w:tcPr>
          <w:p w14:paraId="3F494CA8"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2,5</w:t>
            </w:r>
          </w:p>
        </w:tc>
        <w:tc>
          <w:tcPr>
            <w:tcW w:w="0" w:type="auto"/>
            <w:tcBorders>
              <w:top w:val="nil"/>
              <w:left w:val="nil"/>
              <w:bottom w:val="single" w:sz="4" w:space="0" w:color="000000"/>
              <w:right w:val="single" w:sz="4" w:space="0" w:color="000000"/>
            </w:tcBorders>
            <w:hideMark/>
          </w:tcPr>
          <w:p w14:paraId="7A0E9FA5"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FF7A95" w:rsidRPr="00136FBD" w14:paraId="7162B7D5" w14:textId="77777777" w:rsidTr="00966E9D">
        <w:trPr>
          <w:trHeight w:val="324"/>
        </w:trPr>
        <w:tc>
          <w:tcPr>
            <w:tcW w:w="0" w:type="auto"/>
            <w:tcBorders>
              <w:top w:val="nil"/>
              <w:left w:val="single" w:sz="4" w:space="0" w:color="000000"/>
              <w:bottom w:val="nil"/>
              <w:right w:val="single" w:sz="4" w:space="0" w:color="000000"/>
            </w:tcBorders>
            <w:hideMark/>
          </w:tcPr>
          <w:p w14:paraId="531E47BD"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4</w:t>
            </w:r>
          </w:p>
        </w:tc>
        <w:tc>
          <w:tcPr>
            <w:tcW w:w="2152" w:type="dxa"/>
            <w:tcBorders>
              <w:top w:val="nil"/>
              <w:left w:val="nil"/>
              <w:bottom w:val="nil"/>
              <w:right w:val="single" w:sz="4" w:space="0" w:color="000000"/>
            </w:tcBorders>
            <w:hideMark/>
          </w:tcPr>
          <w:p w14:paraId="4BB3091B"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Kết</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quả</w:t>
            </w:r>
            <w:proofErr w:type="spellEnd"/>
            <w:r w:rsidRPr="00966E9D">
              <w:rPr>
                <w:rFonts w:ascii="Times New Roman" w:eastAsia="Times New Roman" w:hAnsi="Times New Roman" w:cs="Times New Roman"/>
                <w:b/>
                <w:bCs/>
                <w:color w:val="000000" w:themeColor="text1"/>
                <w:sz w:val="24"/>
                <w:szCs w:val="24"/>
              </w:rPr>
              <w:t xml:space="preserve"> </w:t>
            </w:r>
          </w:p>
        </w:tc>
        <w:tc>
          <w:tcPr>
            <w:tcW w:w="0" w:type="auto"/>
            <w:tcBorders>
              <w:top w:val="nil"/>
              <w:left w:val="nil"/>
              <w:bottom w:val="nil"/>
              <w:right w:val="single" w:sz="4" w:space="0" w:color="000000"/>
            </w:tcBorders>
            <w:vAlign w:val="center"/>
            <w:hideMark/>
          </w:tcPr>
          <w:p w14:paraId="2E713CC8"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100</w:t>
            </w:r>
          </w:p>
        </w:tc>
        <w:tc>
          <w:tcPr>
            <w:tcW w:w="0" w:type="auto"/>
            <w:tcBorders>
              <w:top w:val="nil"/>
              <w:left w:val="nil"/>
              <w:bottom w:val="nil"/>
              <w:right w:val="single" w:sz="4" w:space="0" w:color="000000"/>
            </w:tcBorders>
            <w:vAlign w:val="center"/>
          </w:tcPr>
          <w:p w14:paraId="493594AE"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2795B0C1"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34AA91EA"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0EAC8186"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0AF1980C"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r>
      <w:tr w:rsidR="00FF7A95" w:rsidRPr="00136FBD" w14:paraId="265F422C" w14:textId="77777777" w:rsidTr="00966E9D">
        <w:trPr>
          <w:trHeight w:val="285"/>
        </w:trPr>
        <w:tc>
          <w:tcPr>
            <w:tcW w:w="0" w:type="auto"/>
            <w:tcBorders>
              <w:top w:val="single" w:sz="4" w:space="0" w:color="auto"/>
              <w:left w:val="single" w:sz="4" w:space="0" w:color="auto"/>
              <w:bottom w:val="single" w:sz="4" w:space="0" w:color="auto"/>
              <w:right w:val="single" w:sz="4" w:space="0" w:color="auto"/>
            </w:tcBorders>
            <w:hideMark/>
          </w:tcPr>
          <w:p w14:paraId="73335E69"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5</w:t>
            </w:r>
          </w:p>
        </w:tc>
        <w:tc>
          <w:tcPr>
            <w:tcW w:w="2152" w:type="dxa"/>
            <w:tcBorders>
              <w:top w:val="single" w:sz="4" w:space="0" w:color="auto"/>
              <w:left w:val="nil"/>
              <w:bottom w:val="single" w:sz="4" w:space="0" w:color="auto"/>
              <w:right w:val="single" w:sz="4" w:space="0" w:color="auto"/>
            </w:tcBorders>
            <w:hideMark/>
          </w:tcPr>
          <w:p w14:paraId="14B9E20D"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Kết</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luận</w:t>
            </w:r>
            <w:proofErr w:type="spellEnd"/>
          </w:p>
        </w:tc>
        <w:tc>
          <w:tcPr>
            <w:tcW w:w="0" w:type="auto"/>
            <w:tcBorders>
              <w:top w:val="single" w:sz="4" w:space="0" w:color="auto"/>
              <w:left w:val="nil"/>
              <w:bottom w:val="single" w:sz="4" w:space="0" w:color="auto"/>
              <w:right w:val="single" w:sz="4" w:space="0" w:color="auto"/>
            </w:tcBorders>
            <w:hideMark/>
          </w:tcPr>
          <w:p w14:paraId="3A21C299"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3C333210"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1314586C"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0E90DB17"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6631A924"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1A32B53A"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r>
    </w:tbl>
    <w:p w14:paraId="2F7A4C21" w14:textId="77777777" w:rsidR="00FF7A95" w:rsidRPr="0045293A" w:rsidRDefault="00FF7A95" w:rsidP="00511D0F">
      <w:pPr>
        <w:pStyle w:val="ListParagraph"/>
        <w:numPr>
          <w:ilvl w:val="0"/>
          <w:numId w:val="4"/>
        </w:numPr>
        <w:spacing w:before="240" w:after="240" w:line="288" w:lineRule="auto"/>
        <w:ind w:left="357" w:hanging="357"/>
        <w:jc w:val="both"/>
        <w:rPr>
          <w:rFonts w:ascii="Times New Roman" w:eastAsia="Yu Gothic" w:hAnsi="Times New Roman" w:cs="Times New Roman"/>
          <w:i/>
          <w:iCs/>
          <w:color w:val="000000" w:themeColor="text1"/>
          <w:sz w:val="26"/>
          <w:szCs w:val="26"/>
        </w:rPr>
      </w:pPr>
      <w:proofErr w:type="spellStart"/>
      <w:r w:rsidRPr="0045293A">
        <w:rPr>
          <w:rFonts w:ascii="Times New Roman" w:eastAsia="Yu Gothic" w:hAnsi="Times New Roman" w:cs="Times New Roman"/>
          <w:i/>
          <w:iCs/>
          <w:color w:val="000000" w:themeColor="text1"/>
          <w:sz w:val="26"/>
          <w:szCs w:val="26"/>
        </w:rPr>
        <w:t>Tổng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số</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điểm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tối</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thiểu</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để</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đạt</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yêu</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cầu</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của</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mục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đánh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giá</w:t>
      </w:r>
      <w:proofErr w:type="spellEnd"/>
      <w:r w:rsidRPr="0045293A">
        <w:rPr>
          <w:rFonts w:ascii="Times New Roman" w:eastAsia="Yu Gothic" w:hAnsi="Times New Roman" w:cs="Times New Roman"/>
          <w:i/>
          <w:iCs/>
          <w:color w:val="000000" w:themeColor="text1"/>
          <w:sz w:val="26"/>
          <w:szCs w:val="26"/>
        </w:rPr>
        <w:t xml:space="preserve"> chi </w:t>
      </w:r>
      <w:proofErr w:type="spellStart"/>
      <w:r w:rsidRPr="0045293A">
        <w:rPr>
          <w:rFonts w:ascii="Times New Roman" w:eastAsia="Yu Gothic" w:hAnsi="Times New Roman" w:cs="Times New Roman"/>
          <w:i/>
          <w:iCs/>
          <w:color w:val="000000" w:themeColor="text1"/>
          <w:sz w:val="26"/>
          <w:szCs w:val="26"/>
        </w:rPr>
        <w:t>tiết</w:t>
      </w:r>
      <w:proofErr w:type="spellEnd"/>
      <w:r w:rsidRPr="0045293A">
        <w:rPr>
          <w:rFonts w:ascii="Times New Roman" w:eastAsia="Yu Gothic" w:hAnsi="Times New Roman" w:cs="Times New Roman"/>
          <w:i/>
          <w:iCs/>
          <w:color w:val="000000" w:themeColor="text1"/>
          <w:sz w:val="26"/>
          <w:szCs w:val="26"/>
        </w:rPr>
        <w:t xml:space="preserve"> ≥ 70 </w:t>
      </w:r>
      <w:proofErr w:type="spellStart"/>
      <w:proofErr w:type="gramStart"/>
      <w:r w:rsidRPr="0045293A">
        <w:rPr>
          <w:rFonts w:ascii="Times New Roman" w:eastAsia="Yu Gothic" w:hAnsi="Times New Roman" w:cs="Times New Roman"/>
          <w:i/>
          <w:iCs/>
          <w:color w:val="000000" w:themeColor="text1"/>
          <w:sz w:val="26"/>
          <w:szCs w:val="26"/>
        </w:rPr>
        <w:t>điểm</w:t>
      </w:r>
      <w:proofErr w:type="spellEnd"/>
      <w:r w:rsidRPr="0045293A">
        <w:rPr>
          <w:rFonts w:ascii="Times New Roman" w:eastAsia="Yu Gothic" w:hAnsi="Times New Roman" w:cs="Times New Roman"/>
          <w:i/>
          <w:iCs/>
          <w:color w:val="000000" w:themeColor="text1"/>
          <w:sz w:val="26"/>
          <w:szCs w:val="26"/>
        </w:rPr>
        <w:t>;</w:t>
      </w:r>
      <w:proofErr w:type="gramEnd"/>
    </w:p>
    <w:p w14:paraId="01C76608" w14:textId="77777777" w:rsidR="00FF7A95" w:rsidRPr="0045293A" w:rsidRDefault="00FF7A95" w:rsidP="00511D0F">
      <w:pPr>
        <w:pStyle w:val="ListParagraph"/>
        <w:numPr>
          <w:ilvl w:val="0"/>
          <w:numId w:val="4"/>
        </w:numPr>
        <w:spacing w:before="240" w:after="240" w:line="288" w:lineRule="auto"/>
        <w:ind w:left="357" w:hanging="357"/>
        <w:jc w:val="both"/>
        <w:rPr>
          <w:rFonts w:ascii="Times New Roman" w:eastAsia="Yu Gothic" w:hAnsi="Times New Roman" w:cs="Times New Roman"/>
          <w:i/>
          <w:iCs/>
          <w:color w:val="000000" w:themeColor="text1"/>
          <w:sz w:val="26"/>
          <w:szCs w:val="26"/>
        </w:rPr>
      </w:pPr>
      <w:proofErr w:type="spellStart"/>
      <w:r w:rsidRPr="0045293A">
        <w:rPr>
          <w:rFonts w:ascii="Times New Roman" w:eastAsia="Yu Gothic" w:hAnsi="Times New Roman" w:cs="Times New Roman"/>
          <w:i/>
          <w:iCs/>
          <w:color w:val="000000" w:themeColor="text1"/>
          <w:sz w:val="26"/>
          <w:szCs w:val="26"/>
        </w:rPr>
        <w:t>Tư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vấn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có</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từ</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đến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dưới</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được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làm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tròn</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vấn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có</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số</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từ</w:t>
      </w:r>
      <w:proofErr w:type="spellEnd"/>
      <w:r w:rsidRPr="0045293A">
        <w:rPr>
          <w:rFonts w:ascii="Times New Roman" w:eastAsia="Yu Gothic" w:hAnsi="Times New Roman" w:cs="Times New Roman"/>
          <w:i/>
          <w:iCs/>
          <w:color w:val="000000" w:themeColor="text1"/>
          <w:sz w:val="26"/>
          <w:szCs w:val="26"/>
        </w:rPr>
        <w:t xml:space="preserve"> 06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trở</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lên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được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tính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tròn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thêm</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và</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số</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dưới</w:t>
      </w:r>
      <w:proofErr w:type="spellEnd"/>
      <w:r w:rsidRPr="0045293A">
        <w:rPr>
          <w:rFonts w:ascii="Times New Roman" w:eastAsia="Yu Gothic" w:hAnsi="Times New Roman" w:cs="Times New Roman"/>
          <w:i/>
          <w:iCs/>
          <w:color w:val="000000" w:themeColor="text1"/>
          <w:sz w:val="26"/>
          <w:szCs w:val="26"/>
        </w:rPr>
        <w:t xml:space="preserve"> 6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sẽ</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không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được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tính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thêm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là</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w:t>
      </w:r>
    </w:p>
    <w:p w14:paraId="59A204CA" w14:textId="77777777" w:rsidR="00FF7A95" w:rsidRPr="0045293A" w:rsidRDefault="00FF7A95" w:rsidP="00511D0F">
      <w:pPr>
        <w:pStyle w:val="ListParagraph"/>
        <w:spacing w:before="240" w:after="240" w:line="288" w:lineRule="auto"/>
        <w:ind w:left="357"/>
        <w:jc w:val="both"/>
        <w:rPr>
          <w:rFonts w:ascii="Times New Roman" w:eastAsia="Yu Gothic" w:hAnsi="Times New Roman" w:cs="Times New Roman"/>
          <w:i/>
          <w:iCs/>
          <w:color w:val="000000" w:themeColor="text1"/>
          <w:sz w:val="26"/>
          <w:szCs w:val="26"/>
        </w:rPr>
      </w:pPr>
    </w:p>
    <w:bookmarkEnd w:id="1"/>
    <w:p w14:paraId="5A8A040D" w14:textId="77777777" w:rsidR="00742F08" w:rsidRDefault="00742F08" w:rsidP="00053BFC">
      <w:pPr>
        <w:pStyle w:val="Heading4"/>
        <w:jc w:val="center"/>
        <w:rPr>
          <w:rFonts w:ascii="Times New Roman" w:eastAsia="Yu Gothic" w:hAnsi="Times New Roman" w:cs="Times New Roman"/>
          <w:i w:val="0"/>
          <w:iCs w:val="0"/>
          <w:color w:val="000000" w:themeColor="text1"/>
          <w:sz w:val="26"/>
          <w:szCs w:val="26"/>
        </w:rPr>
        <w:sectPr w:rsidR="00742F08" w:rsidSect="00FF7A95">
          <w:pgSz w:w="12240" w:h="15840"/>
          <w:pgMar w:top="1440" w:right="1440" w:bottom="1440" w:left="1440" w:header="720" w:footer="720" w:gutter="0"/>
          <w:pgNumType w:start="1"/>
          <w:cols w:space="720"/>
          <w:docGrid w:linePitch="360"/>
        </w:sectPr>
      </w:pPr>
    </w:p>
    <w:p w14:paraId="065C25D0" w14:textId="7166F155" w:rsidR="00FF7A95" w:rsidRPr="00464132" w:rsidRDefault="00FF7A95" w:rsidP="00053BFC">
      <w:pPr>
        <w:pStyle w:val="Heading4"/>
        <w:jc w:val="center"/>
        <w:rPr>
          <w:rFonts w:ascii="Times New Roman" w:eastAsia="Yu Gothic" w:hAnsi="Times New Roman" w:cs="Times New Roman"/>
          <w:b/>
          <w:i w:val="0"/>
          <w:color w:val="000000" w:themeColor="text1"/>
          <w:sz w:val="26"/>
          <w:szCs w:val="26"/>
          <w:lang w:val="fr-FR"/>
        </w:rPr>
      </w:pPr>
      <w:bookmarkStart w:id="2" w:name="_Hlk89690641"/>
      <w:proofErr w:type="spellStart"/>
      <w:r w:rsidRPr="00464132">
        <w:rPr>
          <w:rFonts w:ascii="Times New Roman" w:eastAsia="Yu Gothic" w:hAnsi="Times New Roman" w:cs="Times New Roman"/>
          <w:b/>
          <w:i w:val="0"/>
          <w:color w:val="000000" w:themeColor="text1"/>
          <w:sz w:val="26"/>
          <w:szCs w:val="26"/>
          <w:lang w:val="fr-FR"/>
        </w:rPr>
        <w:lastRenderedPageBreak/>
        <w:t>Phụ</w:t>
      </w:r>
      <w:proofErr w:type="spellEnd"/>
      <w:r w:rsidRPr="00464132">
        <w:rPr>
          <w:rFonts w:ascii="Times New Roman" w:eastAsia="Yu Gothic" w:hAnsi="Times New Roman" w:cs="Times New Roman"/>
          <w:b/>
          <w:i w:val="0"/>
          <w:color w:val="000000" w:themeColor="text1"/>
          <w:sz w:val="26"/>
          <w:szCs w:val="26"/>
          <w:lang w:val="fr-FR"/>
        </w:rPr>
        <w:t xml:space="preserve"> </w:t>
      </w:r>
      <w:proofErr w:type="spellStart"/>
      <w:r w:rsidRPr="00464132">
        <w:rPr>
          <w:rFonts w:ascii="Times New Roman" w:eastAsia="Yu Gothic" w:hAnsi="Times New Roman" w:cs="Times New Roman"/>
          <w:b/>
          <w:i w:val="0"/>
          <w:color w:val="000000" w:themeColor="text1"/>
          <w:sz w:val="26"/>
          <w:szCs w:val="26"/>
          <w:lang w:val="fr-FR"/>
        </w:rPr>
        <w:t>lục</w:t>
      </w:r>
      <w:proofErr w:type="spellEnd"/>
      <w:r w:rsidRPr="00464132">
        <w:rPr>
          <w:rFonts w:ascii="Times New Roman" w:eastAsia="Yu Gothic" w:hAnsi="Times New Roman" w:cs="Times New Roman"/>
          <w:b/>
          <w:i w:val="0"/>
          <w:color w:val="000000" w:themeColor="text1"/>
          <w:sz w:val="26"/>
          <w:szCs w:val="26"/>
          <w:lang w:val="fr-FR"/>
        </w:rPr>
        <w:t xml:space="preserve"> </w:t>
      </w:r>
      <w:r w:rsidRPr="00464132">
        <w:rPr>
          <w:rFonts w:ascii="Times New Roman" w:eastAsia="Yu Gothic" w:hAnsi="Times New Roman" w:cs="Times New Roman"/>
          <w:b/>
          <w:i w:val="0"/>
          <w:noProof/>
          <w:color w:val="000000" w:themeColor="text1"/>
          <w:sz w:val="26"/>
          <w:szCs w:val="26"/>
          <w:lang w:val="fr-FR"/>
        </w:rPr>
        <w:t>4</w:t>
      </w:r>
      <w:r w:rsidRPr="00464132">
        <w:rPr>
          <w:rFonts w:ascii="Times New Roman" w:eastAsia="Yu Gothic" w:hAnsi="Times New Roman" w:cs="Times New Roman"/>
          <w:b/>
          <w:i w:val="0"/>
          <w:color w:val="000000" w:themeColor="text1"/>
          <w:sz w:val="26"/>
          <w:szCs w:val="26"/>
          <w:lang w:val="fr-FR"/>
        </w:rPr>
        <w:t xml:space="preserve">. </w:t>
      </w:r>
      <w:proofErr w:type="spellStart"/>
      <w:r w:rsidRPr="00464132">
        <w:rPr>
          <w:rFonts w:ascii="Times New Roman" w:eastAsia="Yu Gothic" w:hAnsi="Times New Roman" w:cs="Times New Roman"/>
          <w:b/>
          <w:i w:val="0"/>
          <w:color w:val="000000" w:themeColor="text1"/>
          <w:sz w:val="26"/>
          <w:szCs w:val="26"/>
          <w:lang w:val="fr-FR"/>
        </w:rPr>
        <w:t>Vị</w:t>
      </w:r>
      <w:proofErr w:type="spellEnd"/>
      <w:r w:rsidRPr="00464132">
        <w:rPr>
          <w:rFonts w:ascii="Times New Roman" w:eastAsia="Yu Gothic" w:hAnsi="Times New Roman" w:cs="Times New Roman"/>
          <w:b/>
          <w:i w:val="0"/>
          <w:color w:val="000000" w:themeColor="text1"/>
          <w:sz w:val="26"/>
          <w:szCs w:val="26"/>
          <w:lang w:val="fr-FR"/>
        </w:rPr>
        <w:t xml:space="preserve"> </w:t>
      </w:r>
      <w:proofErr w:type="spellStart"/>
      <w:r w:rsidRPr="00464132">
        <w:rPr>
          <w:rFonts w:ascii="Times New Roman" w:eastAsia="Yu Gothic" w:hAnsi="Times New Roman" w:cs="Times New Roman"/>
          <w:b/>
          <w:i w:val="0"/>
          <w:color w:val="000000" w:themeColor="text1"/>
          <w:sz w:val="26"/>
          <w:szCs w:val="26"/>
          <w:lang w:val="fr-FR"/>
        </w:rPr>
        <w:t>trí</w:t>
      </w:r>
      <w:proofErr w:type="spellEnd"/>
      <w:r w:rsidRPr="00464132">
        <w:rPr>
          <w:rFonts w:ascii="Times New Roman" w:eastAsia="Yu Gothic" w:hAnsi="Times New Roman" w:cs="Times New Roman"/>
          <w:b/>
          <w:i w:val="0"/>
          <w:color w:val="000000" w:themeColor="text1"/>
          <w:sz w:val="26"/>
          <w:szCs w:val="26"/>
          <w:lang w:val="fr-FR"/>
        </w:rPr>
        <w:t xml:space="preserve"> </w:t>
      </w:r>
      <w:r w:rsidRPr="00464132">
        <w:rPr>
          <w:rFonts w:ascii="Times New Roman" w:eastAsia="Yu Gothic" w:hAnsi="Times New Roman" w:cs="Times New Roman"/>
          <w:b/>
          <w:i w:val="0"/>
          <w:noProof/>
          <w:color w:val="000000" w:themeColor="text1"/>
          <w:sz w:val="26"/>
          <w:szCs w:val="26"/>
          <w:lang w:val="fr-FR"/>
        </w:rPr>
        <w:t>Tư vấn cá nhân phát triển doanh nghiệp</w:t>
      </w:r>
    </w:p>
    <w:p w14:paraId="182358CF" w14:textId="77777777" w:rsidR="00FF7A95" w:rsidRPr="0045293A" w:rsidRDefault="00FF7A95" w:rsidP="00511D0F">
      <w:pPr>
        <w:pStyle w:val="Heading4"/>
        <w:jc w:val="center"/>
        <w:rPr>
          <w:rFonts w:ascii="Times New Roman" w:eastAsia="Yu Gothic" w:hAnsi="Times New Roman" w:cs="Times New Roman"/>
          <w:b/>
          <w:i w:val="0"/>
          <w:color w:val="000000" w:themeColor="text1"/>
          <w:sz w:val="26"/>
          <w:szCs w:val="26"/>
        </w:rPr>
      </w:pPr>
      <w:r w:rsidRPr="0045293A">
        <w:rPr>
          <w:rFonts w:ascii="Times New Roman" w:eastAsia="Yu Gothic" w:hAnsi="Times New Roman" w:cs="Times New Roman"/>
          <w:b/>
          <w:i w:val="0"/>
          <w:color w:val="000000" w:themeColor="text1"/>
          <w:sz w:val="26"/>
          <w:szCs w:val="26"/>
        </w:rPr>
        <w:t>ĐIỀU KHOẢN THAM CHIẾU</w:t>
      </w:r>
    </w:p>
    <w:p w14:paraId="1F12B22D" w14:textId="77777777" w:rsidR="00FF7A95" w:rsidRPr="0045293A" w:rsidRDefault="00FF7A95" w:rsidP="00511D0F">
      <w:pPr>
        <w:spacing w:before="120" w:after="120" w:line="240" w:lineRule="auto"/>
        <w:jc w:val="center"/>
        <w:rPr>
          <w:rFonts w:ascii="Times New Roman" w:eastAsia="Yu Gothic" w:hAnsi="Times New Roman" w:cs="Times New Roman"/>
          <w:i/>
          <w:color w:val="000000" w:themeColor="text1"/>
          <w:sz w:val="26"/>
          <w:szCs w:val="26"/>
        </w:rPr>
      </w:pPr>
      <w:proofErr w:type="spellStart"/>
      <w:r w:rsidRPr="0045293A">
        <w:rPr>
          <w:rFonts w:ascii="Times New Roman" w:eastAsia="Yu Gothic" w:hAnsi="Times New Roman" w:cs="Times New Roman"/>
          <w:i/>
          <w:color w:val="000000" w:themeColor="text1"/>
          <w:sz w:val="26"/>
          <w:szCs w:val="26"/>
        </w:rPr>
        <w:t>Gói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thầu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số</w:t>
      </w:r>
      <w:proofErr w:type="spellEnd"/>
      <w:r w:rsidRPr="0045293A">
        <w:rPr>
          <w:rFonts w:ascii="Times New Roman" w:eastAsia="Yu Gothic" w:hAnsi="Times New Roman" w:cs="Times New Roman"/>
          <w:i/>
          <w:color w:val="000000" w:themeColor="text1"/>
          <w:sz w:val="26"/>
          <w:szCs w:val="26"/>
        </w:rPr>
        <w:t xml:space="preserve"> </w:t>
      </w:r>
      <w:r w:rsidRPr="0045293A">
        <w:rPr>
          <w:rFonts w:ascii="Times New Roman" w:eastAsia="Yu Gothic" w:hAnsi="Times New Roman" w:cs="Times New Roman"/>
          <w:i/>
          <w:noProof/>
          <w:color w:val="000000" w:themeColor="text1"/>
          <w:sz w:val="26"/>
          <w:szCs w:val="26"/>
        </w:rPr>
        <w:t>10</w:t>
      </w:r>
    </w:p>
    <w:p w14:paraId="2B4A2BEF" w14:textId="77777777" w:rsidR="00FF7A95" w:rsidRPr="0045293A" w:rsidRDefault="00FF7A95" w:rsidP="00511D0F">
      <w:pPr>
        <w:spacing w:before="120" w:after="120" w:line="240" w:lineRule="auto"/>
        <w:jc w:val="center"/>
        <w:rPr>
          <w:rFonts w:ascii="Times New Roman" w:eastAsia="Yu Gothic" w:hAnsi="Times New Roman" w:cs="Times New Roman"/>
          <w:b/>
          <w:color w:val="000000" w:themeColor="text1"/>
          <w:sz w:val="26"/>
          <w:szCs w:val="26"/>
          <w:lang w:val="fr-FR"/>
        </w:rPr>
      </w:pPr>
      <w:r w:rsidRPr="0045293A">
        <w:rPr>
          <w:rFonts w:ascii="Times New Roman" w:eastAsia="Yu Gothic" w:hAnsi="Times New Roman" w:cs="Times New Roman"/>
          <w:b/>
          <w:noProof/>
          <w:color w:val="000000" w:themeColor="text1"/>
          <w:sz w:val="26"/>
          <w:szCs w:val="26"/>
          <w:lang w:val="fr-FR"/>
        </w:rPr>
        <w:t>Tư vấn cá nhân phát triển doanh nghiệp</w:t>
      </w:r>
      <w:r w:rsidRPr="0045293A">
        <w:rPr>
          <w:rFonts w:ascii="Times New Roman" w:eastAsia="Yu Gothic" w:hAnsi="Times New Roman" w:cs="Times New Roman"/>
          <w:b/>
          <w:color w:val="000000" w:themeColor="text1"/>
          <w:sz w:val="26"/>
          <w:szCs w:val="26"/>
          <w:lang w:val="fr-FR"/>
        </w:rPr>
        <w:t xml:space="preserve"> </w:t>
      </w:r>
    </w:p>
    <w:p w14:paraId="57844385" w14:textId="77777777" w:rsidR="00FF7A95" w:rsidRPr="0045293A" w:rsidRDefault="00FF7A95" w:rsidP="00511D0F">
      <w:pPr>
        <w:spacing w:before="120" w:after="120" w:line="240" w:lineRule="auto"/>
        <w:jc w:val="center"/>
        <w:rPr>
          <w:rFonts w:ascii="Times New Roman" w:eastAsia="Yu Gothic" w:hAnsi="Times New Roman" w:cs="Times New Roman"/>
          <w:b/>
          <w:color w:val="000000" w:themeColor="text1"/>
          <w:sz w:val="26"/>
          <w:szCs w:val="26"/>
        </w:rPr>
      </w:pPr>
      <w:proofErr w:type="spellStart"/>
      <w:r w:rsidRPr="0045293A">
        <w:rPr>
          <w:rFonts w:ascii="Times New Roman" w:eastAsia="Yu Gothic" w:hAnsi="Times New Roman" w:cs="Times New Roman"/>
          <w:b/>
          <w:color w:val="000000" w:themeColor="text1"/>
          <w:sz w:val="26"/>
          <w:szCs w:val="26"/>
        </w:rPr>
        <w:t>Dự</w:t>
      </w:r>
      <w:proofErr w:type="spellEnd"/>
      <w:r w:rsidRPr="0045293A">
        <w:rPr>
          <w:rFonts w:ascii="Times New Roman" w:eastAsia="Yu Gothic" w:hAnsi="Times New Roman" w:cs="Times New Roman"/>
          <w:b/>
          <w:color w:val="000000" w:themeColor="text1"/>
          <w:sz w:val="26"/>
          <w:szCs w:val="26"/>
        </w:rPr>
        <w:t xml:space="preserve"> </w:t>
      </w:r>
      <w:proofErr w:type="spellStart"/>
      <w:r w:rsidRPr="0045293A">
        <w:rPr>
          <w:rFonts w:ascii="Times New Roman" w:eastAsia="Yu Gothic" w:hAnsi="Times New Roman" w:cs="Times New Roman"/>
          <w:b/>
          <w:color w:val="000000" w:themeColor="text1"/>
          <w:sz w:val="26"/>
          <w:szCs w:val="26"/>
        </w:rPr>
        <w:t>án</w:t>
      </w:r>
      <w:proofErr w:type="spellEnd"/>
      <w:r w:rsidRPr="0045293A">
        <w:rPr>
          <w:rFonts w:ascii="Times New Roman" w:eastAsia="Yu Gothic" w:hAnsi="Times New Roman" w:cs="Times New Roman"/>
          <w:b/>
          <w:color w:val="000000" w:themeColor="text1"/>
          <w:sz w:val="26"/>
          <w:szCs w:val="26"/>
        </w:rPr>
        <w:t xml:space="preserve"> </w:t>
      </w:r>
      <w:proofErr w:type="spellStart"/>
      <w:r w:rsidRPr="0045293A">
        <w:rPr>
          <w:rFonts w:ascii="Times New Roman" w:eastAsia="Yu Gothic" w:hAnsi="Times New Roman" w:cs="Times New Roman"/>
          <w:b/>
          <w:color w:val="000000" w:themeColor="text1"/>
          <w:sz w:val="26"/>
          <w:szCs w:val="26"/>
        </w:rPr>
        <w:t>khu</w:t>
      </w:r>
      <w:proofErr w:type="spellEnd"/>
      <w:r w:rsidRPr="0045293A">
        <w:rPr>
          <w:rFonts w:ascii="Times New Roman" w:eastAsia="Yu Gothic" w:hAnsi="Times New Roman" w:cs="Times New Roman"/>
          <w:b/>
          <w:color w:val="000000" w:themeColor="text1"/>
          <w:sz w:val="26"/>
          <w:szCs w:val="26"/>
        </w:rPr>
        <w:t xml:space="preserve"> </w:t>
      </w:r>
      <w:proofErr w:type="spellStart"/>
      <w:r w:rsidRPr="0045293A">
        <w:rPr>
          <w:rFonts w:ascii="Times New Roman" w:eastAsia="Yu Gothic" w:hAnsi="Times New Roman" w:cs="Times New Roman"/>
          <w:b/>
          <w:color w:val="000000" w:themeColor="text1"/>
          <w:sz w:val="26"/>
          <w:szCs w:val="26"/>
        </w:rPr>
        <w:t>vực</w:t>
      </w:r>
      <w:proofErr w:type="spellEnd"/>
      <w:r w:rsidRPr="0045293A">
        <w:rPr>
          <w:rFonts w:ascii="Times New Roman" w:eastAsia="Yu Gothic" w:hAnsi="Times New Roman" w:cs="Times New Roman"/>
          <w:b/>
          <w:color w:val="000000" w:themeColor="text1"/>
          <w:sz w:val="26"/>
          <w:szCs w:val="26"/>
        </w:rPr>
        <w:t xml:space="preserve"> </w:t>
      </w:r>
      <w:r w:rsidRPr="0045293A">
        <w:rPr>
          <w:rFonts w:ascii="Times New Roman" w:eastAsia="Yu Gothic" w:hAnsi="Times New Roman" w:cs="Times New Roman"/>
          <w:b/>
          <w:color w:val="000000" w:themeColor="text1"/>
          <w:sz w:val="26"/>
          <w:szCs w:val="26"/>
          <w:lang w:val="vi-VN"/>
        </w:rPr>
        <w:t>“Mạng lưới nghiên cứu và tư vấn chính sách nông nghiệp và phát triển nông thôn cho các quốc gia tiểu vùng sông Mê Công” (NARDT</w:t>
      </w:r>
      <w:r w:rsidRPr="0045293A">
        <w:rPr>
          <w:rFonts w:ascii="Times New Roman" w:eastAsia="Yu Gothic" w:hAnsi="Times New Roman" w:cs="Times New Roman"/>
          <w:b/>
          <w:color w:val="000000" w:themeColor="text1"/>
          <w:sz w:val="26"/>
          <w:szCs w:val="26"/>
        </w:rPr>
        <w:t>)</w:t>
      </w:r>
    </w:p>
    <w:p w14:paraId="081F1B0A" w14:textId="77777777" w:rsidR="00FF7A95" w:rsidRPr="0045293A" w:rsidRDefault="00FF7A95" w:rsidP="00511D0F">
      <w:pPr>
        <w:pStyle w:val="Heading4"/>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1. </w:t>
      </w:r>
      <w:proofErr w:type="spellStart"/>
      <w:r w:rsidRPr="0045293A">
        <w:rPr>
          <w:rFonts w:ascii="Times New Roman" w:eastAsia="Yu Gothic" w:hAnsi="Times New Roman" w:cs="Times New Roman"/>
          <w:b/>
          <w:bCs/>
          <w:i w:val="0"/>
          <w:iCs w:val="0"/>
          <w:color w:val="000000" w:themeColor="text1"/>
          <w:sz w:val="26"/>
          <w:szCs w:val="26"/>
        </w:rPr>
        <w:t>Bối</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cảnh</w:t>
      </w:r>
      <w:proofErr w:type="spellEnd"/>
    </w:p>
    <w:p w14:paraId="2C5CFA51" w14:textId="77777777" w:rsidR="00FF7A95" w:rsidRPr="0045293A" w:rsidRDefault="00FF7A95" w:rsidP="00511D0F">
      <w:pPr>
        <w:spacing w:before="120" w:after="120" w:line="276" w:lineRule="auto"/>
        <w:ind w:firstLine="720"/>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khối</w:t>
      </w:r>
      <w:proofErr w:type="spellEnd"/>
      <w:r w:rsidRPr="0045293A">
        <w:rPr>
          <w:rFonts w:ascii="Times New Roman" w:eastAsia="Yu Gothic" w:hAnsi="Times New Roman" w:cs="Times New Roman"/>
          <w:color w:val="000000" w:themeColor="text1"/>
          <w:sz w:val="26"/>
          <w:szCs w:val="26"/>
        </w:rPr>
        <w:t xml:space="preserve"> ASEAN,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Myanmar,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nhóm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sau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nền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yếu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đang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dần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chuyển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sang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hóa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nền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định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hướng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Năm</w:t>
      </w:r>
      <w:proofErr w:type="spellEnd"/>
      <w:r w:rsidRPr="0045293A">
        <w:rPr>
          <w:rFonts w:ascii="Times New Roman" w:eastAsia="Yu Gothic" w:hAnsi="Times New Roman" w:cs="Times New Roman"/>
          <w:color w:val="000000" w:themeColor="text1"/>
          <w:sz w:val="26"/>
          <w:szCs w:val="26"/>
        </w:rPr>
        <w:t xml:space="preserve"> 2003, </w:t>
      </w:r>
      <w:proofErr w:type="spellStart"/>
      <w:r w:rsidRPr="0045293A">
        <w:rPr>
          <w:rFonts w:ascii="Times New Roman" w:eastAsia="Yu Gothic" w:hAnsi="Times New Roman" w:cs="Times New Roman"/>
          <w:color w:val="000000" w:themeColor="text1"/>
          <w:sz w:val="26"/>
          <w:szCs w:val="26"/>
        </w:rPr>
        <w:t>cơ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Myanmar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(CLMV)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thiết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như</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mở</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tăng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lẫn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nhau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giữa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bốn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Mê</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tích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góp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phần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thúc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đẩy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về</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thương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đầu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tư</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giữa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giữa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Tiểu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vùng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Mê</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viên</w:t>
      </w:r>
      <w:proofErr w:type="spellEnd"/>
      <w:r w:rsidRPr="0045293A">
        <w:rPr>
          <w:rFonts w:ascii="Times New Roman" w:eastAsia="Yu Gothic" w:hAnsi="Times New Roman" w:cs="Times New Roman"/>
          <w:color w:val="000000" w:themeColor="text1"/>
          <w:sz w:val="26"/>
          <w:szCs w:val="26"/>
        </w:rPr>
        <w:t xml:space="preserve"> ASEAN </w:t>
      </w:r>
      <w:proofErr w:type="spellStart"/>
      <w:r w:rsidRPr="0045293A">
        <w:rPr>
          <w:rFonts w:ascii="Times New Roman" w:eastAsia="Yu Gothic" w:hAnsi="Times New Roman" w:cs="Times New Roman"/>
          <w:color w:val="000000" w:themeColor="text1"/>
          <w:sz w:val="26"/>
          <w:szCs w:val="26"/>
        </w:rPr>
        <w:t>khác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ASEAN.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cuộc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họp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xuyên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lãnh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thảo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luận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về</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định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đưa</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t>thỏa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thuận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lẫn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nhau</w:t>
      </w:r>
      <w:proofErr w:type="spellEnd"/>
      <w:r w:rsidRPr="0045293A">
        <w:rPr>
          <w:rFonts w:ascii="Times New Roman" w:eastAsia="Yu Gothic" w:hAnsi="Times New Roman" w:cs="Times New Roman"/>
          <w:color w:val="000000" w:themeColor="text1"/>
          <w:sz w:val="26"/>
          <w:szCs w:val="26"/>
        </w:rPr>
        <w:t xml:space="preserve">. </w:t>
      </w:r>
    </w:p>
    <w:p w14:paraId="05FBCB4C" w14:textId="77777777" w:rsidR="00FF7A95" w:rsidRPr="0045293A" w:rsidRDefault="00FF7A95" w:rsidP="00511D0F">
      <w:pPr>
        <w:spacing w:before="120" w:after="120" w:line="276" w:lineRule="auto"/>
        <w:ind w:firstLine="720"/>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diễn</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ngày</w:t>
      </w:r>
      <w:proofErr w:type="spellEnd"/>
      <w:r w:rsidRPr="0045293A">
        <w:rPr>
          <w:rFonts w:ascii="Times New Roman" w:eastAsia="Yu Gothic" w:hAnsi="Times New Roman" w:cs="Times New Roman"/>
          <w:color w:val="000000" w:themeColor="text1"/>
          <w:sz w:val="26"/>
          <w:szCs w:val="26"/>
        </w:rPr>
        <w:t xml:space="preserve"> 15 </w:t>
      </w:r>
      <w:proofErr w:type="spellStart"/>
      <w:r w:rsidRPr="0045293A">
        <w:rPr>
          <w:rFonts w:ascii="Times New Roman" w:eastAsia="Yu Gothic" w:hAnsi="Times New Roman" w:cs="Times New Roman"/>
          <w:color w:val="000000" w:themeColor="text1"/>
          <w:sz w:val="26"/>
          <w:szCs w:val="26"/>
        </w:rPr>
        <w:t>tháng</w:t>
      </w:r>
      <w:proofErr w:type="spellEnd"/>
      <w:r w:rsidRPr="0045293A">
        <w:rPr>
          <w:rFonts w:ascii="Times New Roman" w:eastAsia="Yu Gothic" w:hAnsi="Times New Roman" w:cs="Times New Roman"/>
          <w:color w:val="000000" w:themeColor="text1"/>
          <w:sz w:val="26"/>
          <w:szCs w:val="26"/>
        </w:rPr>
        <w:t xml:space="preserve"> 3 </w:t>
      </w:r>
      <w:proofErr w:type="spellStart"/>
      <w:r w:rsidRPr="0045293A">
        <w:rPr>
          <w:rFonts w:ascii="Times New Roman" w:eastAsia="Yu Gothic" w:hAnsi="Times New Roman" w:cs="Times New Roman"/>
          <w:color w:val="000000" w:themeColor="text1"/>
          <w:sz w:val="26"/>
          <w:szCs w:val="26"/>
        </w:rPr>
        <w:t>năm</w:t>
      </w:r>
      <w:proofErr w:type="spellEnd"/>
      <w:r w:rsidRPr="0045293A">
        <w:rPr>
          <w:rFonts w:ascii="Times New Roman" w:eastAsia="Yu Gothic" w:hAnsi="Times New Roman" w:cs="Times New Roman"/>
          <w:color w:val="000000" w:themeColor="text1"/>
          <w:sz w:val="26"/>
          <w:szCs w:val="26"/>
        </w:rPr>
        <w:t xml:space="preserve"> 2018, </w:t>
      </w:r>
      <w:proofErr w:type="spellStart"/>
      <w:r w:rsidRPr="0045293A">
        <w:rPr>
          <w:rFonts w:ascii="Times New Roman" w:eastAsia="Yu Gothic" w:hAnsi="Times New Roman" w:cs="Times New Roman"/>
          <w:color w:val="000000" w:themeColor="text1"/>
          <w:sz w:val="26"/>
          <w:szCs w:val="26"/>
        </w:rPr>
        <w:t>Bộ</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w:t>
      </w:r>
      <w:proofErr w:type="spellStart"/>
      <w:r w:rsidRPr="0045293A">
        <w:rPr>
          <w:rFonts w:ascii="Times New Roman" w:eastAsia="Yu Gothic" w:hAnsi="Times New Roman" w:cs="Times New Roman"/>
          <w:color w:val="000000" w:themeColor="text1"/>
          <w:sz w:val="26"/>
          <w:szCs w:val="26"/>
        </w:rPr>
        <w:t>giới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thiệu</w:t>
      </w:r>
      <w:proofErr w:type="spellEnd"/>
      <w:r w:rsidRPr="0045293A">
        <w:rPr>
          <w:rFonts w:ascii="Times New Roman" w:eastAsia="Yu Gothic" w:hAnsi="Times New Roman" w:cs="Times New Roman"/>
          <w:color w:val="000000" w:themeColor="text1"/>
          <w:sz w:val="26"/>
          <w:szCs w:val="26"/>
        </w:rPr>
        <w:t xml:space="preserve"> ý </w:t>
      </w:r>
      <w:proofErr w:type="spellStart"/>
      <w:r w:rsidRPr="0045293A">
        <w:rPr>
          <w:rFonts w:ascii="Times New Roman" w:eastAsia="Yu Gothic" w:hAnsi="Times New Roman" w:cs="Times New Roman"/>
          <w:color w:val="000000" w:themeColor="text1"/>
          <w:sz w:val="26"/>
          <w:szCs w:val="26"/>
        </w:rPr>
        <w:t>tưởng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học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hỏi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NN &amp; PTNT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nhóm</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ủng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rất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tích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Bộ</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Myanmar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ý </w:t>
      </w:r>
      <w:proofErr w:type="spellStart"/>
      <w:r w:rsidRPr="0045293A">
        <w:rPr>
          <w:rFonts w:ascii="Times New Roman" w:eastAsia="Yu Gothic" w:hAnsi="Times New Roman" w:cs="Times New Roman"/>
          <w:color w:val="000000" w:themeColor="text1"/>
          <w:sz w:val="26"/>
          <w:szCs w:val="26"/>
        </w:rPr>
        <w:t>tưởng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đó</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color w:val="000000" w:themeColor="text1"/>
          <w:sz w:val="26"/>
          <w:szCs w:val="26"/>
          <w:lang w:val="vi-VN"/>
        </w:rPr>
        <w:t xml:space="preserve">Quỹ phát triển nông nghiệp quốc tế (IFAD)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đưa</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t>sáng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lập</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color w:val="000000" w:themeColor="text1"/>
          <w:sz w:val="26"/>
          <w:szCs w:val="26"/>
          <w:lang w:val="vi-VN"/>
        </w:rPr>
        <w:t>“</w:t>
      </w:r>
      <w:r w:rsidRPr="0045293A">
        <w:rPr>
          <w:rFonts w:ascii="Times New Roman" w:eastAsia="Yu Gothic" w:hAnsi="Times New Roman" w:cs="Times New Roman"/>
          <w:b/>
          <w:color w:val="000000" w:themeColor="text1"/>
          <w:sz w:val="26"/>
          <w:szCs w:val="26"/>
          <w:u w:val="single"/>
          <w:lang w:val="vi-VN"/>
        </w:rPr>
        <w:t>Mạng lưới nghiên cứu và tư vấn chính sách nông nghiệp và phát triển nông thôn cho các quốc gia tiểu vùng sông Mê Công” (NARDT</w:t>
      </w:r>
      <w:r w:rsidRPr="0045293A">
        <w:rPr>
          <w:rFonts w:ascii="Times New Roman" w:eastAsia="Yu Gothic" w:hAnsi="Times New Roman" w:cs="Times New Roman"/>
          <w:b/>
          <w:color w:val="000000" w:themeColor="text1"/>
          <w:sz w:val="26"/>
          <w:szCs w:val="26"/>
          <w:u w:val="single"/>
        </w:rPr>
        <w:t>)</w:t>
      </w:r>
      <w:r w:rsidRPr="0045293A">
        <w:rPr>
          <w:rFonts w:ascii="Times New Roman" w:eastAsia="Yu Gothic" w:hAnsi="Times New Roman" w:cs="Times New Roman"/>
          <w:color w:val="000000" w:themeColor="text1"/>
          <w:sz w:val="26"/>
          <w:szCs w:val="26"/>
        </w:rPr>
        <w:t xml:space="preserve"> v</w:t>
      </w:r>
      <w:r w:rsidRPr="0045293A">
        <w:rPr>
          <w:rFonts w:ascii="Times New Roman" w:eastAsia="Yu Gothic" w:hAnsi="Times New Roman" w:cs="Times New Roman"/>
          <w:color w:val="000000" w:themeColor="text1"/>
          <w:sz w:val="26"/>
          <w:szCs w:val="26"/>
          <w:lang w:val="vi-VN"/>
        </w:rPr>
        <w:t>ới mục tiêu</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thúc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đẩy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thoại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NN &amp; PTNT,</w:t>
      </w:r>
      <w:r w:rsidRPr="0045293A">
        <w:rPr>
          <w:rFonts w:ascii="Times New Roman" w:eastAsia="Yu Gothic" w:hAnsi="Times New Roman" w:cs="Times New Roman"/>
          <w:color w:val="000000" w:themeColor="text1"/>
          <w:sz w:val="26"/>
          <w:szCs w:val="26"/>
          <w:lang w:val="vi-VN"/>
        </w:rPr>
        <w:t xml:space="preserve"> cải thiện chất lượng và hiệu quả của hoạt động nghiên cứu, vận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lang w:val="vi-VN"/>
        </w:rPr>
        <w:t xml:space="preserve"> và thực </w:t>
      </w:r>
      <w:proofErr w:type="spellStart"/>
      <w:r w:rsidRPr="0045293A">
        <w:rPr>
          <w:rFonts w:ascii="Times New Roman" w:eastAsia="Yu Gothic" w:hAnsi="Times New Roman" w:cs="Times New Roman"/>
          <w:color w:val="000000" w:themeColor="text1"/>
          <w:sz w:val="26"/>
          <w:szCs w:val="26"/>
        </w:rPr>
        <w:t>thi</w:t>
      </w:r>
      <w:proofErr w:type="spellEnd"/>
      <w:r w:rsidRPr="0045293A">
        <w:rPr>
          <w:rFonts w:ascii="Times New Roman" w:eastAsia="Yu Gothic" w:hAnsi="Times New Roman" w:cs="Times New Roman"/>
          <w:color w:val="000000" w:themeColor="text1"/>
          <w:sz w:val="26"/>
          <w:szCs w:val="26"/>
          <w:lang w:val="vi-VN"/>
        </w:rPr>
        <w:t xml:space="preserve"> chính sách phát triển nông nghiệp và nông thôn tại các quốc gia Campuchia, Lào, Myanmar và Việt Nam (CLMV</w:t>
      </w:r>
      <w:r w:rsidRPr="0045293A">
        <w:rPr>
          <w:rFonts w:ascii="Times New Roman" w:eastAsia="Yu Gothic" w:hAnsi="Times New Roman" w:cs="Times New Roman"/>
          <w:color w:val="000000" w:themeColor="text1"/>
          <w:sz w:val="26"/>
          <w:szCs w:val="26"/>
        </w:rPr>
        <w:t>).</w:t>
      </w:r>
    </w:p>
    <w:p w14:paraId="27B2DC3B" w14:textId="77777777" w:rsidR="00FF7A95" w:rsidRPr="0045293A" w:rsidRDefault="00FF7A95" w:rsidP="00511D0F">
      <w:pPr>
        <w:spacing w:before="120" w:after="120" w:line="276" w:lineRule="auto"/>
        <w:ind w:firstLine="720"/>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Viện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w:t>
      </w:r>
      <w:proofErr w:type="spellEnd"/>
      <w:r w:rsidRPr="0045293A">
        <w:rPr>
          <w:rFonts w:ascii="Times New Roman" w:eastAsia="Yu Gothic" w:hAnsi="Times New Roman" w:cs="Times New Roman"/>
          <w:color w:val="000000" w:themeColor="text1"/>
          <w:sz w:val="26"/>
          <w:szCs w:val="26"/>
        </w:rPr>
        <w:t xml:space="preserve"> (IPSARD) </w:t>
      </w:r>
      <w:proofErr w:type="spellStart"/>
      <w:r w:rsidRPr="0045293A">
        <w:rPr>
          <w:rFonts w:ascii="Times New Roman" w:eastAsia="Yu Gothic" w:hAnsi="Times New Roman" w:cs="Times New Roman"/>
          <w:color w:val="000000" w:themeColor="text1"/>
          <w:sz w:val="26"/>
          <w:szCs w:val="26"/>
        </w:rPr>
        <w:t>tại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đầu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color w:val="000000" w:themeColor="text1"/>
          <w:sz w:val="26"/>
          <w:szCs w:val="26"/>
          <w:lang w:val="vi-VN"/>
        </w:rPr>
        <w:t>“Mạng lưới nghiên cứu và tư vấn chính sách nông nghiệp và phát triển nông thôn cho các quốc gia tiểu vùng sông Mê Công” (NARDT)</w:t>
      </w:r>
      <w:r w:rsidRPr="0045293A">
        <w:rPr>
          <w:rFonts w:ascii="Times New Roman" w:eastAsia="Yu Gothic" w:hAnsi="Times New Roman" w:cs="Times New Roman"/>
          <w:color w:val="000000" w:themeColor="text1"/>
          <w:sz w:val="26"/>
          <w:szCs w:val="26"/>
        </w:rPr>
        <w:t xml:space="preserve"> do IFAD </w:t>
      </w:r>
      <w:proofErr w:type="spellStart"/>
      <w:r w:rsidRPr="0045293A">
        <w:rPr>
          <w:rFonts w:ascii="Times New Roman" w:eastAsia="Yu Gothic" w:hAnsi="Times New Roman" w:cs="Times New Roman"/>
          <w:color w:val="000000" w:themeColor="text1"/>
          <w:sz w:val="26"/>
          <w:szCs w:val="26"/>
        </w:rPr>
        <w:t>tài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xây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mỗi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nhằm</w:t>
      </w:r>
      <w:proofErr w:type="spellEnd"/>
      <w:r w:rsidRPr="0045293A">
        <w:rPr>
          <w:rFonts w:ascii="Times New Roman" w:eastAsia="Yu Gothic" w:hAnsi="Times New Roman" w:cs="Times New Roman"/>
          <w:color w:val="000000" w:themeColor="text1"/>
          <w:sz w:val="26"/>
          <w:szCs w:val="26"/>
        </w:rPr>
        <w:t xml:space="preserve">: </w:t>
      </w:r>
    </w:p>
    <w:p w14:paraId="13B79110" w14:textId="77777777" w:rsidR="00FF7A95" w:rsidRPr="0045293A" w:rsidRDefault="00FF7A95" w:rsidP="00511D0F">
      <w:pPr>
        <w:numPr>
          <w:ilvl w:val="0"/>
          <w:numId w:val="1"/>
        </w:numPr>
        <w:spacing w:after="0" w:line="276" w:lineRule="auto"/>
        <w:contextualSpacing/>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tăng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điều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quan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tham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rãi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xây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NN &amp; PTNT </w:t>
      </w:r>
      <w:proofErr w:type="spellStart"/>
      <w:r w:rsidRPr="0045293A">
        <w:rPr>
          <w:rFonts w:ascii="Times New Roman" w:eastAsia="Yu Gothic" w:hAnsi="Times New Roman" w:cs="Times New Roman"/>
          <w:color w:val="000000" w:themeColor="text1"/>
          <w:sz w:val="26"/>
          <w:szCs w:val="26"/>
        </w:rPr>
        <w:t>thông</w:t>
      </w:r>
      <w:proofErr w:type="spellEnd"/>
      <w:r w:rsidRPr="0045293A">
        <w:rPr>
          <w:rFonts w:ascii="Times New Roman" w:eastAsia="Yu Gothic" w:hAnsi="Times New Roman" w:cs="Times New Roman"/>
          <w:color w:val="000000" w:themeColor="text1"/>
          <w:sz w:val="26"/>
          <w:szCs w:val="26"/>
        </w:rPr>
        <w:t xml:space="preserve"> qua </w:t>
      </w:r>
      <w:proofErr w:type="spellStart"/>
      <w:r w:rsidRPr="0045293A">
        <w:rPr>
          <w:rFonts w:ascii="Times New Roman" w:eastAsia="Yu Gothic" w:hAnsi="Times New Roman" w:cs="Times New Roman"/>
          <w:color w:val="000000" w:themeColor="text1"/>
          <w:sz w:val="26"/>
          <w:szCs w:val="26"/>
        </w:rPr>
        <w:t>việc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lastRenderedPageBreak/>
        <w:t>một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chỉ</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quan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còn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phi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tư</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nhân</w:t>
      </w:r>
      <w:proofErr w:type="spellEnd"/>
      <w:r w:rsidRPr="0045293A">
        <w:rPr>
          <w:rFonts w:ascii="Times New Roman" w:eastAsia="Yu Gothic" w:hAnsi="Times New Roman" w:cs="Times New Roman"/>
          <w:color w:val="000000" w:themeColor="text1"/>
          <w:sz w:val="26"/>
          <w:szCs w:val="26"/>
        </w:rPr>
        <w:t xml:space="preserve"> ở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gramStart"/>
      <w:r w:rsidRPr="0045293A">
        <w:rPr>
          <w:rFonts w:ascii="Times New Roman" w:eastAsia="Yu Gothic" w:hAnsi="Times New Roman" w:cs="Times New Roman"/>
          <w:color w:val="000000" w:themeColor="text1"/>
          <w:sz w:val="26"/>
          <w:szCs w:val="26"/>
        </w:rPr>
        <w:t>Myanmar;</w:t>
      </w:r>
      <w:proofErr w:type="gramEnd"/>
    </w:p>
    <w:p w14:paraId="0444CD30" w14:textId="77777777" w:rsidR="00FF7A95" w:rsidRPr="0045293A" w:rsidRDefault="00FF7A95" w:rsidP="00511D0F">
      <w:pPr>
        <w:numPr>
          <w:ilvl w:val="0"/>
          <w:numId w:val="1"/>
        </w:numPr>
        <w:spacing w:after="0" w:line="276" w:lineRule="auto"/>
        <w:contextualSpacing/>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tiếp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thu</w:t>
      </w:r>
      <w:proofErr w:type="spellEnd"/>
      <w:r w:rsidRPr="0045293A">
        <w:rPr>
          <w:rFonts w:ascii="Times New Roman" w:eastAsia="Yu Gothic" w:hAnsi="Times New Roman" w:cs="Times New Roman"/>
          <w:color w:val="000000" w:themeColor="text1"/>
          <w:sz w:val="26"/>
          <w:szCs w:val="26"/>
        </w:rPr>
        <w:t xml:space="preserve"> ý </w:t>
      </w:r>
      <w:proofErr w:type="spellStart"/>
      <w:r w:rsidRPr="0045293A">
        <w:rPr>
          <w:rFonts w:ascii="Times New Roman" w:eastAsia="Yu Gothic" w:hAnsi="Times New Roman" w:cs="Times New Roman"/>
          <w:color w:val="000000" w:themeColor="text1"/>
          <w:sz w:val="26"/>
          <w:szCs w:val="26"/>
        </w:rPr>
        <w:t>kiến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dân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dân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thoại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có</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tham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
    <w:p w14:paraId="5E804AA8" w14:textId="77777777" w:rsidR="00FF7A95" w:rsidRPr="0045293A" w:rsidRDefault="00FF7A95" w:rsidP="00511D0F">
      <w:pPr>
        <w:numPr>
          <w:ilvl w:val="0"/>
          <w:numId w:val="1"/>
        </w:numPr>
        <w:spacing w:after="0" w:line="276" w:lineRule="auto"/>
        <w:contextualSpacing/>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điều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mở</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hóa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lệ</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bài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học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chương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trình</w:t>
      </w:r>
      <w:proofErr w:type="spellEnd"/>
      <w:r w:rsidRPr="0045293A">
        <w:rPr>
          <w:rFonts w:ascii="Times New Roman" w:eastAsia="Yu Gothic" w:hAnsi="Times New Roman" w:cs="Times New Roman"/>
          <w:color w:val="000000" w:themeColor="text1"/>
          <w:sz w:val="26"/>
          <w:szCs w:val="26"/>
        </w:rPr>
        <w:t xml:space="preserve"> do IFAD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w:t>
      </w:r>
    </w:p>
    <w:p w14:paraId="7ABCECEA" w14:textId="77777777" w:rsidR="00FF7A95" w:rsidRPr="0045293A" w:rsidRDefault="00FF7A95" w:rsidP="00511D0F">
      <w:pPr>
        <w:spacing w:before="120" w:after="120" w:line="276" w:lineRule="auto"/>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hoạt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tập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trung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
    <w:p w14:paraId="3CD9BDB3" w14:textId="77777777" w:rsidR="00FF7A95" w:rsidRPr="0045293A" w:rsidRDefault="00FF7A95" w:rsidP="00511D0F">
      <w:pPr>
        <w:numPr>
          <w:ilvl w:val="0"/>
          <w:numId w:val="2"/>
        </w:numPr>
        <w:spacing w:after="0" w:line="276" w:lineRule="auto"/>
        <w:contextualSpacing/>
        <w:jc w:val="both"/>
        <w:rPr>
          <w:rFonts w:ascii="Times New Roman" w:eastAsia="Yu Gothic" w:hAnsi="Times New Roman" w:cs="Times New Roman"/>
          <w:color w:val="000000" w:themeColor="text1"/>
          <w:sz w:val="26"/>
          <w:szCs w:val="26"/>
        </w:rPr>
      </w:pPr>
      <w:r w:rsidRPr="0045293A">
        <w:rPr>
          <w:rFonts w:ascii="Times New Roman" w:eastAsia="Yu Gothic" w:hAnsi="Times New Roman" w:cs="Times New Roman"/>
          <w:i/>
          <w:color w:val="000000" w:themeColor="text1"/>
          <w:sz w:val="26"/>
          <w:szCs w:val="26"/>
        </w:rPr>
        <w:t xml:space="preserve">Chia </w:t>
      </w:r>
      <w:proofErr w:type="spellStart"/>
      <w:r w:rsidRPr="0045293A">
        <w:rPr>
          <w:rFonts w:ascii="Times New Roman" w:eastAsia="Yu Gothic" w:hAnsi="Times New Roman" w:cs="Times New Roman"/>
          <w:i/>
          <w:color w:val="000000" w:themeColor="text1"/>
          <w:sz w:val="26"/>
          <w:szCs w:val="26"/>
        </w:rPr>
        <w:t>sẻ</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kiến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thức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thông</w:t>
      </w:r>
      <w:proofErr w:type="spellEnd"/>
      <w:r w:rsidRPr="0045293A">
        <w:rPr>
          <w:rFonts w:ascii="Times New Roman" w:eastAsia="Yu Gothic" w:hAnsi="Times New Roman" w:cs="Times New Roman"/>
          <w:i/>
          <w:color w:val="000000" w:themeColor="text1"/>
          <w:sz w:val="26"/>
          <w:szCs w:val="26"/>
        </w:rPr>
        <w:t xml:space="preserve"> qua </w:t>
      </w:r>
      <w:proofErr w:type="spellStart"/>
      <w:r w:rsidRPr="0045293A">
        <w:rPr>
          <w:rFonts w:ascii="Times New Roman" w:eastAsia="Yu Gothic" w:hAnsi="Times New Roman" w:cs="Times New Roman"/>
          <w:i/>
          <w:color w:val="000000" w:themeColor="text1"/>
          <w:sz w:val="26"/>
          <w:szCs w:val="26"/>
        </w:rPr>
        <w:t>trao</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đổi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thông</w:t>
      </w:r>
      <w:proofErr w:type="spellEnd"/>
      <w:r w:rsidRPr="0045293A">
        <w:rPr>
          <w:rFonts w:ascii="Times New Roman" w:eastAsia="Yu Gothic" w:hAnsi="Times New Roman" w:cs="Times New Roman"/>
          <w:i/>
          <w:color w:val="000000" w:themeColor="text1"/>
          <w:sz w:val="26"/>
          <w:szCs w:val="26"/>
        </w:rPr>
        <w:t xml:space="preserve"> tin </w:t>
      </w:r>
      <w:proofErr w:type="spellStart"/>
      <w:r w:rsidRPr="0045293A">
        <w:rPr>
          <w:rFonts w:ascii="Times New Roman" w:eastAsia="Yu Gothic" w:hAnsi="Times New Roman" w:cs="Times New Roman"/>
          <w:i/>
          <w:color w:val="000000" w:themeColor="text1"/>
          <w:sz w:val="26"/>
          <w:szCs w:val="26"/>
        </w:rPr>
        <w:t>và</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vận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động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chính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sách</w:t>
      </w:r>
      <w:proofErr w:type="spellEnd"/>
      <w:r w:rsidRPr="0045293A">
        <w:rPr>
          <w:rFonts w:ascii="Times New Roman" w:eastAsia="Yu Gothic" w:hAnsi="Times New Roman" w:cs="Times New Roman"/>
          <w:i/>
          <w:color w:val="000000" w:themeColor="text1"/>
          <w:sz w:val="26"/>
          <w:szCs w:val="26"/>
        </w:rPr>
        <w:t>:</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Thiết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nền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tảng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thông</w:t>
      </w:r>
      <w:proofErr w:type="spellEnd"/>
      <w:r w:rsidRPr="0045293A">
        <w:rPr>
          <w:rFonts w:ascii="Times New Roman" w:eastAsia="Yu Gothic" w:hAnsi="Times New Roman" w:cs="Times New Roman"/>
          <w:color w:val="000000" w:themeColor="text1"/>
          <w:sz w:val="26"/>
          <w:szCs w:val="26"/>
        </w:rPr>
        <w:t xml:space="preserve"> tin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niên</w:t>
      </w:r>
      <w:proofErr w:type="spellEnd"/>
      <w:r w:rsidRPr="0045293A">
        <w:rPr>
          <w:rFonts w:ascii="Times New Roman" w:eastAsia="Yu Gothic" w:hAnsi="Times New Roman" w:cs="Times New Roman"/>
          <w:color w:val="000000" w:themeColor="text1"/>
          <w:sz w:val="26"/>
          <w:szCs w:val="26"/>
        </w:rPr>
        <w:t xml:space="preserve">, ở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Cung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diễn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đàn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có</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soát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những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tựu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chương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IFAD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nhân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những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tốt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có</w:t>
      </w:r>
      <w:proofErr w:type="spellEnd"/>
      <w:r w:rsidRPr="0045293A">
        <w:rPr>
          <w:rFonts w:ascii="Times New Roman" w:eastAsia="Yu Gothic" w:hAnsi="Times New Roman" w:cs="Times New Roman"/>
          <w:color w:val="000000" w:themeColor="text1"/>
          <w:sz w:val="26"/>
          <w:szCs w:val="26"/>
        </w:rPr>
        <w:t>.</w:t>
      </w:r>
    </w:p>
    <w:p w14:paraId="084F5D10" w14:textId="77777777" w:rsidR="00FF7A95" w:rsidRPr="0045293A" w:rsidRDefault="00FF7A95" w:rsidP="00511D0F">
      <w:pPr>
        <w:numPr>
          <w:ilvl w:val="0"/>
          <w:numId w:val="2"/>
        </w:numPr>
        <w:spacing w:after="0" w:line="276" w:lineRule="auto"/>
        <w:contextualSpacing/>
        <w:jc w:val="both"/>
        <w:rPr>
          <w:rFonts w:ascii="Times New Roman" w:eastAsia="Yu Gothic" w:hAnsi="Times New Roman" w:cs="Times New Roman"/>
          <w:color w:val="000000" w:themeColor="text1"/>
          <w:sz w:val="26"/>
          <w:szCs w:val="26"/>
          <w:lang w:val="vi-VN"/>
        </w:rPr>
      </w:pPr>
      <w:proofErr w:type="spellStart"/>
      <w:r w:rsidRPr="0045293A">
        <w:rPr>
          <w:rFonts w:ascii="Times New Roman" w:eastAsia="Yu Gothic" w:hAnsi="Times New Roman" w:cs="Times New Roman"/>
          <w:i/>
          <w:color w:val="000000" w:themeColor="text1"/>
          <w:sz w:val="26"/>
          <w:szCs w:val="26"/>
        </w:rPr>
        <w:t>Nâng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cao</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năng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lực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cho</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các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tổ</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chức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và</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cá</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nhân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nghiên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cứu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chính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sách</w:t>
      </w:r>
      <w:proofErr w:type="spellEnd"/>
      <w:r w:rsidRPr="0045293A">
        <w:rPr>
          <w:rFonts w:ascii="Times New Roman" w:eastAsia="Yu Gothic" w:hAnsi="Times New Roman" w:cs="Times New Roman"/>
          <w:i/>
          <w:color w:val="000000" w:themeColor="text1"/>
          <w:sz w:val="26"/>
          <w:szCs w:val="26"/>
        </w:rPr>
        <w:t xml:space="preserve"> NN&amp;PTNT:</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thảo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hoạt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nâng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kỹ</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năng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thoại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tham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w:t>
      </w:r>
    </w:p>
    <w:p w14:paraId="67B1EAE7" w14:textId="77777777" w:rsidR="00FF7A95" w:rsidRPr="0045293A" w:rsidRDefault="00FF7A95" w:rsidP="00511D0F">
      <w:pPr>
        <w:numPr>
          <w:ilvl w:val="0"/>
          <w:numId w:val="2"/>
        </w:numPr>
        <w:spacing w:after="0" w:line="276" w:lineRule="auto"/>
        <w:contextualSpacing/>
        <w:jc w:val="both"/>
        <w:rPr>
          <w:rFonts w:ascii="Times New Roman" w:eastAsia="Yu Gothic" w:hAnsi="Times New Roman" w:cs="Times New Roman"/>
          <w:color w:val="000000" w:themeColor="text1"/>
          <w:sz w:val="26"/>
          <w:szCs w:val="26"/>
          <w:lang w:val="vi-VN"/>
        </w:rPr>
      </w:pPr>
      <w:proofErr w:type="spellStart"/>
      <w:r w:rsidRPr="0045293A">
        <w:rPr>
          <w:rFonts w:ascii="Times New Roman" w:eastAsia="Yu Gothic" w:hAnsi="Times New Roman" w:cs="Times New Roman"/>
          <w:i/>
          <w:color w:val="000000" w:themeColor="text1"/>
          <w:sz w:val="26"/>
          <w:szCs w:val="26"/>
        </w:rPr>
        <w:t>Thực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hiện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nghiên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cứu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chung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và</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đối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thoại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chính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sách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để</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giải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quyết</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các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vấn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đề</w:t>
      </w:r>
      <w:proofErr w:type="spellEnd"/>
      <w:r w:rsidRPr="0045293A">
        <w:rPr>
          <w:rFonts w:ascii="Times New Roman" w:eastAsia="Yu Gothic" w:hAnsi="Times New Roman" w:cs="Times New Roman"/>
          <w:i/>
          <w:color w:val="000000" w:themeColor="text1"/>
          <w:sz w:val="26"/>
          <w:szCs w:val="26"/>
        </w:rPr>
        <w:t xml:space="preserve"> NN&amp;PTNT </w:t>
      </w:r>
      <w:proofErr w:type="spellStart"/>
      <w:r w:rsidRPr="0045293A">
        <w:rPr>
          <w:rFonts w:ascii="Times New Roman" w:eastAsia="Yu Gothic" w:hAnsi="Times New Roman" w:cs="Times New Roman"/>
          <w:i/>
          <w:color w:val="000000" w:themeColor="text1"/>
          <w:sz w:val="26"/>
          <w:szCs w:val="26"/>
        </w:rPr>
        <w:t>phổ</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biến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trong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khu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vực</w:t>
      </w:r>
      <w:proofErr w:type="spellEnd"/>
      <w:r w:rsidRPr="0045293A">
        <w:rPr>
          <w:rFonts w:ascii="Times New Roman" w:eastAsia="Yu Gothic" w:hAnsi="Times New Roman" w:cs="Times New Roman"/>
          <w:i/>
          <w:color w:val="000000" w:themeColor="text1"/>
          <w:sz w:val="26"/>
          <w:szCs w:val="26"/>
        </w:rPr>
        <w:t>:</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đề</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ưu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phù</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trụ</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IFAD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yêu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cầu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viên</w:t>
      </w:r>
      <w:proofErr w:type="spellEnd"/>
      <w:r w:rsidRPr="0045293A">
        <w:rPr>
          <w:rFonts w:ascii="Times New Roman" w:eastAsia="Yu Gothic" w:hAnsi="Times New Roman" w:cs="Times New Roman"/>
          <w:color w:val="000000" w:themeColor="text1"/>
          <w:sz w:val="26"/>
          <w:szCs w:val="26"/>
        </w:rPr>
        <w:t>.</w:t>
      </w:r>
    </w:p>
    <w:p w14:paraId="17BB85F4" w14:textId="77777777" w:rsidR="00064925" w:rsidRPr="0045293A" w:rsidRDefault="00064925" w:rsidP="00064925">
      <w:pPr>
        <w:spacing w:before="120" w:after="120" w:line="276" w:lineRule="auto"/>
        <w:jc w:val="both"/>
        <w:rPr>
          <w:rFonts w:ascii="Times New Roman" w:eastAsia="Yu Gothic" w:hAnsi="Times New Roman" w:cs="Times New Roman"/>
          <w:color w:val="000000" w:themeColor="text1"/>
          <w:sz w:val="26"/>
          <w:szCs w:val="26"/>
        </w:rPr>
      </w:pPr>
      <w:r w:rsidRPr="0045293A">
        <w:rPr>
          <w:rFonts w:ascii="Times New Roman" w:eastAsia="Yu Gothic" w:hAnsi="Times New Roman" w:cs="Times New Roman"/>
          <w:color w:val="000000" w:themeColor="text1"/>
          <w:sz w:val="26"/>
          <w:szCs w:val="26"/>
        </w:rPr>
        <w:t xml:space="preserve">Theo </w:t>
      </w:r>
      <w:proofErr w:type="spellStart"/>
      <w:r w:rsidRPr="0045293A">
        <w:rPr>
          <w:rFonts w:ascii="Times New Roman" w:eastAsia="Yu Gothic" w:hAnsi="Times New Roman" w:cs="Times New Roman"/>
          <w:color w:val="000000" w:themeColor="text1"/>
          <w:sz w:val="26"/>
          <w:szCs w:val="26"/>
        </w:rPr>
        <w:t>kế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hoạch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năm</w:t>
      </w:r>
      <w:proofErr w:type="spellEnd"/>
      <w:r w:rsidRPr="0045293A">
        <w:rPr>
          <w:rFonts w:ascii="Times New Roman" w:eastAsia="Yu Gothic" w:hAnsi="Times New Roman" w:cs="Times New Roman"/>
          <w:color w:val="000000" w:themeColor="text1"/>
          <w:sz w:val="26"/>
          <w:szCs w:val="26"/>
        </w:rPr>
        <w:t xml:space="preserve"> 2021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Viện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sẽ</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Pr>
          <w:rFonts w:ascii="Times New Roman" w:eastAsia="Yu Gothic" w:hAnsi="Times New Roman" w:cs="Times New Roman"/>
          <w:color w:val="000000" w:themeColor="text1"/>
          <w:sz w:val="26"/>
          <w:szCs w:val="26"/>
        </w:rPr>
        <w:t>vùng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đề</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i/>
          <w:iCs/>
          <w:color w:val="000000" w:themeColor="text1"/>
          <w:sz w:val="26"/>
          <w:szCs w:val="26"/>
        </w:rPr>
        <w:t>“</w:t>
      </w:r>
      <w:proofErr w:type="spellStart"/>
      <w:r w:rsidRPr="00992A69">
        <w:rPr>
          <w:rFonts w:ascii="Times New Roman" w:hAnsi="Times New Roman" w:cs="Times New Roman"/>
          <w:bCs/>
          <w:sz w:val="26"/>
          <w:szCs w:val="28"/>
        </w:rPr>
        <w:t>Đánh</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giá</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sự</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phát</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triển</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của</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ngành</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hàng</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gạo</w:t>
      </w:r>
      <w:proofErr w:type="spellEnd"/>
      <w:r w:rsidRPr="00992A69">
        <w:rPr>
          <w:rFonts w:ascii="Times New Roman" w:hAnsi="Times New Roman" w:cs="Times New Roman"/>
          <w:bCs/>
          <w:sz w:val="26"/>
          <w:szCs w:val="28"/>
        </w:rPr>
        <w:t xml:space="preserve"> ở </w:t>
      </w:r>
      <w:proofErr w:type="spellStart"/>
      <w:r w:rsidRPr="00992A69">
        <w:rPr>
          <w:rFonts w:ascii="Times New Roman" w:hAnsi="Times New Roman" w:cs="Times New Roman"/>
          <w:bCs/>
          <w:sz w:val="26"/>
          <w:szCs w:val="28"/>
        </w:rPr>
        <w:t>một</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số</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nước</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tiểu</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vùng</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sông</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Mê</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Công</w:t>
      </w:r>
      <w:proofErr w:type="spellEnd"/>
      <w:r w:rsidRPr="0045293A">
        <w:rPr>
          <w:rFonts w:ascii="Times New Roman" w:eastAsia="Yu Gothic" w:hAnsi="Times New Roman" w:cs="Times New Roman"/>
          <w:i/>
          <w:iCs/>
          <w:noProof/>
          <w:color w:val="000000" w:themeColor="text1"/>
          <w:sz w:val="26"/>
          <w:szCs w:val="26"/>
        </w:rPr>
        <w:t>”</w:t>
      </w:r>
      <w:r w:rsidRPr="0045293A">
        <w:rPr>
          <w:rFonts w:ascii="Times New Roman" w:eastAsia="Yu Gothic" w:hAnsi="Times New Roman" w:cs="Times New Roman"/>
          <w:color w:val="000000" w:themeColor="text1"/>
          <w:sz w:val="26"/>
          <w:szCs w:val="26"/>
        </w:rPr>
        <w:t xml:space="preserve">. </w:t>
      </w:r>
    </w:p>
    <w:p w14:paraId="100E9160" w14:textId="77777777" w:rsidR="00064925" w:rsidRPr="0045293A" w:rsidRDefault="00064925" w:rsidP="00064925">
      <w:pPr>
        <w:spacing w:before="120" w:after="120" w:line="276" w:lineRule="auto"/>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Mục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tiêu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nhằm</w:t>
      </w:r>
      <w:proofErr w:type="spellEnd"/>
      <w:r w:rsidRPr="0045293A">
        <w:rPr>
          <w:rFonts w:ascii="Times New Roman" w:eastAsia="Yu Gothic" w:hAnsi="Times New Roman" w:cs="Times New Roman"/>
          <w:color w:val="000000" w:themeColor="text1"/>
          <w:sz w:val="26"/>
          <w:szCs w:val="26"/>
        </w:rPr>
        <w:t xml:space="preserve">: </w:t>
      </w:r>
    </w:p>
    <w:p w14:paraId="19EBB80A" w14:textId="77777777" w:rsidR="00064925" w:rsidRPr="00992A69" w:rsidRDefault="00064925" w:rsidP="00064925">
      <w:pPr>
        <w:pStyle w:val="ListParagraph"/>
        <w:numPr>
          <w:ilvl w:val="0"/>
          <w:numId w:val="3"/>
        </w:numPr>
        <w:jc w:val="both"/>
        <w:rPr>
          <w:rStyle w:val="jlqj4b"/>
          <w:rFonts w:ascii="Times New Roman" w:hAnsi="Times New Roman" w:cs="Times New Roman"/>
          <w:sz w:val="26"/>
          <w:szCs w:val="28"/>
        </w:rPr>
      </w:pPr>
      <w:proofErr w:type="spellStart"/>
      <w:r w:rsidRPr="00992A69">
        <w:rPr>
          <w:rFonts w:ascii="Times New Roman" w:hAnsi="Times New Roman" w:cs="Times New Roman"/>
          <w:sz w:val="26"/>
          <w:szCs w:val="28"/>
        </w:rPr>
        <w:t>Cung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cấp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bức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tranh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tổng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thể</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về</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ngành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lúa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ở </w:t>
      </w:r>
      <w:proofErr w:type="spellStart"/>
      <w:r w:rsidRPr="00992A69">
        <w:rPr>
          <w:rFonts w:ascii="Times New Roman" w:hAnsi="Times New Roman" w:cs="Times New Roman"/>
          <w:sz w:val="26"/>
          <w:szCs w:val="28"/>
        </w:rPr>
        <w:t>Việt</w:t>
      </w:r>
      <w:proofErr w:type="spellEnd"/>
      <w:r w:rsidRPr="00992A69">
        <w:rPr>
          <w:rFonts w:ascii="Times New Roman" w:hAnsi="Times New Roman" w:cs="Times New Roman"/>
          <w:sz w:val="26"/>
          <w:szCs w:val="28"/>
        </w:rPr>
        <w:t xml:space="preserve"> Nam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một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số</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nước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tiểu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sông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Mê</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Công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đề</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xuất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giải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pháp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phát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triển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bền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vững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ngành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lúa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thông</w:t>
      </w:r>
      <w:proofErr w:type="spellEnd"/>
      <w:r w:rsidRPr="00992A69">
        <w:rPr>
          <w:rFonts w:ascii="Times New Roman" w:hAnsi="Times New Roman" w:cs="Times New Roman"/>
          <w:sz w:val="26"/>
          <w:szCs w:val="28"/>
        </w:rPr>
        <w:t xml:space="preserve"> qua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khuyến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nghị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chính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sách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điều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kiện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việc</w:t>
      </w:r>
      <w:proofErr w:type="spellEnd"/>
      <w:r w:rsidRPr="00992A69">
        <w:rPr>
          <w:rFonts w:ascii="Times New Roman" w:hAnsi="Times New Roman" w:cs="Times New Roman"/>
          <w:sz w:val="26"/>
          <w:szCs w:val="28"/>
        </w:rPr>
        <w:t xml:space="preserve"> chia </w:t>
      </w:r>
      <w:proofErr w:type="spellStart"/>
      <w:r w:rsidRPr="00992A69">
        <w:rPr>
          <w:rFonts w:ascii="Times New Roman" w:hAnsi="Times New Roman" w:cs="Times New Roman"/>
          <w:sz w:val="26"/>
          <w:szCs w:val="28"/>
        </w:rPr>
        <w:t>sẻ</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kinh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nghiệm</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tăng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cường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hợp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giữa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quốc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tiểu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vùng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Mê</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Công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được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chọn</w:t>
      </w:r>
      <w:proofErr w:type="spellEnd"/>
      <w:r w:rsidRPr="00992A69">
        <w:rPr>
          <w:rFonts w:ascii="Times New Roman" w:hAnsi="Times New Roman" w:cs="Times New Roman"/>
          <w:sz w:val="26"/>
          <w:szCs w:val="28"/>
        </w:rPr>
        <w:t>.</w:t>
      </w:r>
      <w:r w:rsidRPr="00992A69">
        <w:rPr>
          <w:rStyle w:val="jlqj4b"/>
          <w:rFonts w:ascii="Times New Roman" w:eastAsia="Yu Gothic" w:hAnsi="Times New Roman" w:cs="Times New Roman"/>
          <w:color w:val="000000" w:themeColor="text1"/>
          <w:sz w:val="24"/>
          <w:szCs w:val="26"/>
          <w:lang w:val="vi-VN"/>
        </w:rPr>
        <w:t xml:space="preserve"> </w:t>
      </w:r>
    </w:p>
    <w:p w14:paraId="030018E6" w14:textId="77777777" w:rsidR="00064925" w:rsidRPr="0045293A" w:rsidRDefault="00064925" w:rsidP="00064925">
      <w:pPr>
        <w:spacing w:before="120" w:after="120" w:line="276" w:lineRule="auto"/>
        <w:jc w:val="both"/>
        <w:rPr>
          <w:rStyle w:val="jlqj4b"/>
          <w:rFonts w:ascii="Times New Roman" w:eastAsia="Yu Gothic" w:hAnsi="Times New Roman" w:cs="Times New Roman"/>
          <w:color w:val="000000" w:themeColor="text1"/>
          <w:sz w:val="26"/>
          <w:szCs w:val="26"/>
        </w:rPr>
      </w:pPr>
      <w:r w:rsidRPr="0045293A">
        <w:rPr>
          <w:rStyle w:val="jlqj4b"/>
          <w:rFonts w:ascii="Times New Roman" w:eastAsia="Yu Gothic" w:hAnsi="Times New Roman" w:cs="Times New Roman"/>
          <w:color w:val="000000" w:themeColor="text1"/>
          <w:sz w:val="26"/>
          <w:szCs w:val="26"/>
          <w:lang w:val="vi-VN"/>
        </w:rPr>
        <w:t xml:space="preserve">Phương pháp </w:t>
      </w:r>
      <w:proofErr w:type="spellStart"/>
      <w:r w:rsidRPr="0045293A">
        <w:rPr>
          <w:rStyle w:val="jlqj4b"/>
          <w:rFonts w:ascii="Times New Roman" w:eastAsia="Yu Gothic" w:hAnsi="Times New Roman" w:cs="Times New Roman"/>
          <w:color w:val="000000" w:themeColor="text1"/>
          <w:sz w:val="26"/>
          <w:szCs w:val="26"/>
        </w:rPr>
        <w:t>nghiên</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cứu</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Nghiên</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cứu</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áp</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dụng</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các</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cách</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tiếp</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cận</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sau</w:t>
      </w:r>
      <w:proofErr w:type="spellEnd"/>
      <w:r w:rsidRPr="0045293A">
        <w:rPr>
          <w:rStyle w:val="jlqj4b"/>
          <w:rFonts w:ascii="Times New Roman" w:eastAsia="Yu Gothic" w:hAnsi="Times New Roman" w:cs="Times New Roman"/>
          <w:color w:val="000000" w:themeColor="text1"/>
          <w:sz w:val="26"/>
          <w:szCs w:val="26"/>
        </w:rPr>
        <w:t>:</w:t>
      </w:r>
    </w:p>
    <w:p w14:paraId="35C7EB0C" w14:textId="77777777" w:rsidR="00064925" w:rsidRPr="00992A69" w:rsidRDefault="00064925" w:rsidP="00064925">
      <w:pPr>
        <w:pStyle w:val="ListParagraph"/>
        <w:numPr>
          <w:ilvl w:val="0"/>
          <w:numId w:val="6"/>
        </w:numPr>
        <w:jc w:val="both"/>
        <w:rPr>
          <w:rFonts w:ascii="Times New Roman" w:hAnsi="Times New Roman" w:cs="Times New Roman"/>
          <w:sz w:val="26"/>
          <w:szCs w:val="28"/>
        </w:rPr>
      </w:pPr>
      <w:proofErr w:type="spellStart"/>
      <w:r w:rsidRPr="00992A69">
        <w:rPr>
          <w:rFonts w:ascii="Times New Roman" w:hAnsi="Times New Roman" w:cs="Times New Roman"/>
          <w:sz w:val="26"/>
          <w:szCs w:val="28"/>
        </w:rPr>
        <w:t>Tổng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quan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tài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liệu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thập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dữ</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liệu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thứ</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cấp</w:t>
      </w:r>
      <w:proofErr w:type="spellEnd"/>
      <w:r w:rsidRPr="00992A69">
        <w:rPr>
          <w:rFonts w:ascii="Times New Roman" w:hAnsi="Times New Roman" w:cs="Times New Roman"/>
          <w:sz w:val="26"/>
          <w:szCs w:val="28"/>
        </w:rPr>
        <w:t xml:space="preserve">: Thu </w:t>
      </w:r>
      <w:proofErr w:type="spellStart"/>
      <w:r w:rsidRPr="00992A69">
        <w:rPr>
          <w:rFonts w:ascii="Times New Roman" w:hAnsi="Times New Roman" w:cs="Times New Roman"/>
          <w:sz w:val="26"/>
          <w:szCs w:val="28"/>
        </w:rPr>
        <w:t>thập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dữ</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liệu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cập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nhật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về</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ngành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lúa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liên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quan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đến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sản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xuất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chế</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biến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thương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mại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trường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chính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sách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động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của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biến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đổi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khí</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hậu</w:t>
      </w:r>
      <w:proofErr w:type="spellEnd"/>
      <w:r w:rsidRPr="00992A69">
        <w:rPr>
          <w:rFonts w:ascii="Times New Roman" w:hAnsi="Times New Roman" w:cs="Times New Roman"/>
          <w:sz w:val="26"/>
          <w:szCs w:val="28"/>
        </w:rPr>
        <w:t>.</w:t>
      </w:r>
    </w:p>
    <w:p w14:paraId="51910DBE" w14:textId="77777777" w:rsidR="00064925" w:rsidRPr="00992A69" w:rsidRDefault="00064925" w:rsidP="00064925">
      <w:pPr>
        <w:pStyle w:val="ListParagraph"/>
        <w:numPr>
          <w:ilvl w:val="0"/>
          <w:numId w:val="6"/>
        </w:numPr>
        <w:jc w:val="both"/>
        <w:rPr>
          <w:rFonts w:ascii="Times New Roman" w:hAnsi="Times New Roman" w:cs="Times New Roman"/>
          <w:sz w:val="26"/>
          <w:szCs w:val="28"/>
        </w:rPr>
      </w:pPr>
      <w:proofErr w:type="spellStart"/>
      <w:r w:rsidRPr="00992A69">
        <w:rPr>
          <w:rFonts w:ascii="Times New Roman" w:hAnsi="Times New Roman" w:cs="Times New Roman"/>
          <w:sz w:val="26"/>
          <w:szCs w:val="28"/>
        </w:rPr>
        <w:t>Khảo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sát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thực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địa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để</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đánh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giá</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chuỗi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giá</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của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Việt</w:t>
      </w:r>
      <w:proofErr w:type="spellEnd"/>
      <w:r w:rsidRPr="00992A69">
        <w:rPr>
          <w:rFonts w:ascii="Times New Roman" w:hAnsi="Times New Roman" w:cs="Times New Roman"/>
          <w:sz w:val="26"/>
          <w:szCs w:val="28"/>
        </w:rPr>
        <w:t xml:space="preserve"> Nam, bao </w:t>
      </w:r>
      <w:proofErr w:type="spellStart"/>
      <w:r w:rsidRPr="00992A69">
        <w:rPr>
          <w:rFonts w:ascii="Times New Roman" w:hAnsi="Times New Roman" w:cs="Times New Roman"/>
          <w:sz w:val="26"/>
          <w:szCs w:val="28"/>
        </w:rPr>
        <w:t>gồm</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phỏng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vấn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hộ</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đình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chính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quyền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địa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phương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doanh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nghiệp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nhân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khác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trong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chuỗi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giá</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lúa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vv</w:t>
      </w:r>
      <w:proofErr w:type="spellEnd"/>
    </w:p>
    <w:p w14:paraId="44C90F76" w14:textId="77777777" w:rsidR="00064925" w:rsidRPr="00992A69" w:rsidRDefault="00064925" w:rsidP="00064925">
      <w:pPr>
        <w:pStyle w:val="ListParagraph"/>
        <w:numPr>
          <w:ilvl w:val="0"/>
          <w:numId w:val="6"/>
        </w:numPr>
        <w:jc w:val="both"/>
        <w:rPr>
          <w:rFonts w:ascii="Times New Roman" w:hAnsi="Times New Roman" w:cs="Times New Roman"/>
          <w:sz w:val="26"/>
          <w:szCs w:val="28"/>
        </w:rPr>
      </w:pPr>
      <w:proofErr w:type="spellStart"/>
      <w:r w:rsidRPr="00992A69">
        <w:rPr>
          <w:rFonts w:ascii="Times New Roman" w:hAnsi="Times New Roman" w:cs="Times New Roman"/>
          <w:sz w:val="26"/>
          <w:szCs w:val="28"/>
        </w:rPr>
        <w:lastRenderedPageBreak/>
        <w:t>Phân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tích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chuỗi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giá</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trường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bằng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công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cụ</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định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lượng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định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tính</w:t>
      </w:r>
      <w:proofErr w:type="spellEnd"/>
    </w:p>
    <w:p w14:paraId="4F4DBFB7" w14:textId="7DFB9D01" w:rsidR="00FF7A95" w:rsidRPr="0045293A" w:rsidRDefault="00FF7A95" w:rsidP="00511D0F">
      <w:pPr>
        <w:spacing w:before="120" w:after="120" w:line="276" w:lineRule="auto"/>
        <w:jc w:val="both"/>
        <w:rPr>
          <w:rFonts w:ascii="Times New Roman" w:eastAsia="Yu Gothic" w:hAnsi="Times New Roman" w:cs="Times New Roman"/>
          <w:i/>
          <w:color w:val="000000" w:themeColor="text1"/>
          <w:sz w:val="26"/>
          <w:szCs w:val="26"/>
        </w:rPr>
      </w:pP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cần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tuyển</w:t>
      </w:r>
      <w:proofErr w:type="spellEnd"/>
      <w:r w:rsidRPr="0045293A">
        <w:rPr>
          <w:rFonts w:ascii="Times New Roman" w:eastAsia="Yu Gothic" w:hAnsi="Times New Roman" w:cs="Times New Roman"/>
          <w:color w:val="000000" w:themeColor="text1"/>
          <w:sz w:val="26"/>
          <w:szCs w:val="26"/>
        </w:rPr>
        <w:t xml:space="preserve"> 01 </w:t>
      </w:r>
      <w:r w:rsidRPr="0045293A">
        <w:rPr>
          <w:rFonts w:ascii="Times New Roman" w:eastAsia="Yu Gothic" w:hAnsi="Times New Roman" w:cs="Times New Roman"/>
          <w:iCs/>
          <w:noProof/>
          <w:color w:val="000000" w:themeColor="text1"/>
          <w:sz w:val="26"/>
          <w:szCs w:val="26"/>
        </w:rPr>
        <w:t>Tư vấn cá nhân phát triển doanh nghiệp</w:t>
      </w:r>
      <w:r w:rsidR="0022228A">
        <w:rPr>
          <w:rFonts w:ascii="Times New Roman" w:eastAsia="Yu Gothic" w:hAnsi="Times New Roman" w:cs="Times New Roman"/>
          <w:iCs/>
          <w:noProof/>
          <w:color w:val="000000" w:themeColor="text1"/>
          <w:sz w:val="26"/>
          <w:szCs w:val="26"/>
        </w:rPr>
        <w:t>.</w:t>
      </w:r>
    </w:p>
    <w:p w14:paraId="74C09DA1" w14:textId="146C7B4A" w:rsidR="00FF7A95" w:rsidRPr="0045293A" w:rsidRDefault="00FF7A95" w:rsidP="00511D0F">
      <w:pPr>
        <w:pStyle w:val="Heading4"/>
        <w:spacing w:before="120" w:after="120" w:line="276" w:lineRule="auto"/>
        <w:rPr>
          <w:rFonts w:ascii="Times New Roman" w:eastAsia="Yu Gothic" w:hAnsi="Times New Roman" w:cs="Times New Roman"/>
          <w:b/>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2. </w:t>
      </w:r>
      <w:proofErr w:type="spellStart"/>
      <w:r w:rsidRPr="0045293A">
        <w:rPr>
          <w:rFonts w:ascii="Times New Roman" w:eastAsia="Yu Gothic" w:hAnsi="Times New Roman" w:cs="Times New Roman"/>
          <w:b/>
          <w:bCs/>
          <w:i w:val="0"/>
          <w:iCs w:val="0"/>
          <w:color w:val="000000" w:themeColor="text1"/>
          <w:sz w:val="26"/>
          <w:szCs w:val="26"/>
        </w:rPr>
        <w:t>Nhiệm</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vụ</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của</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0022228A">
        <w:rPr>
          <w:rFonts w:ascii="Times New Roman" w:eastAsia="Yu Gothic" w:hAnsi="Times New Roman" w:cs="Times New Roman"/>
          <w:b/>
          <w:bCs/>
          <w:i w:val="0"/>
          <w:iCs w:val="0"/>
          <w:color w:val="000000" w:themeColor="text1"/>
          <w:sz w:val="26"/>
          <w:szCs w:val="26"/>
        </w:rPr>
        <w:t>tư</w:t>
      </w:r>
      <w:proofErr w:type="spellEnd"/>
      <w:r w:rsidR="0022228A">
        <w:rPr>
          <w:rFonts w:ascii="Times New Roman" w:eastAsia="Yu Gothic" w:hAnsi="Times New Roman" w:cs="Times New Roman"/>
          <w:b/>
          <w:bCs/>
          <w:i w:val="0"/>
          <w:iCs w:val="0"/>
          <w:color w:val="000000" w:themeColor="text1"/>
          <w:sz w:val="26"/>
          <w:szCs w:val="26"/>
        </w:rPr>
        <w:t xml:space="preserve"> </w:t>
      </w:r>
      <w:proofErr w:type="spellStart"/>
      <w:r w:rsidR="0022228A">
        <w:rPr>
          <w:rFonts w:ascii="Times New Roman" w:eastAsia="Yu Gothic" w:hAnsi="Times New Roman" w:cs="Times New Roman"/>
          <w:b/>
          <w:bCs/>
          <w:i w:val="0"/>
          <w:iCs w:val="0"/>
          <w:color w:val="000000" w:themeColor="text1"/>
          <w:sz w:val="26"/>
          <w:szCs w:val="26"/>
        </w:rPr>
        <w:t>vấn</w:t>
      </w:r>
      <w:proofErr w:type="spellEnd"/>
    </w:p>
    <w:p w14:paraId="60E67F8D" w14:textId="77777777" w:rsidR="00FD2EAE" w:rsidRPr="00FD2EAE" w:rsidRDefault="00FF7A95" w:rsidP="00FD2EAE">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w:t>
      </w:r>
      <w:r w:rsidR="00FD2EAE" w:rsidRPr="00FD2EAE">
        <w:rPr>
          <w:rFonts w:ascii="Times New Roman" w:eastAsia="Yu Gothic" w:hAnsi="Times New Roman" w:cs="Times New Roman"/>
          <w:noProof/>
          <w:color w:val="000000" w:themeColor="text1"/>
          <w:sz w:val="26"/>
          <w:szCs w:val="26"/>
          <w:lang w:val="vi-VN"/>
        </w:rPr>
        <w:t xml:space="preserve">Thu thập, tổng hợp các thông tin liên quan đến thương mại lúa gạo, và doanh nghiệp tham gia kinh doanh lúa gạo </w:t>
      </w:r>
    </w:p>
    <w:p w14:paraId="05B834D8" w14:textId="77777777" w:rsidR="00FD2EAE" w:rsidRPr="00FD2EAE" w:rsidRDefault="00FD2EAE" w:rsidP="00FD2EAE">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FD2EAE">
        <w:rPr>
          <w:rFonts w:ascii="Times New Roman" w:eastAsia="Yu Gothic" w:hAnsi="Times New Roman" w:cs="Times New Roman"/>
          <w:noProof/>
          <w:color w:val="000000" w:themeColor="text1"/>
          <w:sz w:val="26"/>
          <w:szCs w:val="26"/>
          <w:lang w:val="vi-VN"/>
        </w:rPr>
        <w:t>- Tham gia các cuộc họp, thảo luận của nhóm nghiên cứu</w:t>
      </w:r>
    </w:p>
    <w:p w14:paraId="06CFF62C" w14:textId="77777777" w:rsidR="00FD2EAE" w:rsidRPr="00FD2EAE" w:rsidRDefault="00FD2EAE" w:rsidP="00FD2EAE">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FD2EAE">
        <w:rPr>
          <w:rFonts w:ascii="Times New Roman" w:eastAsia="Yu Gothic" w:hAnsi="Times New Roman" w:cs="Times New Roman"/>
          <w:noProof/>
          <w:color w:val="000000" w:themeColor="text1"/>
          <w:sz w:val="26"/>
          <w:szCs w:val="26"/>
          <w:lang w:val="vi-VN"/>
        </w:rPr>
        <w:t>- Phân tích các thông tin, số liệu liên quan đến các doanh nghiệp sản xuất, chế biến, kinh doanh lúa gạo, xuất khẩu gạo, thị trường lúa gạo và phân tích tiềm năng phát triển kinh doanh lúa gạo trong tương lai</w:t>
      </w:r>
    </w:p>
    <w:p w14:paraId="6B9765F2" w14:textId="10CCE5A7" w:rsidR="0022228A" w:rsidRPr="00966E9D" w:rsidRDefault="00FD2EAE" w:rsidP="00FD2EAE">
      <w:pPr>
        <w:spacing w:before="120" w:after="120" w:line="240" w:lineRule="auto"/>
        <w:ind w:firstLine="567"/>
        <w:jc w:val="both"/>
        <w:rPr>
          <w:rFonts w:ascii="Times New Roman" w:eastAsia="Yu Gothic" w:hAnsi="Times New Roman" w:cs="Times New Roman"/>
          <w:noProof/>
          <w:color w:val="000000" w:themeColor="text1"/>
          <w:sz w:val="26"/>
          <w:szCs w:val="26"/>
        </w:rPr>
      </w:pPr>
      <w:r w:rsidRPr="00FD2EAE">
        <w:rPr>
          <w:rFonts w:ascii="Times New Roman" w:eastAsia="Yu Gothic" w:hAnsi="Times New Roman" w:cs="Times New Roman"/>
          <w:noProof/>
          <w:color w:val="000000" w:themeColor="text1"/>
          <w:sz w:val="26"/>
          <w:szCs w:val="26"/>
          <w:lang w:val="vi-VN"/>
        </w:rPr>
        <w:t xml:space="preserve">- Viết báo cáo phân tích về </w:t>
      </w:r>
      <w:r w:rsidR="003C68B3" w:rsidRPr="003C68B3">
        <w:rPr>
          <w:rFonts w:ascii="Times New Roman" w:eastAsia="Yu Gothic" w:hAnsi="Times New Roman" w:cs="Times New Roman"/>
          <w:noProof/>
          <w:color w:val="000000" w:themeColor="text1"/>
          <w:sz w:val="26"/>
          <w:szCs w:val="26"/>
          <w:lang w:val="vi-VN"/>
        </w:rPr>
        <w:t>tiềm năng phát triển thương mại lúa gạo Việt Nam</w:t>
      </w:r>
      <w:r w:rsidR="0022228A">
        <w:rPr>
          <w:rFonts w:ascii="Times New Roman" w:eastAsia="Yu Gothic" w:hAnsi="Times New Roman" w:cs="Times New Roman"/>
          <w:noProof/>
          <w:color w:val="000000" w:themeColor="text1"/>
          <w:sz w:val="26"/>
          <w:szCs w:val="26"/>
        </w:rPr>
        <w:t>.</w:t>
      </w:r>
    </w:p>
    <w:p w14:paraId="401A88A9" w14:textId="77777777" w:rsidR="00FF7A95" w:rsidRPr="0045293A" w:rsidRDefault="00FF7A95" w:rsidP="00511D0F">
      <w:pPr>
        <w:pStyle w:val="Heading4"/>
        <w:spacing w:before="120" w:after="120" w:line="240" w:lineRule="auto"/>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3. </w:t>
      </w:r>
      <w:proofErr w:type="spellStart"/>
      <w:r w:rsidRPr="0045293A">
        <w:rPr>
          <w:rFonts w:ascii="Times New Roman" w:eastAsia="Yu Gothic" w:hAnsi="Times New Roman" w:cs="Times New Roman"/>
          <w:b/>
          <w:bCs/>
          <w:i w:val="0"/>
          <w:iCs w:val="0"/>
          <w:color w:val="000000" w:themeColor="text1"/>
          <w:sz w:val="26"/>
          <w:szCs w:val="26"/>
        </w:rPr>
        <w:t>Sản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phẩm</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giao</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nộp</w:t>
      </w:r>
      <w:proofErr w:type="spellEnd"/>
    </w:p>
    <w:p w14:paraId="11CD3358" w14:textId="77777777" w:rsidR="00FD2EAE" w:rsidRPr="00FD2EAE" w:rsidRDefault="00FF7A95" w:rsidP="00FD2EAE">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w:t>
      </w:r>
      <w:r w:rsidR="00FD2EAE" w:rsidRPr="00FD2EAE">
        <w:rPr>
          <w:rFonts w:ascii="Times New Roman" w:eastAsia="Yu Gothic" w:hAnsi="Times New Roman" w:cs="Times New Roman"/>
          <w:noProof/>
          <w:color w:val="000000" w:themeColor="text1"/>
          <w:sz w:val="26"/>
          <w:szCs w:val="26"/>
          <w:lang w:val="vi-VN"/>
        </w:rPr>
        <w:t>Bản tổng hợp các số liệu, tài liệu về thương mại lúa gạo và doanh nghiệp lúa gạo</w:t>
      </w:r>
    </w:p>
    <w:p w14:paraId="083775D6" w14:textId="77777777" w:rsidR="00FD2EAE" w:rsidRPr="00FD2EAE" w:rsidRDefault="00FD2EAE" w:rsidP="00FD2EAE">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FD2EAE">
        <w:rPr>
          <w:rFonts w:ascii="Times New Roman" w:eastAsia="Yu Gothic" w:hAnsi="Times New Roman" w:cs="Times New Roman"/>
          <w:noProof/>
          <w:color w:val="000000" w:themeColor="text1"/>
          <w:sz w:val="26"/>
          <w:szCs w:val="26"/>
          <w:lang w:val="vi-VN"/>
        </w:rPr>
        <w:t>- Đề cương chi tiết báo cáo đánh giá tiềm năng phát triển thương mại lúa gạo Việt Nam</w:t>
      </w:r>
    </w:p>
    <w:p w14:paraId="53B0FEA5" w14:textId="4825F3DB" w:rsidR="00FD2EAE" w:rsidRPr="00FD2EAE" w:rsidRDefault="00FD2EAE" w:rsidP="00FD2EAE">
      <w:pPr>
        <w:spacing w:before="120" w:after="120" w:line="240" w:lineRule="auto"/>
        <w:ind w:firstLine="567"/>
        <w:jc w:val="both"/>
        <w:rPr>
          <w:rFonts w:ascii="Times New Roman" w:eastAsia="Yu Gothic" w:hAnsi="Times New Roman" w:cs="Times New Roman"/>
          <w:noProof/>
          <w:color w:val="000000" w:themeColor="text1"/>
          <w:sz w:val="26"/>
          <w:szCs w:val="26"/>
        </w:rPr>
      </w:pPr>
      <w:r w:rsidRPr="00FD2EAE">
        <w:rPr>
          <w:rFonts w:ascii="Times New Roman" w:eastAsia="Yu Gothic" w:hAnsi="Times New Roman" w:cs="Times New Roman"/>
          <w:noProof/>
          <w:color w:val="000000" w:themeColor="text1"/>
          <w:sz w:val="26"/>
          <w:szCs w:val="26"/>
          <w:lang w:val="vi-VN"/>
        </w:rPr>
        <w:t>- Báo cáo đánh giá tiềm năng phát triển thương mại lúa gạo Việt Nam</w:t>
      </w:r>
      <w:r>
        <w:rPr>
          <w:rFonts w:ascii="Times New Roman" w:eastAsia="Yu Gothic" w:hAnsi="Times New Roman" w:cs="Times New Roman"/>
          <w:noProof/>
          <w:color w:val="000000" w:themeColor="text1"/>
          <w:sz w:val="26"/>
          <w:szCs w:val="26"/>
        </w:rPr>
        <w:t>.</w:t>
      </w:r>
    </w:p>
    <w:p w14:paraId="60639794" w14:textId="51CA29C3" w:rsidR="00FF7A95" w:rsidRPr="0045293A" w:rsidRDefault="00FF7A95" w:rsidP="00FD2EAE">
      <w:pPr>
        <w:spacing w:before="120" w:after="120" w:line="240" w:lineRule="auto"/>
        <w:jc w:val="both"/>
        <w:rPr>
          <w:rFonts w:ascii="Times New Roman" w:eastAsia="Yu Gothic" w:hAnsi="Times New Roman" w:cs="Times New Roman"/>
          <w:b/>
          <w:bCs/>
          <w:i/>
          <w:iCs/>
          <w:color w:val="000000" w:themeColor="text1"/>
          <w:sz w:val="26"/>
          <w:szCs w:val="26"/>
        </w:rPr>
      </w:pPr>
      <w:r w:rsidRPr="0045293A">
        <w:rPr>
          <w:rFonts w:ascii="Times New Roman" w:eastAsia="Yu Gothic" w:hAnsi="Times New Roman" w:cs="Times New Roman"/>
          <w:b/>
          <w:bCs/>
          <w:color w:val="000000" w:themeColor="text1"/>
          <w:sz w:val="26"/>
          <w:szCs w:val="26"/>
        </w:rPr>
        <w:t xml:space="preserve">4. </w:t>
      </w:r>
      <w:proofErr w:type="spellStart"/>
      <w:r w:rsidRPr="0045293A">
        <w:rPr>
          <w:rFonts w:ascii="Times New Roman" w:eastAsia="Yu Gothic" w:hAnsi="Times New Roman" w:cs="Times New Roman"/>
          <w:b/>
          <w:bCs/>
          <w:color w:val="000000" w:themeColor="text1"/>
          <w:sz w:val="26"/>
          <w:szCs w:val="26"/>
        </w:rPr>
        <w:t>Yêu</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cầu</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về</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trình</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độ</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và</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kinh</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nghiệm</w:t>
      </w:r>
      <w:proofErr w:type="spellEnd"/>
      <w:r w:rsidRPr="0045293A">
        <w:rPr>
          <w:rFonts w:ascii="Times New Roman" w:eastAsia="Yu Gothic" w:hAnsi="Times New Roman" w:cs="Times New Roman"/>
          <w:b/>
          <w:bCs/>
          <w:color w:val="000000" w:themeColor="text1"/>
          <w:sz w:val="26"/>
          <w:szCs w:val="26"/>
        </w:rPr>
        <w:t xml:space="preserve"> </w:t>
      </w:r>
    </w:p>
    <w:p w14:paraId="67BAF735" w14:textId="77777777" w:rsidR="00FF7A95" w:rsidRPr="0045293A" w:rsidRDefault="00FF7A95" w:rsidP="00063D7B">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Có trình độ Thạc sĩ trở lên, ưu tiên ứng viên chuyên ngành kinh tế, thương mại, kinh tế phát triển và kinh tế nông nghiệp.</w:t>
      </w:r>
    </w:p>
    <w:p w14:paraId="0AAAA26B" w14:textId="5A269BE6" w:rsidR="00FF7A95" w:rsidRPr="0045293A" w:rsidRDefault="00FF7A95" w:rsidP="00063D7B">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Có ít nhất 1</w:t>
      </w:r>
      <w:r w:rsidR="00417307">
        <w:rPr>
          <w:rFonts w:ascii="Times New Roman" w:eastAsia="Yu Gothic" w:hAnsi="Times New Roman" w:cs="Times New Roman"/>
          <w:noProof/>
          <w:color w:val="000000" w:themeColor="text1"/>
          <w:sz w:val="26"/>
          <w:szCs w:val="26"/>
        </w:rPr>
        <w:t>0</w:t>
      </w:r>
      <w:r w:rsidRPr="0045293A">
        <w:rPr>
          <w:rFonts w:ascii="Times New Roman" w:eastAsia="Yu Gothic" w:hAnsi="Times New Roman" w:cs="Times New Roman"/>
          <w:noProof/>
          <w:color w:val="000000" w:themeColor="text1"/>
          <w:sz w:val="26"/>
          <w:szCs w:val="26"/>
          <w:lang w:val="vi-VN"/>
        </w:rPr>
        <w:t xml:space="preserve"> năm kinh nghiệm làm việc liên quan đến kinh tế, thương mại, phát triển doanh nghiệp</w:t>
      </w:r>
    </w:p>
    <w:p w14:paraId="4F25A781" w14:textId="77777777" w:rsidR="00FF7A95" w:rsidRPr="0045293A" w:rsidRDefault="00FF7A95" w:rsidP="00063D7B">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Thành thạo tiếng Anh  </w:t>
      </w:r>
    </w:p>
    <w:p w14:paraId="7297E863" w14:textId="211B571E" w:rsidR="00FF7A95" w:rsidRPr="00966E9D" w:rsidRDefault="00FF7A95" w:rsidP="00063D7B">
      <w:pPr>
        <w:spacing w:before="120" w:after="120" w:line="240" w:lineRule="auto"/>
        <w:ind w:firstLine="567"/>
        <w:jc w:val="both"/>
        <w:rPr>
          <w:rFonts w:ascii="Times New Roman" w:eastAsia="Yu Gothic" w:hAnsi="Times New Roman" w:cs="Times New Roman"/>
          <w:noProof/>
          <w:color w:val="000000" w:themeColor="text1"/>
          <w:sz w:val="26"/>
          <w:szCs w:val="26"/>
        </w:rPr>
      </w:pPr>
      <w:r w:rsidRPr="0045293A">
        <w:rPr>
          <w:rFonts w:ascii="Times New Roman" w:eastAsia="Yu Gothic" w:hAnsi="Times New Roman" w:cs="Times New Roman"/>
          <w:noProof/>
          <w:color w:val="000000" w:themeColor="text1"/>
          <w:sz w:val="26"/>
          <w:szCs w:val="26"/>
          <w:lang w:val="vi-VN"/>
        </w:rPr>
        <w:t>- Có kỹ năng viết báo cáo và trình bày tốt</w:t>
      </w:r>
      <w:r w:rsidR="00417307">
        <w:rPr>
          <w:rFonts w:ascii="Times New Roman" w:eastAsia="Yu Gothic" w:hAnsi="Times New Roman" w:cs="Times New Roman"/>
          <w:noProof/>
          <w:color w:val="000000" w:themeColor="text1"/>
          <w:sz w:val="26"/>
          <w:szCs w:val="26"/>
        </w:rPr>
        <w:t>.</w:t>
      </w:r>
    </w:p>
    <w:p w14:paraId="48BB06B7" w14:textId="77777777"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Có kinh nghiệm làm việc với các đơn vị nhà nước và các tổ chức phát triển, đặc biệt là kinh nghiệm làm việc với các cơ quan/đơn vị trực thuộc Bộ Nông nghiệp và PTNT là một lợi thế.</w:t>
      </w:r>
    </w:p>
    <w:p w14:paraId="49FD71EC" w14:textId="77777777" w:rsidR="00FF7A95" w:rsidRPr="0045293A" w:rsidRDefault="00FF7A95" w:rsidP="00511D0F">
      <w:pPr>
        <w:pStyle w:val="Heading4"/>
        <w:spacing w:before="120" w:after="120" w:line="240" w:lineRule="auto"/>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5. </w:t>
      </w:r>
      <w:proofErr w:type="spellStart"/>
      <w:r w:rsidRPr="0045293A">
        <w:rPr>
          <w:rFonts w:ascii="Times New Roman" w:eastAsia="Yu Gothic" w:hAnsi="Times New Roman" w:cs="Times New Roman"/>
          <w:b/>
          <w:bCs/>
          <w:i w:val="0"/>
          <w:iCs w:val="0"/>
          <w:color w:val="000000" w:themeColor="text1"/>
          <w:sz w:val="26"/>
          <w:szCs w:val="26"/>
        </w:rPr>
        <w:t>Thời</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gian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thực</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hiện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hợp</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đồng</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và</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kinh</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phí</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hợp</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đồng</w:t>
      </w:r>
      <w:proofErr w:type="spellEnd"/>
    </w:p>
    <w:p w14:paraId="1B08439A" w14:textId="678174B9"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Thời gian thực hiện hợp đồng trong khoảng thời gian từ </w:t>
      </w:r>
      <w:r w:rsidR="0022228A">
        <w:rPr>
          <w:rFonts w:ascii="Times New Roman" w:eastAsia="Yu Gothic" w:hAnsi="Times New Roman" w:cs="Times New Roman"/>
          <w:noProof/>
          <w:color w:val="000000" w:themeColor="text1"/>
          <w:sz w:val="26"/>
          <w:szCs w:val="26"/>
        </w:rPr>
        <w:t xml:space="preserve">tháng </w:t>
      </w:r>
      <w:r w:rsidRPr="0045293A">
        <w:rPr>
          <w:rFonts w:ascii="Times New Roman" w:eastAsia="Yu Gothic" w:hAnsi="Times New Roman" w:cs="Times New Roman"/>
          <w:noProof/>
          <w:color w:val="000000" w:themeColor="text1"/>
          <w:sz w:val="26"/>
          <w:szCs w:val="26"/>
          <w:lang w:val="vi-VN"/>
        </w:rPr>
        <w:t>9/2021</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 xml:space="preserve">đến </w:t>
      </w:r>
      <w:r w:rsidR="0022228A">
        <w:rPr>
          <w:rFonts w:ascii="Times New Roman" w:eastAsia="Yu Gothic" w:hAnsi="Times New Roman" w:cs="Times New Roman"/>
          <w:noProof/>
          <w:color w:val="000000" w:themeColor="text1"/>
          <w:sz w:val="26"/>
          <w:szCs w:val="26"/>
        </w:rPr>
        <w:t xml:space="preserve">tháng </w:t>
      </w:r>
      <w:r w:rsidRPr="0045293A">
        <w:rPr>
          <w:rFonts w:ascii="Times New Roman" w:eastAsia="Yu Gothic" w:hAnsi="Times New Roman" w:cs="Times New Roman"/>
          <w:noProof/>
          <w:color w:val="000000" w:themeColor="text1"/>
          <w:sz w:val="26"/>
          <w:szCs w:val="26"/>
          <w:lang w:val="vi-VN"/>
        </w:rPr>
        <w:t>3/2022</w:t>
      </w:r>
    </w:p>
    <w:p w14:paraId="27162EC2" w14:textId="6C67C189"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Thời gian tính công </w:t>
      </w:r>
      <w:r w:rsidR="0022228A">
        <w:rPr>
          <w:rFonts w:ascii="Times New Roman" w:eastAsia="Yu Gothic" w:hAnsi="Times New Roman" w:cs="Times New Roman"/>
          <w:noProof/>
          <w:color w:val="000000" w:themeColor="text1"/>
          <w:sz w:val="26"/>
          <w:szCs w:val="26"/>
        </w:rPr>
        <w:t>tư vấn</w:t>
      </w:r>
      <w:r w:rsidRPr="0045293A">
        <w:rPr>
          <w:rFonts w:ascii="Times New Roman" w:eastAsia="Yu Gothic" w:hAnsi="Times New Roman" w:cs="Times New Roman"/>
          <w:noProof/>
          <w:color w:val="000000" w:themeColor="text1"/>
          <w:sz w:val="26"/>
          <w:szCs w:val="26"/>
          <w:lang w:val="vi-VN"/>
        </w:rPr>
        <w:t>: 15 ngày.</w:t>
      </w:r>
    </w:p>
    <w:p w14:paraId="190C8AB7" w14:textId="6082E6E2"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Định mức ngày công </w:t>
      </w:r>
      <w:r w:rsidR="0022228A">
        <w:rPr>
          <w:rFonts w:ascii="Times New Roman" w:eastAsia="Yu Gothic" w:hAnsi="Times New Roman" w:cs="Times New Roman"/>
          <w:noProof/>
          <w:color w:val="000000" w:themeColor="text1"/>
          <w:sz w:val="26"/>
          <w:szCs w:val="26"/>
        </w:rPr>
        <w:t>tư vấn</w:t>
      </w:r>
      <w:r w:rsidRPr="0045293A">
        <w:rPr>
          <w:rFonts w:ascii="Times New Roman" w:eastAsia="Yu Gothic" w:hAnsi="Times New Roman" w:cs="Times New Roman"/>
          <w:noProof/>
          <w:color w:val="000000" w:themeColor="text1"/>
          <w:sz w:val="26"/>
          <w:szCs w:val="26"/>
          <w:lang w:val="vi-VN"/>
        </w:rPr>
        <w:t>: 270</w:t>
      </w:r>
      <w:r w:rsidR="0091317B">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USD/ngày</w:t>
      </w:r>
    </w:p>
    <w:p w14:paraId="113257D7" w14:textId="77777777"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Giá trị hợp đồng: 15</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ngày x 270 USD/ngày =</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4.050 USD, tương đương:</w:t>
      </w:r>
    </w:p>
    <w:p w14:paraId="53607FE9" w14:textId="77777777"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4.050</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USD x 23.150 VNĐ/USD =  93.757.500</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đồng</w:t>
      </w:r>
    </w:p>
    <w:p w14:paraId="3817FF50" w14:textId="77777777"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lastRenderedPageBreak/>
        <w:t>(Bằng chữ: Chín mươi ba triệu bảy trăm năm mươi bảy nghìn năm trăm đồng)</w:t>
      </w:r>
    </w:p>
    <w:p w14:paraId="0BAA6899" w14:textId="37DACAF7" w:rsidR="00FF7A95" w:rsidRPr="0045293A" w:rsidRDefault="00FF7A95" w:rsidP="00511D0F">
      <w:pPr>
        <w:pStyle w:val="Heading4"/>
        <w:spacing w:after="120"/>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6. </w:t>
      </w:r>
      <w:proofErr w:type="spellStart"/>
      <w:r w:rsidRPr="0045293A">
        <w:rPr>
          <w:rFonts w:ascii="Times New Roman" w:eastAsia="Yu Gothic" w:hAnsi="Times New Roman" w:cs="Times New Roman"/>
          <w:b/>
          <w:bCs/>
          <w:i w:val="0"/>
          <w:iCs w:val="0"/>
          <w:color w:val="000000" w:themeColor="text1"/>
          <w:sz w:val="26"/>
          <w:szCs w:val="26"/>
        </w:rPr>
        <w:t>Tiêu</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chí</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lựa</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chọn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0022228A">
        <w:rPr>
          <w:rFonts w:ascii="Times New Roman" w:eastAsia="Yu Gothic" w:hAnsi="Times New Roman" w:cs="Times New Roman"/>
          <w:b/>
          <w:bCs/>
          <w:i w:val="0"/>
          <w:iCs w:val="0"/>
          <w:color w:val="000000" w:themeColor="text1"/>
          <w:sz w:val="26"/>
          <w:szCs w:val="26"/>
        </w:rPr>
        <w:t>tư</w:t>
      </w:r>
      <w:proofErr w:type="spellEnd"/>
      <w:r w:rsidR="0022228A">
        <w:rPr>
          <w:rFonts w:ascii="Times New Roman" w:eastAsia="Yu Gothic" w:hAnsi="Times New Roman" w:cs="Times New Roman"/>
          <w:b/>
          <w:bCs/>
          <w:i w:val="0"/>
          <w:iCs w:val="0"/>
          <w:color w:val="000000" w:themeColor="text1"/>
          <w:sz w:val="26"/>
          <w:szCs w:val="26"/>
        </w:rPr>
        <w:t xml:space="preserve"> </w:t>
      </w:r>
      <w:proofErr w:type="spellStart"/>
      <w:r w:rsidR="0022228A">
        <w:rPr>
          <w:rFonts w:ascii="Times New Roman" w:eastAsia="Yu Gothic" w:hAnsi="Times New Roman" w:cs="Times New Roman"/>
          <w:b/>
          <w:bCs/>
          <w:i w:val="0"/>
          <w:iCs w:val="0"/>
          <w:color w:val="000000" w:themeColor="text1"/>
          <w:sz w:val="26"/>
          <w:szCs w:val="26"/>
        </w:rPr>
        <w:t>vấn</w:t>
      </w:r>
      <w:proofErr w:type="spellEnd"/>
    </w:p>
    <w:tbl>
      <w:tblPr>
        <w:tblW w:w="9999" w:type="dxa"/>
        <w:tblLook w:val="04A0" w:firstRow="1" w:lastRow="0" w:firstColumn="1" w:lastColumn="0" w:noHBand="0" w:noVBand="1"/>
      </w:tblPr>
      <w:tblGrid>
        <w:gridCol w:w="537"/>
        <w:gridCol w:w="2152"/>
        <w:gridCol w:w="912"/>
        <w:gridCol w:w="1311"/>
        <w:gridCol w:w="1398"/>
        <w:gridCol w:w="1340"/>
        <w:gridCol w:w="1313"/>
        <w:gridCol w:w="1036"/>
      </w:tblGrid>
      <w:tr w:rsidR="00FF7A95" w:rsidRPr="0022228A" w14:paraId="0970147A" w14:textId="77777777" w:rsidTr="00966E9D">
        <w:trPr>
          <w:trHeight w:val="285"/>
          <w:tblHead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237B6277"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TT</w:t>
            </w:r>
          </w:p>
        </w:tc>
        <w:tc>
          <w:tcPr>
            <w:tcW w:w="2152" w:type="dxa"/>
            <w:vMerge w:val="restart"/>
            <w:tcBorders>
              <w:top w:val="single" w:sz="4" w:space="0" w:color="000000"/>
              <w:left w:val="single" w:sz="4" w:space="0" w:color="000000"/>
              <w:bottom w:val="single" w:sz="4" w:space="0" w:color="000000"/>
              <w:right w:val="single" w:sz="4" w:space="0" w:color="000000"/>
            </w:tcBorders>
            <w:vAlign w:val="center"/>
            <w:hideMark/>
          </w:tcPr>
          <w:p w14:paraId="4F7D4180"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Tiêu</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chí</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1346B647"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xml:space="preserve">Thang </w:t>
            </w:r>
            <w:proofErr w:type="spellStart"/>
            <w:r w:rsidRPr="00966E9D">
              <w:rPr>
                <w:rFonts w:ascii="Times New Roman" w:eastAsia="Times New Roman" w:hAnsi="Times New Roman" w:cs="Times New Roman"/>
                <w:b/>
                <w:bCs/>
                <w:color w:val="000000" w:themeColor="text1"/>
                <w:sz w:val="24"/>
                <w:szCs w:val="24"/>
              </w:rPr>
              <w:t>điểm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tối</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đa</w:t>
            </w:r>
            <w:proofErr w:type="spellEnd"/>
          </w:p>
        </w:tc>
        <w:tc>
          <w:tcPr>
            <w:tcW w:w="0" w:type="auto"/>
            <w:gridSpan w:val="5"/>
            <w:tcBorders>
              <w:top w:val="single" w:sz="4" w:space="0" w:color="000000"/>
              <w:left w:val="nil"/>
              <w:bottom w:val="single" w:sz="4" w:space="0" w:color="000000"/>
              <w:right w:val="single" w:sz="4" w:space="0" w:color="000000"/>
            </w:tcBorders>
            <w:vAlign w:val="center"/>
            <w:hideMark/>
          </w:tcPr>
          <w:p w14:paraId="1ACB6F0D"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Đánh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giá</w:t>
            </w:r>
            <w:proofErr w:type="spellEnd"/>
            <w:r w:rsidRPr="00966E9D">
              <w:rPr>
                <w:rFonts w:ascii="Times New Roman" w:eastAsia="Times New Roman" w:hAnsi="Times New Roman" w:cs="Times New Roman"/>
                <w:b/>
                <w:bCs/>
                <w:color w:val="000000" w:themeColor="text1"/>
                <w:sz w:val="24"/>
                <w:szCs w:val="24"/>
              </w:rPr>
              <w:t>/</w:t>
            </w:r>
            <w:proofErr w:type="spellStart"/>
            <w:r w:rsidRPr="00966E9D">
              <w:rPr>
                <w:rFonts w:ascii="Times New Roman" w:eastAsia="Times New Roman" w:hAnsi="Times New Roman" w:cs="Times New Roman"/>
                <w:b/>
                <w:bCs/>
                <w:color w:val="000000" w:themeColor="text1"/>
                <w:sz w:val="24"/>
                <w:szCs w:val="24"/>
              </w:rPr>
              <w:t>tỷ</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lệ</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điểm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điểm</w:t>
            </w:r>
            <w:proofErr w:type="spellEnd"/>
          </w:p>
        </w:tc>
      </w:tr>
      <w:tr w:rsidR="00FF7A95" w:rsidRPr="0022228A" w14:paraId="3F59DEFF" w14:textId="77777777" w:rsidTr="00966E9D">
        <w:trPr>
          <w:trHeight w:val="552"/>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CE3C20"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14:paraId="21E56D1F"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97FB66"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0" w:type="auto"/>
            <w:tcBorders>
              <w:top w:val="nil"/>
              <w:left w:val="nil"/>
              <w:bottom w:val="single" w:sz="4" w:space="0" w:color="000000"/>
              <w:right w:val="single" w:sz="4" w:space="0" w:color="000000"/>
            </w:tcBorders>
            <w:vAlign w:val="center"/>
            <w:hideMark/>
          </w:tcPr>
          <w:p w14:paraId="569480A6"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Xuất</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sắc</w:t>
            </w:r>
            <w:proofErr w:type="spellEnd"/>
          </w:p>
        </w:tc>
        <w:tc>
          <w:tcPr>
            <w:tcW w:w="0" w:type="auto"/>
            <w:tcBorders>
              <w:top w:val="nil"/>
              <w:left w:val="nil"/>
              <w:bottom w:val="single" w:sz="4" w:space="0" w:color="000000"/>
              <w:right w:val="single" w:sz="4" w:space="0" w:color="000000"/>
            </w:tcBorders>
            <w:vAlign w:val="center"/>
            <w:hideMark/>
          </w:tcPr>
          <w:p w14:paraId="1A183F3E"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Tốt</w:t>
            </w:r>
            <w:proofErr w:type="spellEnd"/>
          </w:p>
        </w:tc>
        <w:tc>
          <w:tcPr>
            <w:tcW w:w="0" w:type="auto"/>
            <w:tcBorders>
              <w:top w:val="nil"/>
              <w:left w:val="nil"/>
              <w:bottom w:val="single" w:sz="4" w:space="0" w:color="000000"/>
              <w:right w:val="single" w:sz="4" w:space="0" w:color="000000"/>
            </w:tcBorders>
            <w:vAlign w:val="center"/>
            <w:hideMark/>
          </w:tcPr>
          <w:p w14:paraId="2F3EE652"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Khá</w:t>
            </w:r>
            <w:proofErr w:type="spellEnd"/>
          </w:p>
        </w:tc>
        <w:tc>
          <w:tcPr>
            <w:tcW w:w="0" w:type="auto"/>
            <w:tcBorders>
              <w:top w:val="nil"/>
              <w:left w:val="nil"/>
              <w:bottom w:val="single" w:sz="4" w:space="0" w:color="000000"/>
              <w:right w:val="single" w:sz="4" w:space="0" w:color="000000"/>
            </w:tcBorders>
            <w:vAlign w:val="center"/>
            <w:hideMark/>
          </w:tcPr>
          <w:p w14:paraId="1B16A57E"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Chấp</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nhận</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được</w:t>
            </w:r>
            <w:proofErr w:type="spellEnd"/>
          </w:p>
        </w:tc>
        <w:tc>
          <w:tcPr>
            <w:tcW w:w="0" w:type="auto"/>
            <w:tcBorders>
              <w:top w:val="nil"/>
              <w:left w:val="nil"/>
              <w:bottom w:val="single" w:sz="4" w:space="0" w:color="000000"/>
              <w:right w:val="single" w:sz="4" w:space="0" w:color="000000"/>
            </w:tcBorders>
            <w:vAlign w:val="center"/>
            <w:hideMark/>
          </w:tcPr>
          <w:p w14:paraId="4ED7941C"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Không</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đạt</w:t>
            </w:r>
            <w:proofErr w:type="spellEnd"/>
          </w:p>
        </w:tc>
      </w:tr>
      <w:tr w:rsidR="00FF7A95" w:rsidRPr="0022228A" w14:paraId="0FFA3D66" w14:textId="77777777" w:rsidTr="00966E9D">
        <w:trPr>
          <w:trHeight w:val="285"/>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CCBAE5"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14:paraId="4A2AD05D"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0" w:type="auto"/>
            <w:tcBorders>
              <w:top w:val="nil"/>
              <w:left w:val="nil"/>
              <w:bottom w:val="single" w:sz="4" w:space="0" w:color="000000"/>
              <w:right w:val="single" w:sz="4" w:space="0" w:color="000000"/>
            </w:tcBorders>
            <w:vAlign w:val="center"/>
            <w:hideMark/>
          </w:tcPr>
          <w:p w14:paraId="67884C49"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100</w:t>
            </w:r>
          </w:p>
        </w:tc>
        <w:tc>
          <w:tcPr>
            <w:tcW w:w="0" w:type="auto"/>
            <w:tcBorders>
              <w:top w:val="nil"/>
              <w:left w:val="nil"/>
              <w:bottom w:val="single" w:sz="4" w:space="0" w:color="000000"/>
              <w:right w:val="single" w:sz="4" w:space="0" w:color="000000"/>
            </w:tcBorders>
            <w:vAlign w:val="center"/>
            <w:hideMark/>
          </w:tcPr>
          <w:p w14:paraId="72E377D0"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100%</w:t>
            </w:r>
          </w:p>
        </w:tc>
        <w:tc>
          <w:tcPr>
            <w:tcW w:w="0" w:type="auto"/>
            <w:tcBorders>
              <w:top w:val="nil"/>
              <w:left w:val="nil"/>
              <w:bottom w:val="single" w:sz="4" w:space="0" w:color="000000"/>
              <w:right w:val="single" w:sz="4" w:space="0" w:color="000000"/>
            </w:tcBorders>
            <w:vAlign w:val="center"/>
            <w:hideMark/>
          </w:tcPr>
          <w:p w14:paraId="1B786AF7"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85%</w:t>
            </w:r>
          </w:p>
        </w:tc>
        <w:tc>
          <w:tcPr>
            <w:tcW w:w="0" w:type="auto"/>
            <w:tcBorders>
              <w:top w:val="nil"/>
              <w:left w:val="nil"/>
              <w:bottom w:val="single" w:sz="4" w:space="0" w:color="000000"/>
              <w:right w:val="single" w:sz="4" w:space="0" w:color="000000"/>
            </w:tcBorders>
            <w:vAlign w:val="center"/>
            <w:hideMark/>
          </w:tcPr>
          <w:p w14:paraId="75AC37B4"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70%</w:t>
            </w:r>
          </w:p>
        </w:tc>
        <w:tc>
          <w:tcPr>
            <w:tcW w:w="0" w:type="auto"/>
            <w:tcBorders>
              <w:top w:val="nil"/>
              <w:left w:val="nil"/>
              <w:bottom w:val="single" w:sz="4" w:space="0" w:color="000000"/>
              <w:right w:val="single" w:sz="4" w:space="0" w:color="000000"/>
            </w:tcBorders>
            <w:vAlign w:val="center"/>
            <w:hideMark/>
          </w:tcPr>
          <w:p w14:paraId="6AE1FA83"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50%</w:t>
            </w:r>
          </w:p>
        </w:tc>
        <w:tc>
          <w:tcPr>
            <w:tcW w:w="0" w:type="auto"/>
            <w:tcBorders>
              <w:top w:val="nil"/>
              <w:left w:val="nil"/>
              <w:bottom w:val="single" w:sz="4" w:space="0" w:color="000000"/>
              <w:right w:val="single" w:sz="4" w:space="0" w:color="000000"/>
            </w:tcBorders>
            <w:vAlign w:val="center"/>
            <w:hideMark/>
          </w:tcPr>
          <w:p w14:paraId="7A5452D2"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0%</w:t>
            </w:r>
          </w:p>
        </w:tc>
      </w:tr>
      <w:tr w:rsidR="00FF7A95" w:rsidRPr="0022228A" w14:paraId="2D4A060A" w14:textId="77777777" w:rsidTr="00966E9D">
        <w:trPr>
          <w:trHeight w:val="1560"/>
        </w:trPr>
        <w:tc>
          <w:tcPr>
            <w:tcW w:w="0" w:type="auto"/>
            <w:tcBorders>
              <w:top w:val="single" w:sz="4" w:space="0" w:color="000000"/>
              <w:left w:val="single" w:sz="4" w:space="0" w:color="000000"/>
              <w:bottom w:val="nil"/>
              <w:right w:val="single" w:sz="4" w:space="0" w:color="000000"/>
            </w:tcBorders>
            <w:hideMark/>
          </w:tcPr>
          <w:p w14:paraId="0E123651"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w:t>
            </w:r>
          </w:p>
        </w:tc>
        <w:tc>
          <w:tcPr>
            <w:tcW w:w="2152" w:type="dxa"/>
            <w:tcBorders>
              <w:top w:val="nil"/>
              <w:left w:val="nil"/>
              <w:bottom w:val="single" w:sz="4" w:space="0" w:color="000000"/>
              <w:right w:val="single" w:sz="4" w:space="0" w:color="000000"/>
            </w:tcBorders>
            <w:hideMark/>
          </w:tcPr>
          <w:p w14:paraId="6BBA871B" w14:textId="68002078"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Trình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độ</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học</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vấn</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Có</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trình</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độ</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Thạc</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sĩ</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trở</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lên</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ưu</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tiên</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ứng</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viên</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chuyên</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ngành</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kinh</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tế</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thương</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mại</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kinh</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tế</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phát</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triển</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và</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kinh</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tế</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nông</w:t>
            </w:r>
            <w:proofErr w:type="spellEnd"/>
            <w:r w:rsidR="00875249" w:rsidRPr="00966E9D">
              <w:rPr>
                <w:rFonts w:ascii="Times New Roman" w:eastAsia="Times New Roman" w:hAnsi="Times New Roman" w:cs="Times New Roman"/>
                <w:color w:val="000000" w:themeColor="text1"/>
                <w:sz w:val="24"/>
                <w:szCs w:val="24"/>
              </w:rPr>
              <w:t xml:space="preserve"> </w:t>
            </w:r>
            <w:proofErr w:type="spellStart"/>
            <w:r w:rsidR="00875249" w:rsidRPr="00966E9D">
              <w:rPr>
                <w:rFonts w:ascii="Times New Roman" w:eastAsia="Times New Roman" w:hAnsi="Times New Roman" w:cs="Times New Roman"/>
                <w:color w:val="000000" w:themeColor="text1"/>
                <w:sz w:val="24"/>
                <w:szCs w:val="24"/>
              </w:rPr>
              <w:t>nghiệp</w:t>
            </w:r>
            <w:proofErr w:type="spellEnd"/>
            <w:r w:rsidR="00875249" w:rsidRPr="00966E9D">
              <w:rPr>
                <w:rFonts w:ascii="Times New Roman" w:eastAsia="Times New Roman" w:hAnsi="Times New Roman" w:cs="Times New Roman"/>
                <w:color w:val="000000" w:themeColor="text1"/>
                <w:sz w:val="24"/>
                <w:szCs w:val="24"/>
              </w:rPr>
              <w:t>.</w:t>
            </w:r>
          </w:p>
        </w:tc>
        <w:tc>
          <w:tcPr>
            <w:tcW w:w="0" w:type="auto"/>
            <w:tcBorders>
              <w:top w:val="nil"/>
              <w:left w:val="nil"/>
              <w:bottom w:val="single" w:sz="4" w:space="0" w:color="000000"/>
              <w:right w:val="single" w:sz="4" w:space="0" w:color="000000"/>
            </w:tcBorders>
            <w:hideMark/>
          </w:tcPr>
          <w:p w14:paraId="6DDE1429"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25</w:t>
            </w:r>
          </w:p>
        </w:tc>
        <w:tc>
          <w:tcPr>
            <w:tcW w:w="0" w:type="auto"/>
            <w:tcBorders>
              <w:top w:val="nil"/>
              <w:left w:val="nil"/>
              <w:bottom w:val="single" w:sz="4" w:space="0" w:color="000000"/>
              <w:right w:val="single" w:sz="4" w:space="0" w:color="000000"/>
            </w:tcBorders>
            <w:hideMark/>
          </w:tcPr>
          <w:p w14:paraId="7BB864BF"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tiến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sỹ</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6BFDFD54" w14:textId="39CF5E38"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thạc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sỹ</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lĩnh</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vực</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yêu</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09EC68CB" w14:textId="5FA92EEF"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thạc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sỹ</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lĩnh</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vực</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417307">
              <w:rPr>
                <w:rFonts w:ascii="Times New Roman" w:eastAsia="Times New Roman" w:hAnsi="Times New Roman" w:cs="Times New Roman"/>
                <w:i/>
                <w:iCs/>
                <w:color w:val="000000" w:themeColor="text1"/>
                <w:sz w:val="24"/>
                <w:szCs w:val="24"/>
              </w:rPr>
              <w:t>tương</w:t>
            </w:r>
            <w:proofErr w:type="spellEnd"/>
            <w:r w:rsidR="00417307">
              <w:rPr>
                <w:rFonts w:ascii="Times New Roman" w:eastAsia="Times New Roman" w:hAnsi="Times New Roman" w:cs="Times New Roman"/>
                <w:i/>
                <w:iCs/>
                <w:color w:val="000000" w:themeColor="text1"/>
                <w:sz w:val="24"/>
                <w:szCs w:val="24"/>
              </w:rPr>
              <w:t xml:space="preserve"> </w:t>
            </w:r>
            <w:proofErr w:type="spellStart"/>
            <w:r w:rsidR="00417307">
              <w:rPr>
                <w:rFonts w:ascii="Times New Roman" w:eastAsia="Times New Roman" w:hAnsi="Times New Roman" w:cs="Times New Roman"/>
                <w:i/>
                <w:iCs/>
                <w:color w:val="000000" w:themeColor="text1"/>
                <w:sz w:val="24"/>
                <w:szCs w:val="24"/>
              </w:rPr>
              <w:t>đương</w:t>
            </w:r>
            <w:proofErr w:type="spellEnd"/>
          </w:p>
        </w:tc>
        <w:tc>
          <w:tcPr>
            <w:tcW w:w="0" w:type="auto"/>
            <w:tcBorders>
              <w:top w:val="nil"/>
              <w:left w:val="nil"/>
              <w:bottom w:val="single" w:sz="4" w:space="0" w:color="000000"/>
              <w:right w:val="single" w:sz="4" w:space="0" w:color="000000"/>
            </w:tcBorders>
            <w:hideMark/>
          </w:tcPr>
          <w:p w14:paraId="4D7CEF2A" w14:textId="49FB0821"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đại</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học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lĩnh</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vực</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yêu</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4CEFF9AB"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Không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đạt</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cấp</w:t>
            </w:r>
            <w:proofErr w:type="spellEnd"/>
          </w:p>
        </w:tc>
      </w:tr>
      <w:tr w:rsidR="00FF7A95" w:rsidRPr="0022228A" w14:paraId="1F41CC89" w14:textId="77777777" w:rsidTr="00966E9D">
        <w:trPr>
          <w:trHeight w:val="285"/>
        </w:trPr>
        <w:tc>
          <w:tcPr>
            <w:tcW w:w="0" w:type="auto"/>
            <w:tcBorders>
              <w:top w:val="nil"/>
              <w:left w:val="single" w:sz="4" w:space="0" w:color="000000"/>
              <w:bottom w:val="single" w:sz="4" w:space="0" w:color="000000"/>
              <w:right w:val="single" w:sz="4" w:space="0" w:color="000000"/>
            </w:tcBorders>
            <w:hideMark/>
          </w:tcPr>
          <w:p w14:paraId="0BD67D36"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2152" w:type="dxa"/>
            <w:tcBorders>
              <w:top w:val="nil"/>
              <w:left w:val="nil"/>
              <w:bottom w:val="single" w:sz="4" w:space="0" w:color="000000"/>
              <w:right w:val="single" w:sz="4" w:space="0" w:color="000000"/>
            </w:tcBorders>
            <w:hideMark/>
          </w:tcPr>
          <w:p w14:paraId="3E8E3059"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6FE194DB"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i/>
                <w:iCs/>
                <w:color w:val="000000" w:themeColor="text1"/>
                <w:sz w:val="24"/>
                <w:szCs w:val="24"/>
              </w:rPr>
              <w:t>25</w:t>
            </w: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3C187D2F"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25</w:t>
            </w:r>
          </w:p>
        </w:tc>
        <w:tc>
          <w:tcPr>
            <w:tcW w:w="0" w:type="auto"/>
            <w:tcBorders>
              <w:top w:val="nil"/>
              <w:left w:val="nil"/>
              <w:bottom w:val="single" w:sz="4" w:space="0" w:color="000000"/>
              <w:right w:val="single" w:sz="4" w:space="0" w:color="000000"/>
            </w:tcBorders>
            <w:hideMark/>
          </w:tcPr>
          <w:p w14:paraId="12875602"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21,25</w:t>
            </w:r>
          </w:p>
        </w:tc>
        <w:tc>
          <w:tcPr>
            <w:tcW w:w="0" w:type="auto"/>
            <w:tcBorders>
              <w:top w:val="nil"/>
              <w:left w:val="nil"/>
              <w:bottom w:val="single" w:sz="4" w:space="0" w:color="000000"/>
              <w:right w:val="single" w:sz="4" w:space="0" w:color="000000"/>
            </w:tcBorders>
            <w:hideMark/>
          </w:tcPr>
          <w:p w14:paraId="6CFB4DB6"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17,5</w:t>
            </w:r>
          </w:p>
        </w:tc>
        <w:tc>
          <w:tcPr>
            <w:tcW w:w="0" w:type="auto"/>
            <w:tcBorders>
              <w:top w:val="nil"/>
              <w:left w:val="nil"/>
              <w:bottom w:val="single" w:sz="4" w:space="0" w:color="000000"/>
              <w:right w:val="single" w:sz="4" w:space="0" w:color="000000"/>
            </w:tcBorders>
            <w:hideMark/>
          </w:tcPr>
          <w:p w14:paraId="7FE127CA"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12,5</w:t>
            </w:r>
          </w:p>
        </w:tc>
        <w:tc>
          <w:tcPr>
            <w:tcW w:w="0" w:type="auto"/>
            <w:tcBorders>
              <w:top w:val="nil"/>
              <w:left w:val="nil"/>
              <w:bottom w:val="single" w:sz="4" w:space="0" w:color="000000"/>
              <w:right w:val="single" w:sz="4" w:space="0" w:color="000000"/>
            </w:tcBorders>
            <w:hideMark/>
          </w:tcPr>
          <w:p w14:paraId="7BC06724"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FF7A95" w:rsidRPr="0022228A" w14:paraId="4D72BDDC" w14:textId="77777777" w:rsidTr="00966E9D">
        <w:trPr>
          <w:trHeight w:val="405"/>
        </w:trPr>
        <w:tc>
          <w:tcPr>
            <w:tcW w:w="0" w:type="auto"/>
            <w:tcBorders>
              <w:top w:val="nil"/>
              <w:left w:val="single" w:sz="4" w:space="0" w:color="000000"/>
              <w:bottom w:val="single" w:sz="4" w:space="0" w:color="000000"/>
              <w:right w:val="single" w:sz="4" w:space="0" w:color="000000"/>
            </w:tcBorders>
            <w:hideMark/>
          </w:tcPr>
          <w:p w14:paraId="3A50725F"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2</w:t>
            </w:r>
          </w:p>
        </w:tc>
        <w:tc>
          <w:tcPr>
            <w:tcW w:w="2152" w:type="dxa"/>
            <w:tcBorders>
              <w:top w:val="nil"/>
              <w:left w:val="nil"/>
              <w:bottom w:val="single" w:sz="4" w:space="0" w:color="000000"/>
              <w:right w:val="single" w:sz="4" w:space="0" w:color="000000"/>
            </w:tcBorders>
            <w:hideMark/>
          </w:tcPr>
          <w:p w14:paraId="3B406EBE"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Kinh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nghiệm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làm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việc</w:t>
            </w:r>
            <w:proofErr w:type="spellEnd"/>
            <w:r w:rsidRPr="00966E9D">
              <w:rPr>
                <w:rFonts w:ascii="Times New Roman" w:eastAsia="Times New Roman" w:hAnsi="Times New Roman" w:cs="Times New Roman"/>
                <w:b/>
                <w:bCs/>
                <w:color w:val="000000" w:themeColor="text1"/>
                <w:sz w:val="24"/>
                <w:szCs w:val="24"/>
              </w:rPr>
              <w:t xml:space="preserve">  </w:t>
            </w:r>
          </w:p>
        </w:tc>
        <w:tc>
          <w:tcPr>
            <w:tcW w:w="0" w:type="auto"/>
            <w:tcBorders>
              <w:top w:val="nil"/>
              <w:left w:val="nil"/>
              <w:bottom w:val="single" w:sz="4" w:space="0" w:color="000000"/>
              <w:right w:val="single" w:sz="4" w:space="0" w:color="000000"/>
            </w:tcBorders>
            <w:hideMark/>
          </w:tcPr>
          <w:p w14:paraId="31E54CC3"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60</w:t>
            </w:r>
          </w:p>
        </w:tc>
        <w:tc>
          <w:tcPr>
            <w:tcW w:w="0" w:type="auto"/>
            <w:tcBorders>
              <w:top w:val="nil"/>
              <w:left w:val="nil"/>
              <w:bottom w:val="single" w:sz="4" w:space="0" w:color="000000"/>
              <w:right w:val="single" w:sz="4" w:space="0" w:color="000000"/>
            </w:tcBorders>
            <w:hideMark/>
          </w:tcPr>
          <w:p w14:paraId="44BE913B"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5DD66DB5"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063B9A77"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37A17550"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481E4CBD"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r>
      <w:tr w:rsidR="00FF7A95" w:rsidRPr="0022228A" w14:paraId="466BA709" w14:textId="77777777" w:rsidTr="00966E9D">
        <w:trPr>
          <w:trHeight w:val="1248"/>
        </w:trPr>
        <w:tc>
          <w:tcPr>
            <w:tcW w:w="0" w:type="auto"/>
            <w:tcBorders>
              <w:top w:val="nil"/>
              <w:left w:val="single" w:sz="4" w:space="0" w:color="000000"/>
              <w:bottom w:val="nil"/>
              <w:right w:val="single" w:sz="4" w:space="0" w:color="000000"/>
            </w:tcBorders>
            <w:hideMark/>
          </w:tcPr>
          <w:p w14:paraId="45EA7A89"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a</w:t>
            </w:r>
          </w:p>
        </w:tc>
        <w:tc>
          <w:tcPr>
            <w:tcW w:w="2152" w:type="dxa"/>
            <w:tcBorders>
              <w:top w:val="nil"/>
              <w:left w:val="nil"/>
              <w:bottom w:val="single" w:sz="4" w:space="0" w:color="000000"/>
              <w:right w:val="single" w:sz="4" w:space="0" w:color="000000"/>
            </w:tcBorders>
            <w:hideMark/>
          </w:tcPr>
          <w:p w14:paraId="4F6BBCE6" w14:textId="3786E32F" w:rsidR="00FF7A95" w:rsidRPr="00966E9D" w:rsidRDefault="00103C60">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Có</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ít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nhất</w:t>
            </w:r>
            <w:proofErr w:type="spellEnd"/>
            <w:r w:rsidRPr="00966E9D">
              <w:rPr>
                <w:rFonts w:ascii="Times New Roman" w:eastAsia="Times New Roman" w:hAnsi="Times New Roman" w:cs="Times New Roman"/>
                <w:color w:val="000000" w:themeColor="text1"/>
                <w:sz w:val="24"/>
                <w:szCs w:val="24"/>
              </w:rPr>
              <w:t xml:space="preserve"> 10 </w:t>
            </w:r>
            <w:proofErr w:type="spellStart"/>
            <w:r w:rsidRPr="00966E9D">
              <w:rPr>
                <w:rFonts w:ascii="Times New Roman" w:eastAsia="Times New Roman" w:hAnsi="Times New Roman" w:cs="Times New Roman"/>
                <w:color w:val="000000" w:themeColor="text1"/>
                <w:sz w:val="24"/>
                <w:szCs w:val="24"/>
              </w:rPr>
              <w:t>năm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kinh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làm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việc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liên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quan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đến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kinh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tế</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thương</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mại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phát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triển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doanh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nghiệp</w:t>
            </w:r>
            <w:proofErr w:type="spellEnd"/>
          </w:p>
        </w:tc>
        <w:tc>
          <w:tcPr>
            <w:tcW w:w="0" w:type="auto"/>
            <w:tcBorders>
              <w:top w:val="nil"/>
              <w:left w:val="nil"/>
              <w:bottom w:val="single" w:sz="4" w:space="0" w:color="000000"/>
              <w:right w:val="single" w:sz="4" w:space="0" w:color="000000"/>
            </w:tcBorders>
            <w:hideMark/>
          </w:tcPr>
          <w:p w14:paraId="733AA94E"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nil"/>
              <w:left w:val="nil"/>
              <w:bottom w:val="single" w:sz="4" w:space="0" w:color="000000"/>
              <w:right w:val="single" w:sz="4" w:space="0" w:color="000000"/>
            </w:tcBorders>
            <w:hideMark/>
          </w:tcPr>
          <w:p w14:paraId="2C7E08CD"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15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trở</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7A2476DD"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13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63F0E6AE"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11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2BCE9EB8"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10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30ABB5D6"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9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trở</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xuống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r>
      <w:tr w:rsidR="00FF7A95" w:rsidRPr="0022228A" w14:paraId="28C7F640" w14:textId="77777777" w:rsidTr="00966E9D">
        <w:trPr>
          <w:trHeight w:val="285"/>
        </w:trPr>
        <w:tc>
          <w:tcPr>
            <w:tcW w:w="0" w:type="auto"/>
            <w:tcBorders>
              <w:top w:val="nil"/>
              <w:left w:val="single" w:sz="4" w:space="0" w:color="000000"/>
              <w:bottom w:val="single" w:sz="4" w:space="0" w:color="000000"/>
              <w:right w:val="single" w:sz="4" w:space="0" w:color="000000"/>
            </w:tcBorders>
            <w:hideMark/>
          </w:tcPr>
          <w:p w14:paraId="2AF3EB5F"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2152" w:type="dxa"/>
            <w:tcBorders>
              <w:top w:val="nil"/>
              <w:left w:val="nil"/>
              <w:bottom w:val="single" w:sz="4" w:space="0" w:color="000000"/>
              <w:right w:val="single" w:sz="4" w:space="0" w:color="000000"/>
            </w:tcBorders>
            <w:hideMark/>
          </w:tcPr>
          <w:p w14:paraId="6A9972F3"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1BDBD382"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40</w:t>
            </w:r>
            <w:r w:rsidRPr="00966E9D">
              <w:rPr>
                <w:rFonts w:ascii="Times New Roman" w:eastAsia="Times New Roman" w:hAnsi="Times New Roman" w:cs="Times New Roman"/>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5B4DE609"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40</w:t>
            </w:r>
          </w:p>
        </w:tc>
        <w:tc>
          <w:tcPr>
            <w:tcW w:w="0" w:type="auto"/>
            <w:tcBorders>
              <w:top w:val="nil"/>
              <w:left w:val="nil"/>
              <w:bottom w:val="single" w:sz="4" w:space="0" w:color="000000"/>
              <w:right w:val="single" w:sz="4" w:space="0" w:color="000000"/>
            </w:tcBorders>
            <w:hideMark/>
          </w:tcPr>
          <w:p w14:paraId="567ECFDE"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34</w:t>
            </w:r>
          </w:p>
        </w:tc>
        <w:tc>
          <w:tcPr>
            <w:tcW w:w="0" w:type="auto"/>
            <w:tcBorders>
              <w:top w:val="nil"/>
              <w:left w:val="nil"/>
              <w:bottom w:val="single" w:sz="4" w:space="0" w:color="000000"/>
              <w:right w:val="single" w:sz="4" w:space="0" w:color="000000"/>
            </w:tcBorders>
            <w:hideMark/>
          </w:tcPr>
          <w:p w14:paraId="59F9675E"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28</w:t>
            </w:r>
          </w:p>
        </w:tc>
        <w:tc>
          <w:tcPr>
            <w:tcW w:w="0" w:type="auto"/>
            <w:tcBorders>
              <w:top w:val="nil"/>
              <w:left w:val="nil"/>
              <w:bottom w:val="single" w:sz="4" w:space="0" w:color="000000"/>
              <w:right w:val="single" w:sz="4" w:space="0" w:color="000000"/>
            </w:tcBorders>
            <w:hideMark/>
          </w:tcPr>
          <w:p w14:paraId="4FFF5451"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20</w:t>
            </w:r>
          </w:p>
        </w:tc>
        <w:tc>
          <w:tcPr>
            <w:tcW w:w="0" w:type="auto"/>
            <w:tcBorders>
              <w:top w:val="nil"/>
              <w:left w:val="nil"/>
              <w:bottom w:val="single" w:sz="4" w:space="0" w:color="000000"/>
              <w:right w:val="single" w:sz="4" w:space="0" w:color="000000"/>
            </w:tcBorders>
            <w:hideMark/>
          </w:tcPr>
          <w:p w14:paraId="11529918"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FF7A95" w:rsidRPr="0022228A" w14:paraId="1EC26E55" w14:textId="77777777" w:rsidTr="00966E9D">
        <w:trPr>
          <w:trHeight w:val="1248"/>
        </w:trPr>
        <w:tc>
          <w:tcPr>
            <w:tcW w:w="0" w:type="auto"/>
            <w:tcBorders>
              <w:top w:val="single" w:sz="4" w:space="0" w:color="000000"/>
              <w:left w:val="single" w:sz="4" w:space="0" w:color="000000"/>
              <w:bottom w:val="single" w:sz="4" w:space="0" w:color="auto"/>
              <w:right w:val="single" w:sz="4" w:space="0" w:color="000000"/>
            </w:tcBorders>
            <w:hideMark/>
          </w:tcPr>
          <w:p w14:paraId="1A3EC87F"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b</w:t>
            </w:r>
          </w:p>
        </w:tc>
        <w:tc>
          <w:tcPr>
            <w:tcW w:w="2152" w:type="dxa"/>
            <w:tcBorders>
              <w:top w:val="single" w:sz="4" w:space="0" w:color="000000"/>
              <w:left w:val="nil"/>
              <w:bottom w:val="single" w:sz="4" w:space="0" w:color="auto"/>
              <w:right w:val="single" w:sz="4" w:space="0" w:color="000000"/>
            </w:tcBorders>
            <w:hideMark/>
          </w:tcPr>
          <w:p w14:paraId="759E8268" w14:textId="1C5F7149" w:rsidR="00FF7A95" w:rsidRPr="00966E9D" w:rsidRDefault="00AA1B83">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Có</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kinh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nghiên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cứu</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về</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doanh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nghiệp</w:t>
            </w:r>
            <w:proofErr w:type="spellEnd"/>
          </w:p>
        </w:tc>
        <w:tc>
          <w:tcPr>
            <w:tcW w:w="0" w:type="auto"/>
            <w:tcBorders>
              <w:top w:val="single" w:sz="4" w:space="0" w:color="000000"/>
              <w:left w:val="nil"/>
              <w:bottom w:val="single" w:sz="4" w:space="0" w:color="auto"/>
              <w:right w:val="single" w:sz="4" w:space="0" w:color="000000"/>
            </w:tcBorders>
            <w:hideMark/>
          </w:tcPr>
          <w:p w14:paraId="5CFDBA8D"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single" w:sz="4" w:space="0" w:color="000000"/>
              <w:left w:val="nil"/>
              <w:bottom w:val="single" w:sz="4" w:space="0" w:color="auto"/>
              <w:right w:val="single" w:sz="4" w:space="0" w:color="000000"/>
            </w:tcBorders>
            <w:hideMark/>
          </w:tcPr>
          <w:p w14:paraId="0CEAAD49" w14:textId="615F1879"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5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trở</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lên</w:t>
            </w:r>
            <w:proofErr w:type="spellEnd"/>
          </w:p>
        </w:tc>
        <w:tc>
          <w:tcPr>
            <w:tcW w:w="0" w:type="auto"/>
            <w:tcBorders>
              <w:top w:val="single" w:sz="4" w:space="0" w:color="000000"/>
              <w:left w:val="nil"/>
              <w:bottom w:val="single" w:sz="4" w:space="0" w:color="auto"/>
              <w:right w:val="single" w:sz="4" w:space="0" w:color="000000"/>
            </w:tcBorders>
            <w:hideMark/>
          </w:tcPr>
          <w:p w14:paraId="220678E0"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4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p>
        </w:tc>
        <w:tc>
          <w:tcPr>
            <w:tcW w:w="0" w:type="auto"/>
            <w:tcBorders>
              <w:top w:val="single" w:sz="4" w:space="0" w:color="000000"/>
              <w:left w:val="nil"/>
              <w:bottom w:val="single" w:sz="4" w:space="0" w:color="auto"/>
              <w:right w:val="single" w:sz="4" w:space="0" w:color="000000"/>
            </w:tcBorders>
            <w:hideMark/>
          </w:tcPr>
          <w:p w14:paraId="6D57FB6B"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3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p>
        </w:tc>
        <w:tc>
          <w:tcPr>
            <w:tcW w:w="0" w:type="auto"/>
            <w:tcBorders>
              <w:top w:val="single" w:sz="4" w:space="0" w:color="000000"/>
              <w:left w:val="nil"/>
              <w:bottom w:val="single" w:sz="4" w:space="0" w:color="auto"/>
              <w:right w:val="single" w:sz="4" w:space="0" w:color="000000"/>
            </w:tcBorders>
            <w:hideMark/>
          </w:tcPr>
          <w:p w14:paraId="6355341A" w14:textId="3E73C97B"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1 </w:t>
            </w:r>
            <w:proofErr w:type="spellStart"/>
            <w:r w:rsidRPr="00966E9D">
              <w:rPr>
                <w:rFonts w:ascii="Times New Roman" w:eastAsia="Times New Roman" w:hAnsi="Times New Roman" w:cs="Times New Roman"/>
                <w:i/>
                <w:iCs/>
                <w:color w:val="000000" w:themeColor="text1"/>
                <w:sz w:val="24"/>
                <w:szCs w:val="24"/>
              </w:rPr>
              <w:t>đến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dưới</w:t>
            </w:r>
            <w:proofErr w:type="spellEnd"/>
            <w:r w:rsidRPr="00966E9D">
              <w:rPr>
                <w:rFonts w:ascii="Times New Roman" w:eastAsia="Times New Roman" w:hAnsi="Times New Roman" w:cs="Times New Roman"/>
                <w:i/>
                <w:iCs/>
                <w:color w:val="000000" w:themeColor="text1"/>
                <w:sz w:val="24"/>
                <w:szCs w:val="24"/>
              </w:rPr>
              <w:t xml:space="preserve"> 3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
        </w:tc>
        <w:tc>
          <w:tcPr>
            <w:tcW w:w="0" w:type="auto"/>
            <w:tcBorders>
              <w:top w:val="single" w:sz="4" w:space="0" w:color="000000"/>
              <w:left w:val="nil"/>
              <w:bottom w:val="single" w:sz="4" w:space="0" w:color="auto"/>
              <w:right w:val="single" w:sz="4" w:space="0" w:color="000000"/>
            </w:tcBorders>
            <w:hideMark/>
          </w:tcPr>
          <w:p w14:paraId="56BCA994"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Không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đạt</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p>
        </w:tc>
      </w:tr>
      <w:tr w:rsidR="00FF7A95" w:rsidRPr="0022228A" w14:paraId="4D30A69B" w14:textId="77777777" w:rsidTr="00966E9D">
        <w:trPr>
          <w:trHeight w:val="285"/>
        </w:trPr>
        <w:tc>
          <w:tcPr>
            <w:tcW w:w="0" w:type="auto"/>
            <w:tcBorders>
              <w:top w:val="single" w:sz="4" w:space="0" w:color="auto"/>
              <w:left w:val="single" w:sz="4" w:space="0" w:color="000000"/>
              <w:bottom w:val="single" w:sz="4" w:space="0" w:color="000000"/>
              <w:right w:val="single" w:sz="4" w:space="0" w:color="000000"/>
            </w:tcBorders>
            <w:hideMark/>
          </w:tcPr>
          <w:p w14:paraId="240F6502"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2152" w:type="dxa"/>
            <w:tcBorders>
              <w:top w:val="single" w:sz="4" w:space="0" w:color="auto"/>
              <w:left w:val="nil"/>
              <w:bottom w:val="single" w:sz="4" w:space="0" w:color="000000"/>
              <w:right w:val="single" w:sz="4" w:space="0" w:color="000000"/>
            </w:tcBorders>
            <w:hideMark/>
          </w:tcPr>
          <w:p w14:paraId="7DA2C50E"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single" w:sz="4" w:space="0" w:color="auto"/>
              <w:left w:val="nil"/>
              <w:bottom w:val="single" w:sz="4" w:space="0" w:color="000000"/>
              <w:right w:val="single" w:sz="4" w:space="0" w:color="000000"/>
            </w:tcBorders>
            <w:hideMark/>
          </w:tcPr>
          <w:p w14:paraId="686EA74A"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w:t>
            </w:r>
            <w:r w:rsidRPr="00966E9D">
              <w:rPr>
                <w:rFonts w:ascii="Times New Roman" w:eastAsia="Times New Roman" w:hAnsi="Times New Roman" w:cs="Times New Roman"/>
                <w:b/>
                <w:bCs/>
                <w:i/>
                <w:iCs/>
                <w:color w:val="000000" w:themeColor="text1"/>
                <w:sz w:val="24"/>
                <w:szCs w:val="24"/>
              </w:rPr>
              <w:t>20</w:t>
            </w:r>
          </w:p>
        </w:tc>
        <w:tc>
          <w:tcPr>
            <w:tcW w:w="0" w:type="auto"/>
            <w:tcBorders>
              <w:top w:val="single" w:sz="4" w:space="0" w:color="auto"/>
              <w:left w:val="nil"/>
              <w:bottom w:val="single" w:sz="4" w:space="0" w:color="000000"/>
              <w:right w:val="single" w:sz="4" w:space="0" w:color="000000"/>
            </w:tcBorders>
            <w:hideMark/>
          </w:tcPr>
          <w:p w14:paraId="7814AFCD"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20</w:t>
            </w:r>
          </w:p>
        </w:tc>
        <w:tc>
          <w:tcPr>
            <w:tcW w:w="0" w:type="auto"/>
            <w:tcBorders>
              <w:top w:val="single" w:sz="4" w:space="0" w:color="auto"/>
              <w:left w:val="nil"/>
              <w:bottom w:val="single" w:sz="4" w:space="0" w:color="000000"/>
              <w:right w:val="single" w:sz="4" w:space="0" w:color="000000"/>
            </w:tcBorders>
            <w:hideMark/>
          </w:tcPr>
          <w:p w14:paraId="4CA93738"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17</w:t>
            </w:r>
          </w:p>
        </w:tc>
        <w:tc>
          <w:tcPr>
            <w:tcW w:w="0" w:type="auto"/>
            <w:tcBorders>
              <w:top w:val="single" w:sz="4" w:space="0" w:color="auto"/>
              <w:left w:val="nil"/>
              <w:bottom w:val="single" w:sz="4" w:space="0" w:color="000000"/>
              <w:right w:val="single" w:sz="4" w:space="0" w:color="000000"/>
            </w:tcBorders>
            <w:hideMark/>
          </w:tcPr>
          <w:p w14:paraId="12B840FA"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14</w:t>
            </w:r>
          </w:p>
        </w:tc>
        <w:tc>
          <w:tcPr>
            <w:tcW w:w="0" w:type="auto"/>
            <w:tcBorders>
              <w:top w:val="single" w:sz="4" w:space="0" w:color="auto"/>
              <w:left w:val="nil"/>
              <w:bottom w:val="single" w:sz="4" w:space="0" w:color="000000"/>
              <w:right w:val="single" w:sz="4" w:space="0" w:color="000000"/>
            </w:tcBorders>
            <w:hideMark/>
          </w:tcPr>
          <w:p w14:paraId="41A1844C"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10</w:t>
            </w:r>
          </w:p>
        </w:tc>
        <w:tc>
          <w:tcPr>
            <w:tcW w:w="0" w:type="auto"/>
            <w:tcBorders>
              <w:top w:val="single" w:sz="4" w:space="0" w:color="auto"/>
              <w:left w:val="nil"/>
              <w:bottom w:val="single" w:sz="4" w:space="0" w:color="000000"/>
              <w:right w:val="single" w:sz="4" w:space="0" w:color="000000"/>
            </w:tcBorders>
            <w:hideMark/>
          </w:tcPr>
          <w:p w14:paraId="6C5D2A67"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FF7A95" w:rsidRPr="0022228A" w14:paraId="713A0D6D" w14:textId="77777777" w:rsidTr="00BA0189">
        <w:trPr>
          <w:trHeight w:val="375"/>
        </w:trPr>
        <w:tc>
          <w:tcPr>
            <w:tcW w:w="0" w:type="auto"/>
            <w:tcBorders>
              <w:top w:val="nil"/>
              <w:left w:val="single" w:sz="4" w:space="0" w:color="000000"/>
              <w:bottom w:val="single" w:sz="4" w:space="0" w:color="000000"/>
              <w:right w:val="single" w:sz="4" w:space="0" w:color="000000"/>
            </w:tcBorders>
            <w:hideMark/>
          </w:tcPr>
          <w:p w14:paraId="5E746571"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3</w:t>
            </w:r>
          </w:p>
        </w:tc>
        <w:tc>
          <w:tcPr>
            <w:tcW w:w="2152" w:type="dxa"/>
            <w:tcBorders>
              <w:top w:val="nil"/>
              <w:left w:val="nil"/>
              <w:bottom w:val="single" w:sz="4" w:space="0" w:color="000000"/>
              <w:right w:val="single" w:sz="4" w:space="0" w:color="000000"/>
            </w:tcBorders>
            <w:hideMark/>
          </w:tcPr>
          <w:p w14:paraId="326497CA"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Kinh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nghiệm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khác</w:t>
            </w:r>
            <w:proofErr w:type="spellEnd"/>
          </w:p>
        </w:tc>
        <w:tc>
          <w:tcPr>
            <w:tcW w:w="0" w:type="auto"/>
            <w:tcBorders>
              <w:top w:val="nil"/>
              <w:left w:val="nil"/>
              <w:bottom w:val="single" w:sz="4" w:space="0" w:color="000000"/>
              <w:right w:val="single" w:sz="4" w:space="0" w:color="000000"/>
            </w:tcBorders>
            <w:hideMark/>
          </w:tcPr>
          <w:p w14:paraId="581FDDE6"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15</w:t>
            </w:r>
          </w:p>
        </w:tc>
        <w:tc>
          <w:tcPr>
            <w:tcW w:w="0" w:type="auto"/>
            <w:tcBorders>
              <w:top w:val="nil"/>
              <w:left w:val="nil"/>
              <w:bottom w:val="single" w:sz="4" w:space="0" w:color="000000"/>
              <w:right w:val="single" w:sz="4" w:space="0" w:color="000000"/>
            </w:tcBorders>
            <w:hideMark/>
          </w:tcPr>
          <w:p w14:paraId="59909F43"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1C3ABDF6"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14963A12"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623E84C0"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1377AD25"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r>
      <w:tr w:rsidR="00FF7A95" w:rsidRPr="0022228A" w14:paraId="39F411B6" w14:textId="77777777" w:rsidTr="00BA0189">
        <w:trPr>
          <w:trHeight w:val="2512"/>
        </w:trPr>
        <w:tc>
          <w:tcPr>
            <w:tcW w:w="0" w:type="auto"/>
            <w:tcBorders>
              <w:top w:val="single" w:sz="4" w:space="0" w:color="000000"/>
              <w:left w:val="single" w:sz="4" w:space="0" w:color="000000"/>
              <w:bottom w:val="single" w:sz="4" w:space="0" w:color="auto"/>
              <w:right w:val="single" w:sz="4" w:space="0" w:color="000000"/>
            </w:tcBorders>
            <w:hideMark/>
          </w:tcPr>
          <w:p w14:paraId="5B21F626"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a</w:t>
            </w:r>
          </w:p>
        </w:tc>
        <w:tc>
          <w:tcPr>
            <w:tcW w:w="2152" w:type="dxa"/>
            <w:tcBorders>
              <w:top w:val="single" w:sz="4" w:space="0" w:color="000000"/>
              <w:left w:val="nil"/>
              <w:bottom w:val="single" w:sz="4" w:space="0" w:color="auto"/>
              <w:right w:val="single" w:sz="4" w:space="0" w:color="000000"/>
            </w:tcBorders>
            <w:hideMark/>
          </w:tcPr>
          <w:p w14:paraId="40ECEAD8" w14:textId="7121ADAD" w:rsidR="00FF7A95" w:rsidRPr="00966E9D" w:rsidRDefault="00AA1B83">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Có</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kinh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làm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việc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với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các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đơn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vị</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nhà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nước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các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tổ</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chức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phát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triển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đặc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biệt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kinh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làm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việc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với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các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cơ</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quan</w:t>
            </w:r>
            <w:proofErr w:type="spellEnd"/>
            <w:r w:rsidRPr="00966E9D">
              <w:rPr>
                <w:rFonts w:ascii="Times New Roman" w:eastAsia="Times New Roman" w:hAnsi="Times New Roman" w:cs="Times New Roman"/>
                <w:color w:val="000000" w:themeColor="text1"/>
                <w:sz w:val="24"/>
                <w:szCs w:val="24"/>
              </w:rPr>
              <w:t>/</w:t>
            </w:r>
            <w:proofErr w:type="spellStart"/>
            <w:r w:rsidRPr="00966E9D">
              <w:rPr>
                <w:rFonts w:ascii="Times New Roman" w:eastAsia="Times New Roman" w:hAnsi="Times New Roman" w:cs="Times New Roman"/>
                <w:color w:val="000000" w:themeColor="text1"/>
                <w:sz w:val="24"/>
                <w:szCs w:val="24"/>
              </w:rPr>
              <w:t>đơn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vị</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trực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thuộc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Bộ</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Nông</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lastRenderedPageBreak/>
              <w:t>nghiệp</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và</w:t>
            </w:r>
            <w:proofErr w:type="spellEnd"/>
            <w:r w:rsidRPr="00966E9D">
              <w:rPr>
                <w:rFonts w:ascii="Times New Roman" w:eastAsia="Times New Roman" w:hAnsi="Times New Roman" w:cs="Times New Roman"/>
                <w:color w:val="000000" w:themeColor="text1"/>
                <w:sz w:val="24"/>
                <w:szCs w:val="24"/>
              </w:rPr>
              <w:t xml:space="preserve"> PTNT </w:t>
            </w:r>
            <w:proofErr w:type="spellStart"/>
            <w:r w:rsidRPr="00966E9D">
              <w:rPr>
                <w:rFonts w:ascii="Times New Roman" w:eastAsia="Times New Roman" w:hAnsi="Times New Roman" w:cs="Times New Roman"/>
                <w:color w:val="000000" w:themeColor="text1"/>
                <w:sz w:val="24"/>
                <w:szCs w:val="24"/>
              </w:rPr>
              <w:t>là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một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lợi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thế</w:t>
            </w:r>
            <w:proofErr w:type="spellEnd"/>
            <w:r w:rsidRPr="00966E9D">
              <w:rPr>
                <w:rFonts w:ascii="Times New Roman" w:eastAsia="Times New Roman" w:hAnsi="Times New Roman" w:cs="Times New Roman"/>
                <w:color w:val="000000" w:themeColor="text1"/>
                <w:sz w:val="24"/>
                <w:szCs w:val="24"/>
              </w:rPr>
              <w:t>.</w:t>
            </w:r>
          </w:p>
        </w:tc>
        <w:tc>
          <w:tcPr>
            <w:tcW w:w="0" w:type="auto"/>
            <w:tcBorders>
              <w:top w:val="nil"/>
              <w:left w:val="nil"/>
              <w:bottom w:val="single" w:sz="4" w:space="0" w:color="000000"/>
              <w:right w:val="single" w:sz="4" w:space="0" w:color="000000"/>
            </w:tcBorders>
            <w:hideMark/>
          </w:tcPr>
          <w:p w14:paraId="5BFA2E8B"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nil"/>
              <w:left w:val="nil"/>
              <w:bottom w:val="single" w:sz="4" w:space="0" w:color="000000"/>
              <w:right w:val="single" w:sz="4" w:space="0" w:color="000000"/>
            </w:tcBorders>
            <w:hideMark/>
          </w:tcPr>
          <w:p w14:paraId="27D86EAD" w14:textId="483ECE3D" w:rsidR="00FF7A95" w:rsidRPr="00966E9D" w:rsidRDefault="00FF7A95">
            <w:pPr>
              <w:spacing w:after="0" w:line="240" w:lineRule="auto"/>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xml:space="preserve">5 </w:t>
            </w:r>
            <w:proofErr w:type="spellStart"/>
            <w:r w:rsidRPr="00966E9D">
              <w:rPr>
                <w:rFonts w:ascii="Times New Roman" w:eastAsia="Times New Roman" w:hAnsi="Times New Roman" w:cs="Times New Roman"/>
                <w:i/>
                <w:iCs/>
                <w:color w:val="000000" w:themeColor="text1"/>
                <w:sz w:val="24"/>
                <w:szCs w:val="24"/>
              </w:rPr>
              <w:t>nghiên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cứu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đề</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tài</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làm</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việc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với</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các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cơ</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quan</w:t>
            </w:r>
            <w:proofErr w:type="spellEnd"/>
            <w:r w:rsidR="00AA1B83" w:rsidRPr="00966E9D">
              <w:rPr>
                <w:rFonts w:ascii="Times New Roman" w:eastAsia="Times New Roman" w:hAnsi="Times New Roman" w:cs="Times New Roman"/>
                <w:i/>
                <w:iCs/>
                <w:color w:val="000000" w:themeColor="text1"/>
                <w:sz w:val="24"/>
                <w:szCs w:val="24"/>
              </w:rPr>
              <w:t>/</w:t>
            </w:r>
            <w:proofErr w:type="spellStart"/>
            <w:r w:rsidR="00AA1B83" w:rsidRPr="00966E9D">
              <w:rPr>
                <w:rFonts w:ascii="Times New Roman" w:eastAsia="Times New Roman" w:hAnsi="Times New Roman" w:cs="Times New Roman"/>
                <w:i/>
                <w:iCs/>
                <w:color w:val="000000" w:themeColor="text1"/>
                <w:sz w:val="24"/>
                <w:szCs w:val="24"/>
              </w:rPr>
              <w:t>đơn</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vị</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trực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thuộc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Bộ</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Nông</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nghiệp</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và</w:t>
            </w:r>
            <w:proofErr w:type="spellEnd"/>
            <w:r w:rsidR="00AA1B83" w:rsidRPr="00966E9D">
              <w:rPr>
                <w:rFonts w:ascii="Times New Roman" w:eastAsia="Times New Roman" w:hAnsi="Times New Roman" w:cs="Times New Roman"/>
                <w:i/>
                <w:iCs/>
                <w:color w:val="000000" w:themeColor="text1"/>
                <w:sz w:val="24"/>
                <w:szCs w:val="24"/>
              </w:rPr>
              <w:t xml:space="preserve"> PTNT</w:t>
            </w:r>
          </w:p>
        </w:tc>
        <w:tc>
          <w:tcPr>
            <w:tcW w:w="0" w:type="auto"/>
            <w:tcBorders>
              <w:top w:val="nil"/>
              <w:left w:val="nil"/>
              <w:bottom w:val="single" w:sz="4" w:space="0" w:color="000000"/>
              <w:right w:val="single" w:sz="4" w:space="0" w:color="000000"/>
            </w:tcBorders>
            <w:hideMark/>
          </w:tcPr>
          <w:p w14:paraId="351AB711" w14:textId="584CDC0E" w:rsidR="00FF7A95" w:rsidRPr="00966E9D" w:rsidRDefault="00FF7A95">
            <w:pPr>
              <w:spacing w:after="0" w:line="240" w:lineRule="auto"/>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xml:space="preserve">4 </w:t>
            </w:r>
            <w:proofErr w:type="spellStart"/>
            <w:r w:rsidRPr="00966E9D">
              <w:rPr>
                <w:rFonts w:ascii="Times New Roman" w:eastAsia="Times New Roman" w:hAnsi="Times New Roman" w:cs="Times New Roman"/>
                <w:i/>
                <w:iCs/>
                <w:color w:val="000000" w:themeColor="text1"/>
                <w:sz w:val="24"/>
                <w:szCs w:val="24"/>
              </w:rPr>
              <w:t>nghiên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cứu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đề</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tài</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làm</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việc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với</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các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cơ</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quan</w:t>
            </w:r>
            <w:proofErr w:type="spellEnd"/>
            <w:r w:rsidR="00AA1B83" w:rsidRPr="00966E9D">
              <w:rPr>
                <w:rFonts w:ascii="Times New Roman" w:eastAsia="Times New Roman" w:hAnsi="Times New Roman" w:cs="Times New Roman"/>
                <w:i/>
                <w:iCs/>
                <w:color w:val="000000" w:themeColor="text1"/>
                <w:sz w:val="24"/>
                <w:szCs w:val="24"/>
              </w:rPr>
              <w:t>/</w:t>
            </w:r>
            <w:proofErr w:type="spellStart"/>
            <w:r w:rsidR="00AA1B83" w:rsidRPr="00966E9D">
              <w:rPr>
                <w:rFonts w:ascii="Times New Roman" w:eastAsia="Times New Roman" w:hAnsi="Times New Roman" w:cs="Times New Roman"/>
                <w:i/>
                <w:iCs/>
                <w:color w:val="000000" w:themeColor="text1"/>
                <w:sz w:val="24"/>
                <w:szCs w:val="24"/>
              </w:rPr>
              <w:t>đơn</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vị</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trực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thuộc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Bộ</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Nông</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nghiệp</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và</w:t>
            </w:r>
            <w:proofErr w:type="spellEnd"/>
            <w:r w:rsidR="00AA1B83" w:rsidRPr="00966E9D">
              <w:rPr>
                <w:rFonts w:ascii="Times New Roman" w:eastAsia="Times New Roman" w:hAnsi="Times New Roman" w:cs="Times New Roman"/>
                <w:i/>
                <w:iCs/>
                <w:color w:val="000000" w:themeColor="text1"/>
                <w:sz w:val="24"/>
                <w:szCs w:val="24"/>
              </w:rPr>
              <w:t xml:space="preserve"> PTNT</w:t>
            </w:r>
          </w:p>
        </w:tc>
        <w:tc>
          <w:tcPr>
            <w:tcW w:w="0" w:type="auto"/>
            <w:tcBorders>
              <w:top w:val="nil"/>
              <w:left w:val="nil"/>
              <w:bottom w:val="single" w:sz="4" w:space="0" w:color="000000"/>
              <w:right w:val="single" w:sz="4" w:space="0" w:color="000000"/>
            </w:tcBorders>
            <w:hideMark/>
          </w:tcPr>
          <w:p w14:paraId="5CEDE74F" w14:textId="28D10DBC" w:rsidR="00FF7A95" w:rsidRPr="00966E9D" w:rsidRDefault="00FF7A95">
            <w:pPr>
              <w:spacing w:after="0" w:line="240" w:lineRule="auto"/>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xml:space="preserve">3 </w:t>
            </w:r>
            <w:proofErr w:type="spellStart"/>
            <w:r w:rsidRPr="00966E9D">
              <w:rPr>
                <w:rFonts w:ascii="Times New Roman" w:eastAsia="Times New Roman" w:hAnsi="Times New Roman" w:cs="Times New Roman"/>
                <w:i/>
                <w:iCs/>
                <w:color w:val="000000" w:themeColor="text1"/>
                <w:sz w:val="24"/>
                <w:szCs w:val="24"/>
              </w:rPr>
              <w:t>nghiên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cứu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đề</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tài</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làm</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việc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với</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các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cơ</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quan</w:t>
            </w:r>
            <w:proofErr w:type="spellEnd"/>
            <w:r w:rsidR="00AA1B83" w:rsidRPr="00966E9D">
              <w:rPr>
                <w:rFonts w:ascii="Times New Roman" w:eastAsia="Times New Roman" w:hAnsi="Times New Roman" w:cs="Times New Roman"/>
                <w:i/>
                <w:iCs/>
                <w:color w:val="000000" w:themeColor="text1"/>
                <w:sz w:val="24"/>
                <w:szCs w:val="24"/>
              </w:rPr>
              <w:t>/</w:t>
            </w:r>
            <w:proofErr w:type="spellStart"/>
            <w:r w:rsidR="00AA1B83" w:rsidRPr="00966E9D">
              <w:rPr>
                <w:rFonts w:ascii="Times New Roman" w:eastAsia="Times New Roman" w:hAnsi="Times New Roman" w:cs="Times New Roman"/>
                <w:i/>
                <w:iCs/>
                <w:color w:val="000000" w:themeColor="text1"/>
                <w:sz w:val="24"/>
                <w:szCs w:val="24"/>
              </w:rPr>
              <w:t>đơn</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vị</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trực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thuộc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Bộ</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Nông</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nghiệp</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và</w:t>
            </w:r>
            <w:proofErr w:type="spellEnd"/>
            <w:r w:rsidR="00AA1B83" w:rsidRPr="00966E9D">
              <w:rPr>
                <w:rFonts w:ascii="Times New Roman" w:eastAsia="Times New Roman" w:hAnsi="Times New Roman" w:cs="Times New Roman"/>
                <w:i/>
                <w:iCs/>
                <w:color w:val="000000" w:themeColor="text1"/>
                <w:sz w:val="24"/>
                <w:szCs w:val="24"/>
              </w:rPr>
              <w:t xml:space="preserve"> PTNT</w:t>
            </w:r>
          </w:p>
        </w:tc>
        <w:tc>
          <w:tcPr>
            <w:tcW w:w="0" w:type="auto"/>
            <w:tcBorders>
              <w:top w:val="nil"/>
              <w:left w:val="nil"/>
              <w:bottom w:val="single" w:sz="4" w:space="0" w:color="000000"/>
              <w:right w:val="single" w:sz="4" w:space="0" w:color="000000"/>
            </w:tcBorders>
            <w:hideMark/>
          </w:tcPr>
          <w:p w14:paraId="2DCF9D43" w14:textId="11280F0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xml:space="preserve">1-2 </w:t>
            </w:r>
            <w:proofErr w:type="spellStart"/>
            <w:r w:rsidRPr="00966E9D">
              <w:rPr>
                <w:rFonts w:ascii="Times New Roman" w:eastAsia="Times New Roman" w:hAnsi="Times New Roman" w:cs="Times New Roman"/>
                <w:i/>
                <w:iCs/>
                <w:color w:val="000000" w:themeColor="text1"/>
                <w:sz w:val="24"/>
                <w:szCs w:val="24"/>
              </w:rPr>
              <w:t>nghiên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cứu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đề</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tài</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làm</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việc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với</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các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cơ</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quan</w:t>
            </w:r>
            <w:proofErr w:type="spellEnd"/>
            <w:r w:rsidR="00AA1B83" w:rsidRPr="00966E9D">
              <w:rPr>
                <w:rFonts w:ascii="Times New Roman" w:eastAsia="Times New Roman" w:hAnsi="Times New Roman" w:cs="Times New Roman"/>
                <w:i/>
                <w:iCs/>
                <w:color w:val="000000" w:themeColor="text1"/>
                <w:sz w:val="24"/>
                <w:szCs w:val="24"/>
              </w:rPr>
              <w:t>/</w:t>
            </w:r>
            <w:proofErr w:type="spellStart"/>
            <w:r w:rsidR="00AA1B83" w:rsidRPr="00966E9D">
              <w:rPr>
                <w:rFonts w:ascii="Times New Roman" w:eastAsia="Times New Roman" w:hAnsi="Times New Roman" w:cs="Times New Roman"/>
                <w:i/>
                <w:iCs/>
                <w:color w:val="000000" w:themeColor="text1"/>
                <w:sz w:val="24"/>
                <w:szCs w:val="24"/>
              </w:rPr>
              <w:t>đơn</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vị</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trực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thuộc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Bộ</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Nông</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nghiệp</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và</w:t>
            </w:r>
            <w:proofErr w:type="spellEnd"/>
            <w:r w:rsidR="00AA1B83" w:rsidRPr="00966E9D">
              <w:rPr>
                <w:rFonts w:ascii="Times New Roman" w:eastAsia="Times New Roman" w:hAnsi="Times New Roman" w:cs="Times New Roman"/>
                <w:i/>
                <w:iCs/>
                <w:color w:val="000000" w:themeColor="text1"/>
                <w:sz w:val="24"/>
                <w:szCs w:val="24"/>
              </w:rPr>
              <w:t xml:space="preserve"> PTNT</w:t>
            </w:r>
          </w:p>
        </w:tc>
        <w:tc>
          <w:tcPr>
            <w:tcW w:w="0" w:type="auto"/>
            <w:tcBorders>
              <w:top w:val="nil"/>
              <w:left w:val="nil"/>
              <w:bottom w:val="single" w:sz="4" w:space="0" w:color="000000"/>
              <w:right w:val="single" w:sz="4" w:space="0" w:color="000000"/>
            </w:tcBorders>
            <w:hideMark/>
          </w:tcPr>
          <w:p w14:paraId="10D0EBD5"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Không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p>
        </w:tc>
      </w:tr>
      <w:tr w:rsidR="00FF7A95" w:rsidRPr="0022228A" w14:paraId="072AFA99" w14:textId="77777777" w:rsidTr="00BA0189">
        <w:trPr>
          <w:trHeight w:val="285"/>
        </w:trPr>
        <w:tc>
          <w:tcPr>
            <w:tcW w:w="0" w:type="auto"/>
            <w:tcBorders>
              <w:top w:val="single" w:sz="4" w:space="0" w:color="auto"/>
              <w:left w:val="single" w:sz="4" w:space="0" w:color="000000"/>
              <w:bottom w:val="single" w:sz="4" w:space="0" w:color="000000"/>
              <w:right w:val="single" w:sz="4" w:space="0" w:color="000000"/>
            </w:tcBorders>
            <w:hideMark/>
          </w:tcPr>
          <w:p w14:paraId="635849F5"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2152" w:type="dxa"/>
            <w:tcBorders>
              <w:top w:val="single" w:sz="4" w:space="0" w:color="auto"/>
              <w:left w:val="nil"/>
              <w:bottom w:val="single" w:sz="4" w:space="0" w:color="000000"/>
              <w:right w:val="single" w:sz="4" w:space="0" w:color="000000"/>
            </w:tcBorders>
            <w:hideMark/>
          </w:tcPr>
          <w:p w14:paraId="4D1A29D9"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7FC44E9B"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w:t>
            </w:r>
            <w:r w:rsidRPr="00966E9D">
              <w:rPr>
                <w:rFonts w:ascii="Times New Roman" w:eastAsia="Times New Roman" w:hAnsi="Times New Roman" w:cs="Times New Roman"/>
                <w:b/>
                <w:bCs/>
                <w:i/>
                <w:iCs/>
                <w:color w:val="000000" w:themeColor="text1"/>
                <w:sz w:val="24"/>
                <w:szCs w:val="24"/>
              </w:rPr>
              <w:t>10</w:t>
            </w:r>
          </w:p>
        </w:tc>
        <w:tc>
          <w:tcPr>
            <w:tcW w:w="0" w:type="auto"/>
            <w:tcBorders>
              <w:top w:val="nil"/>
              <w:left w:val="nil"/>
              <w:bottom w:val="single" w:sz="4" w:space="0" w:color="000000"/>
              <w:right w:val="single" w:sz="4" w:space="0" w:color="000000"/>
            </w:tcBorders>
            <w:hideMark/>
          </w:tcPr>
          <w:p w14:paraId="29089C47"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10</w:t>
            </w:r>
          </w:p>
        </w:tc>
        <w:tc>
          <w:tcPr>
            <w:tcW w:w="0" w:type="auto"/>
            <w:tcBorders>
              <w:top w:val="nil"/>
              <w:left w:val="nil"/>
              <w:bottom w:val="single" w:sz="4" w:space="0" w:color="000000"/>
              <w:right w:val="single" w:sz="4" w:space="0" w:color="000000"/>
            </w:tcBorders>
            <w:hideMark/>
          </w:tcPr>
          <w:p w14:paraId="4A600EF5"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8,5</w:t>
            </w:r>
          </w:p>
        </w:tc>
        <w:tc>
          <w:tcPr>
            <w:tcW w:w="0" w:type="auto"/>
            <w:tcBorders>
              <w:top w:val="nil"/>
              <w:left w:val="nil"/>
              <w:bottom w:val="single" w:sz="4" w:space="0" w:color="000000"/>
              <w:right w:val="single" w:sz="4" w:space="0" w:color="000000"/>
            </w:tcBorders>
            <w:hideMark/>
          </w:tcPr>
          <w:p w14:paraId="622AAB90"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7</w:t>
            </w:r>
          </w:p>
        </w:tc>
        <w:tc>
          <w:tcPr>
            <w:tcW w:w="0" w:type="auto"/>
            <w:tcBorders>
              <w:top w:val="nil"/>
              <w:left w:val="nil"/>
              <w:bottom w:val="single" w:sz="4" w:space="0" w:color="000000"/>
              <w:right w:val="single" w:sz="4" w:space="0" w:color="000000"/>
            </w:tcBorders>
            <w:hideMark/>
          </w:tcPr>
          <w:p w14:paraId="1A0495FF"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5</w:t>
            </w:r>
          </w:p>
        </w:tc>
        <w:tc>
          <w:tcPr>
            <w:tcW w:w="0" w:type="auto"/>
            <w:tcBorders>
              <w:top w:val="nil"/>
              <w:left w:val="nil"/>
              <w:bottom w:val="single" w:sz="4" w:space="0" w:color="000000"/>
              <w:right w:val="single" w:sz="4" w:space="0" w:color="000000"/>
            </w:tcBorders>
            <w:hideMark/>
          </w:tcPr>
          <w:p w14:paraId="3CFB1394"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FF7A95" w:rsidRPr="0022228A" w14:paraId="418DD8AD" w14:textId="77777777" w:rsidTr="00966E9D">
        <w:trPr>
          <w:trHeight w:val="1380"/>
        </w:trPr>
        <w:tc>
          <w:tcPr>
            <w:tcW w:w="0" w:type="auto"/>
            <w:tcBorders>
              <w:top w:val="nil"/>
              <w:left w:val="single" w:sz="4" w:space="0" w:color="000000"/>
              <w:bottom w:val="nil"/>
              <w:right w:val="single" w:sz="4" w:space="0" w:color="000000"/>
            </w:tcBorders>
            <w:hideMark/>
          </w:tcPr>
          <w:p w14:paraId="16DC6D4B"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b</w:t>
            </w:r>
          </w:p>
        </w:tc>
        <w:tc>
          <w:tcPr>
            <w:tcW w:w="2152" w:type="dxa"/>
            <w:tcBorders>
              <w:top w:val="nil"/>
              <w:left w:val="nil"/>
              <w:bottom w:val="single" w:sz="4" w:space="0" w:color="000000"/>
              <w:right w:val="single" w:sz="4" w:space="0" w:color="000000"/>
            </w:tcBorders>
            <w:hideMark/>
          </w:tcPr>
          <w:p w14:paraId="21598215"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Ngoại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ngữ</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tiếng</w:t>
            </w:r>
            <w:proofErr w:type="spellEnd"/>
            <w:r w:rsidRPr="00966E9D">
              <w:rPr>
                <w:rFonts w:ascii="Times New Roman" w:eastAsia="Times New Roman" w:hAnsi="Times New Roman" w:cs="Times New Roman"/>
                <w:color w:val="000000" w:themeColor="text1"/>
                <w:sz w:val="24"/>
                <w:szCs w:val="24"/>
              </w:rPr>
              <w:t xml:space="preserve"> Anh</w:t>
            </w:r>
          </w:p>
        </w:tc>
        <w:tc>
          <w:tcPr>
            <w:tcW w:w="0" w:type="auto"/>
            <w:tcBorders>
              <w:top w:val="nil"/>
              <w:left w:val="nil"/>
              <w:bottom w:val="single" w:sz="4" w:space="0" w:color="000000"/>
              <w:right w:val="single" w:sz="4" w:space="0" w:color="000000"/>
            </w:tcBorders>
            <w:hideMark/>
          </w:tcPr>
          <w:p w14:paraId="01E01D13"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nil"/>
              <w:left w:val="nil"/>
              <w:bottom w:val="single" w:sz="4" w:space="0" w:color="000000"/>
              <w:right w:val="single" w:sz="4" w:space="0" w:color="000000"/>
            </w:tcBorders>
            <w:hideMark/>
          </w:tcPr>
          <w:p w14:paraId="0DC81349"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Đã</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từng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học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tập</w:t>
            </w:r>
            <w:proofErr w:type="spellEnd"/>
            <w:r w:rsidRPr="00966E9D">
              <w:rPr>
                <w:rFonts w:ascii="Times New Roman" w:hAnsi="Times New Roman" w:cs="Times New Roman"/>
                <w:i/>
                <w:iCs/>
                <w:sz w:val="24"/>
                <w:szCs w:val="24"/>
              </w:rPr>
              <w:t xml:space="preserve"> ở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ngoài</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bằng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thành</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thạo</w:t>
            </w:r>
            <w:proofErr w:type="spellEnd"/>
          </w:p>
        </w:tc>
        <w:tc>
          <w:tcPr>
            <w:tcW w:w="0" w:type="auto"/>
            <w:tcBorders>
              <w:top w:val="nil"/>
              <w:left w:val="nil"/>
              <w:bottom w:val="single" w:sz="4" w:space="0" w:color="000000"/>
              <w:right w:val="single" w:sz="4" w:space="0" w:color="000000"/>
            </w:tcBorders>
            <w:hideMark/>
          </w:tcPr>
          <w:p w14:paraId="4F987F88"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chỉ</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do </w:t>
            </w:r>
            <w:proofErr w:type="spellStart"/>
            <w:r w:rsidRPr="00966E9D">
              <w:rPr>
                <w:rFonts w:ascii="Times New Roman" w:hAnsi="Times New Roman" w:cs="Times New Roman"/>
                <w:i/>
                <w:iCs/>
                <w:sz w:val="24"/>
                <w:szCs w:val="24"/>
              </w:rPr>
              <w:t>tổ</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ngoài</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cấp</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bằng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đại</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học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tương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đương</w:t>
            </w:r>
            <w:proofErr w:type="spellEnd"/>
          </w:p>
        </w:tc>
        <w:tc>
          <w:tcPr>
            <w:tcW w:w="0" w:type="auto"/>
            <w:tcBorders>
              <w:top w:val="nil"/>
              <w:left w:val="nil"/>
              <w:bottom w:val="single" w:sz="4" w:space="0" w:color="000000"/>
              <w:right w:val="single" w:sz="4" w:space="0" w:color="000000"/>
            </w:tcBorders>
            <w:hideMark/>
          </w:tcPr>
          <w:p w14:paraId="2861751A"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chỉ</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trong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cấp</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trình</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độ</w:t>
            </w:r>
            <w:proofErr w:type="spellEnd"/>
            <w:r w:rsidRPr="00966E9D">
              <w:rPr>
                <w:rFonts w:ascii="Times New Roman" w:hAnsi="Times New Roman" w:cs="Times New Roman"/>
                <w:i/>
                <w:iCs/>
                <w:sz w:val="24"/>
                <w:szCs w:val="24"/>
              </w:rPr>
              <w:t xml:space="preserve"> C </w:t>
            </w:r>
            <w:proofErr w:type="spellStart"/>
            <w:r w:rsidRPr="00966E9D">
              <w:rPr>
                <w:rFonts w:ascii="Times New Roman" w:hAnsi="Times New Roman" w:cs="Times New Roman"/>
                <w:i/>
                <w:iCs/>
                <w:sz w:val="24"/>
                <w:szCs w:val="24"/>
              </w:rPr>
              <w:t>trở</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lên</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tương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đương</w:t>
            </w:r>
            <w:proofErr w:type="spellEnd"/>
          </w:p>
        </w:tc>
        <w:tc>
          <w:tcPr>
            <w:tcW w:w="0" w:type="auto"/>
            <w:tcBorders>
              <w:top w:val="nil"/>
              <w:left w:val="nil"/>
              <w:bottom w:val="single" w:sz="4" w:space="0" w:color="000000"/>
              <w:right w:val="single" w:sz="4" w:space="0" w:color="000000"/>
            </w:tcBorders>
            <w:hideMark/>
          </w:tcPr>
          <w:p w14:paraId="3DD6211D"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chỉ</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trình</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độ</w:t>
            </w:r>
            <w:proofErr w:type="spellEnd"/>
            <w:r w:rsidRPr="00966E9D">
              <w:rPr>
                <w:rFonts w:ascii="Times New Roman" w:hAnsi="Times New Roman" w:cs="Times New Roman"/>
                <w:i/>
                <w:iCs/>
                <w:sz w:val="24"/>
                <w:szCs w:val="24"/>
              </w:rPr>
              <w:t xml:space="preserve"> B </w:t>
            </w:r>
            <w:proofErr w:type="spellStart"/>
            <w:r w:rsidRPr="00966E9D">
              <w:rPr>
                <w:rFonts w:ascii="Times New Roman" w:hAnsi="Times New Roman" w:cs="Times New Roman"/>
                <w:i/>
                <w:iCs/>
                <w:sz w:val="24"/>
                <w:szCs w:val="24"/>
              </w:rPr>
              <w:t>trong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tương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đương</w:t>
            </w:r>
            <w:proofErr w:type="spellEnd"/>
          </w:p>
        </w:tc>
        <w:tc>
          <w:tcPr>
            <w:tcW w:w="0" w:type="auto"/>
            <w:tcBorders>
              <w:top w:val="nil"/>
              <w:left w:val="nil"/>
              <w:bottom w:val="single" w:sz="4" w:space="0" w:color="000000"/>
              <w:right w:val="single" w:sz="4" w:space="0" w:color="000000"/>
            </w:tcBorders>
            <w:hideMark/>
          </w:tcPr>
          <w:p w14:paraId="5AC137FD"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Không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bằng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cấp</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không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biết</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w:t>
            </w:r>
          </w:p>
        </w:tc>
      </w:tr>
      <w:tr w:rsidR="00FF7A95" w:rsidRPr="0022228A" w14:paraId="4DFD9512" w14:textId="77777777" w:rsidTr="00966E9D">
        <w:trPr>
          <w:trHeight w:val="312"/>
        </w:trPr>
        <w:tc>
          <w:tcPr>
            <w:tcW w:w="0" w:type="auto"/>
            <w:tcBorders>
              <w:top w:val="nil"/>
              <w:left w:val="single" w:sz="4" w:space="0" w:color="000000"/>
              <w:bottom w:val="single" w:sz="4" w:space="0" w:color="000000"/>
              <w:right w:val="single" w:sz="4" w:space="0" w:color="000000"/>
            </w:tcBorders>
            <w:hideMark/>
          </w:tcPr>
          <w:p w14:paraId="79BE30AC"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2152" w:type="dxa"/>
            <w:tcBorders>
              <w:top w:val="nil"/>
              <w:left w:val="nil"/>
              <w:bottom w:val="single" w:sz="4" w:space="0" w:color="000000"/>
              <w:right w:val="single" w:sz="4" w:space="0" w:color="000000"/>
            </w:tcBorders>
            <w:hideMark/>
          </w:tcPr>
          <w:p w14:paraId="105E2FCC"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085C5B96"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w:t>
            </w:r>
            <w:r w:rsidRPr="00966E9D">
              <w:rPr>
                <w:rFonts w:ascii="Times New Roman" w:eastAsia="Times New Roman" w:hAnsi="Times New Roman" w:cs="Times New Roman"/>
                <w:b/>
                <w:bCs/>
                <w:i/>
                <w:iCs/>
                <w:color w:val="000000" w:themeColor="text1"/>
                <w:sz w:val="24"/>
                <w:szCs w:val="24"/>
              </w:rPr>
              <w:t>5</w:t>
            </w:r>
          </w:p>
        </w:tc>
        <w:tc>
          <w:tcPr>
            <w:tcW w:w="0" w:type="auto"/>
            <w:tcBorders>
              <w:top w:val="nil"/>
              <w:left w:val="nil"/>
              <w:bottom w:val="single" w:sz="4" w:space="0" w:color="000000"/>
              <w:right w:val="single" w:sz="4" w:space="0" w:color="000000"/>
            </w:tcBorders>
            <w:hideMark/>
          </w:tcPr>
          <w:p w14:paraId="5A323EFD"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5</w:t>
            </w:r>
          </w:p>
        </w:tc>
        <w:tc>
          <w:tcPr>
            <w:tcW w:w="0" w:type="auto"/>
            <w:tcBorders>
              <w:top w:val="nil"/>
              <w:left w:val="nil"/>
              <w:bottom w:val="single" w:sz="4" w:space="0" w:color="000000"/>
              <w:right w:val="single" w:sz="4" w:space="0" w:color="000000"/>
            </w:tcBorders>
            <w:hideMark/>
          </w:tcPr>
          <w:p w14:paraId="54A76446"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4,25</w:t>
            </w:r>
          </w:p>
        </w:tc>
        <w:tc>
          <w:tcPr>
            <w:tcW w:w="0" w:type="auto"/>
            <w:tcBorders>
              <w:top w:val="nil"/>
              <w:left w:val="nil"/>
              <w:bottom w:val="single" w:sz="4" w:space="0" w:color="000000"/>
              <w:right w:val="single" w:sz="4" w:space="0" w:color="000000"/>
            </w:tcBorders>
            <w:hideMark/>
          </w:tcPr>
          <w:p w14:paraId="34BEAEA4"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3,5</w:t>
            </w:r>
          </w:p>
        </w:tc>
        <w:tc>
          <w:tcPr>
            <w:tcW w:w="0" w:type="auto"/>
            <w:tcBorders>
              <w:top w:val="nil"/>
              <w:left w:val="nil"/>
              <w:bottom w:val="single" w:sz="4" w:space="0" w:color="000000"/>
              <w:right w:val="single" w:sz="4" w:space="0" w:color="000000"/>
            </w:tcBorders>
            <w:hideMark/>
          </w:tcPr>
          <w:p w14:paraId="123EA1EC"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2,5</w:t>
            </w:r>
          </w:p>
        </w:tc>
        <w:tc>
          <w:tcPr>
            <w:tcW w:w="0" w:type="auto"/>
            <w:tcBorders>
              <w:top w:val="nil"/>
              <w:left w:val="nil"/>
              <w:bottom w:val="single" w:sz="4" w:space="0" w:color="000000"/>
              <w:right w:val="single" w:sz="4" w:space="0" w:color="000000"/>
            </w:tcBorders>
            <w:hideMark/>
          </w:tcPr>
          <w:p w14:paraId="07D69422"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FF7A95" w:rsidRPr="0022228A" w14:paraId="5F895878" w14:textId="77777777" w:rsidTr="00966E9D">
        <w:trPr>
          <w:trHeight w:val="324"/>
        </w:trPr>
        <w:tc>
          <w:tcPr>
            <w:tcW w:w="0" w:type="auto"/>
            <w:tcBorders>
              <w:top w:val="nil"/>
              <w:left w:val="single" w:sz="4" w:space="0" w:color="000000"/>
              <w:bottom w:val="nil"/>
              <w:right w:val="single" w:sz="4" w:space="0" w:color="000000"/>
            </w:tcBorders>
            <w:hideMark/>
          </w:tcPr>
          <w:p w14:paraId="144CC0A3"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4</w:t>
            </w:r>
          </w:p>
        </w:tc>
        <w:tc>
          <w:tcPr>
            <w:tcW w:w="2152" w:type="dxa"/>
            <w:tcBorders>
              <w:top w:val="nil"/>
              <w:left w:val="nil"/>
              <w:bottom w:val="nil"/>
              <w:right w:val="single" w:sz="4" w:space="0" w:color="000000"/>
            </w:tcBorders>
            <w:hideMark/>
          </w:tcPr>
          <w:p w14:paraId="5F86F2AC"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Kết</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quả</w:t>
            </w:r>
            <w:proofErr w:type="spellEnd"/>
            <w:r w:rsidRPr="00966E9D">
              <w:rPr>
                <w:rFonts w:ascii="Times New Roman" w:eastAsia="Times New Roman" w:hAnsi="Times New Roman" w:cs="Times New Roman"/>
                <w:b/>
                <w:bCs/>
                <w:color w:val="000000" w:themeColor="text1"/>
                <w:sz w:val="24"/>
                <w:szCs w:val="24"/>
              </w:rPr>
              <w:t xml:space="preserve"> </w:t>
            </w:r>
          </w:p>
        </w:tc>
        <w:tc>
          <w:tcPr>
            <w:tcW w:w="0" w:type="auto"/>
            <w:tcBorders>
              <w:top w:val="nil"/>
              <w:left w:val="nil"/>
              <w:bottom w:val="nil"/>
              <w:right w:val="single" w:sz="4" w:space="0" w:color="000000"/>
            </w:tcBorders>
            <w:vAlign w:val="center"/>
            <w:hideMark/>
          </w:tcPr>
          <w:p w14:paraId="571898EF"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100</w:t>
            </w:r>
          </w:p>
        </w:tc>
        <w:tc>
          <w:tcPr>
            <w:tcW w:w="0" w:type="auto"/>
            <w:tcBorders>
              <w:top w:val="nil"/>
              <w:left w:val="nil"/>
              <w:bottom w:val="nil"/>
              <w:right w:val="single" w:sz="4" w:space="0" w:color="000000"/>
            </w:tcBorders>
            <w:vAlign w:val="center"/>
          </w:tcPr>
          <w:p w14:paraId="65AFEA9B"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28C817B9"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1F42DEC3"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6368AE69"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41F7EE9A"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r>
      <w:tr w:rsidR="00FF7A95" w:rsidRPr="0022228A" w14:paraId="2230CA09" w14:textId="77777777" w:rsidTr="00966E9D">
        <w:trPr>
          <w:trHeight w:val="285"/>
        </w:trPr>
        <w:tc>
          <w:tcPr>
            <w:tcW w:w="0" w:type="auto"/>
            <w:tcBorders>
              <w:top w:val="single" w:sz="4" w:space="0" w:color="auto"/>
              <w:left w:val="single" w:sz="4" w:space="0" w:color="auto"/>
              <w:bottom w:val="single" w:sz="4" w:space="0" w:color="auto"/>
              <w:right w:val="single" w:sz="4" w:space="0" w:color="auto"/>
            </w:tcBorders>
            <w:hideMark/>
          </w:tcPr>
          <w:p w14:paraId="3313DB38"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5</w:t>
            </w:r>
          </w:p>
        </w:tc>
        <w:tc>
          <w:tcPr>
            <w:tcW w:w="2152" w:type="dxa"/>
            <w:tcBorders>
              <w:top w:val="single" w:sz="4" w:space="0" w:color="auto"/>
              <w:left w:val="nil"/>
              <w:bottom w:val="single" w:sz="4" w:space="0" w:color="auto"/>
              <w:right w:val="single" w:sz="4" w:space="0" w:color="auto"/>
            </w:tcBorders>
            <w:hideMark/>
          </w:tcPr>
          <w:p w14:paraId="1BCDD534"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Kết</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luận</w:t>
            </w:r>
            <w:proofErr w:type="spellEnd"/>
          </w:p>
        </w:tc>
        <w:tc>
          <w:tcPr>
            <w:tcW w:w="0" w:type="auto"/>
            <w:tcBorders>
              <w:top w:val="single" w:sz="4" w:space="0" w:color="auto"/>
              <w:left w:val="nil"/>
              <w:bottom w:val="single" w:sz="4" w:space="0" w:color="auto"/>
              <w:right w:val="single" w:sz="4" w:space="0" w:color="auto"/>
            </w:tcBorders>
            <w:hideMark/>
          </w:tcPr>
          <w:p w14:paraId="4278E7E9"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33659C14"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5C217B36"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0B80BF8E"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65416481"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18B9925D"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r>
    </w:tbl>
    <w:p w14:paraId="44C3835A" w14:textId="77777777" w:rsidR="00FF7A95" w:rsidRPr="0045293A" w:rsidRDefault="00FF7A95" w:rsidP="00511D0F">
      <w:pPr>
        <w:pStyle w:val="ListParagraph"/>
        <w:numPr>
          <w:ilvl w:val="0"/>
          <w:numId w:val="4"/>
        </w:numPr>
        <w:spacing w:before="240" w:after="240" w:line="288" w:lineRule="auto"/>
        <w:ind w:left="357" w:hanging="357"/>
        <w:jc w:val="both"/>
        <w:rPr>
          <w:rFonts w:ascii="Times New Roman" w:eastAsia="Yu Gothic" w:hAnsi="Times New Roman" w:cs="Times New Roman"/>
          <w:i/>
          <w:iCs/>
          <w:color w:val="000000" w:themeColor="text1"/>
          <w:sz w:val="26"/>
          <w:szCs w:val="26"/>
        </w:rPr>
      </w:pPr>
      <w:proofErr w:type="spellStart"/>
      <w:r w:rsidRPr="0045293A">
        <w:rPr>
          <w:rFonts w:ascii="Times New Roman" w:eastAsia="Yu Gothic" w:hAnsi="Times New Roman" w:cs="Times New Roman"/>
          <w:i/>
          <w:iCs/>
          <w:color w:val="000000" w:themeColor="text1"/>
          <w:sz w:val="26"/>
          <w:szCs w:val="26"/>
        </w:rPr>
        <w:t>Tổng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số</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điểm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tối</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thiểu</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để</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đạt</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yêu</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cầu</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của</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mục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đánh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giá</w:t>
      </w:r>
      <w:proofErr w:type="spellEnd"/>
      <w:r w:rsidRPr="0045293A">
        <w:rPr>
          <w:rFonts w:ascii="Times New Roman" w:eastAsia="Yu Gothic" w:hAnsi="Times New Roman" w:cs="Times New Roman"/>
          <w:i/>
          <w:iCs/>
          <w:color w:val="000000" w:themeColor="text1"/>
          <w:sz w:val="26"/>
          <w:szCs w:val="26"/>
        </w:rPr>
        <w:t xml:space="preserve"> chi </w:t>
      </w:r>
      <w:proofErr w:type="spellStart"/>
      <w:r w:rsidRPr="0045293A">
        <w:rPr>
          <w:rFonts w:ascii="Times New Roman" w:eastAsia="Yu Gothic" w:hAnsi="Times New Roman" w:cs="Times New Roman"/>
          <w:i/>
          <w:iCs/>
          <w:color w:val="000000" w:themeColor="text1"/>
          <w:sz w:val="26"/>
          <w:szCs w:val="26"/>
        </w:rPr>
        <w:t>tiết</w:t>
      </w:r>
      <w:proofErr w:type="spellEnd"/>
      <w:r w:rsidRPr="0045293A">
        <w:rPr>
          <w:rFonts w:ascii="Times New Roman" w:eastAsia="Yu Gothic" w:hAnsi="Times New Roman" w:cs="Times New Roman"/>
          <w:i/>
          <w:iCs/>
          <w:color w:val="000000" w:themeColor="text1"/>
          <w:sz w:val="26"/>
          <w:szCs w:val="26"/>
        </w:rPr>
        <w:t xml:space="preserve"> ≥ 70 </w:t>
      </w:r>
      <w:proofErr w:type="spellStart"/>
      <w:proofErr w:type="gramStart"/>
      <w:r w:rsidRPr="0045293A">
        <w:rPr>
          <w:rFonts w:ascii="Times New Roman" w:eastAsia="Yu Gothic" w:hAnsi="Times New Roman" w:cs="Times New Roman"/>
          <w:i/>
          <w:iCs/>
          <w:color w:val="000000" w:themeColor="text1"/>
          <w:sz w:val="26"/>
          <w:szCs w:val="26"/>
        </w:rPr>
        <w:t>điểm</w:t>
      </w:r>
      <w:proofErr w:type="spellEnd"/>
      <w:r w:rsidRPr="0045293A">
        <w:rPr>
          <w:rFonts w:ascii="Times New Roman" w:eastAsia="Yu Gothic" w:hAnsi="Times New Roman" w:cs="Times New Roman"/>
          <w:i/>
          <w:iCs/>
          <w:color w:val="000000" w:themeColor="text1"/>
          <w:sz w:val="26"/>
          <w:szCs w:val="26"/>
        </w:rPr>
        <w:t>;</w:t>
      </w:r>
      <w:proofErr w:type="gramEnd"/>
    </w:p>
    <w:p w14:paraId="1B92E37F" w14:textId="77777777" w:rsidR="00FF7A95" w:rsidRPr="0045293A" w:rsidRDefault="00FF7A95" w:rsidP="00511D0F">
      <w:pPr>
        <w:pStyle w:val="ListParagraph"/>
        <w:numPr>
          <w:ilvl w:val="0"/>
          <w:numId w:val="4"/>
        </w:numPr>
        <w:spacing w:before="240" w:after="240" w:line="288" w:lineRule="auto"/>
        <w:ind w:left="357" w:hanging="357"/>
        <w:jc w:val="both"/>
        <w:rPr>
          <w:rFonts w:ascii="Times New Roman" w:eastAsia="Yu Gothic" w:hAnsi="Times New Roman" w:cs="Times New Roman"/>
          <w:i/>
          <w:iCs/>
          <w:color w:val="000000" w:themeColor="text1"/>
          <w:sz w:val="26"/>
          <w:szCs w:val="26"/>
        </w:rPr>
      </w:pPr>
      <w:proofErr w:type="spellStart"/>
      <w:r w:rsidRPr="0045293A">
        <w:rPr>
          <w:rFonts w:ascii="Times New Roman" w:eastAsia="Yu Gothic" w:hAnsi="Times New Roman" w:cs="Times New Roman"/>
          <w:i/>
          <w:iCs/>
          <w:color w:val="000000" w:themeColor="text1"/>
          <w:sz w:val="26"/>
          <w:szCs w:val="26"/>
        </w:rPr>
        <w:t>Tư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vấn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có</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từ</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đến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dưới</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được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làm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tròn</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vấn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có</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số</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từ</w:t>
      </w:r>
      <w:proofErr w:type="spellEnd"/>
      <w:r w:rsidRPr="0045293A">
        <w:rPr>
          <w:rFonts w:ascii="Times New Roman" w:eastAsia="Yu Gothic" w:hAnsi="Times New Roman" w:cs="Times New Roman"/>
          <w:i/>
          <w:iCs/>
          <w:color w:val="000000" w:themeColor="text1"/>
          <w:sz w:val="26"/>
          <w:szCs w:val="26"/>
        </w:rPr>
        <w:t xml:space="preserve"> 06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trở</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lên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được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tính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tròn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thêm</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và</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số</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dưới</w:t>
      </w:r>
      <w:proofErr w:type="spellEnd"/>
      <w:r w:rsidRPr="0045293A">
        <w:rPr>
          <w:rFonts w:ascii="Times New Roman" w:eastAsia="Yu Gothic" w:hAnsi="Times New Roman" w:cs="Times New Roman"/>
          <w:i/>
          <w:iCs/>
          <w:color w:val="000000" w:themeColor="text1"/>
          <w:sz w:val="26"/>
          <w:szCs w:val="26"/>
        </w:rPr>
        <w:t xml:space="preserve"> 6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sẽ</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không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được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tính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thêm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là</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w:t>
      </w:r>
    </w:p>
    <w:p w14:paraId="6D2E43C5" w14:textId="77777777" w:rsidR="00FF7A95" w:rsidRPr="0045293A" w:rsidRDefault="00FF7A95" w:rsidP="00511D0F">
      <w:pPr>
        <w:pStyle w:val="ListParagraph"/>
        <w:spacing w:before="240" w:after="240" w:line="288" w:lineRule="auto"/>
        <w:ind w:left="357"/>
        <w:jc w:val="both"/>
        <w:rPr>
          <w:rFonts w:ascii="Times New Roman" w:eastAsia="Yu Gothic" w:hAnsi="Times New Roman" w:cs="Times New Roman"/>
          <w:i/>
          <w:iCs/>
          <w:color w:val="000000" w:themeColor="text1"/>
          <w:sz w:val="26"/>
          <w:szCs w:val="26"/>
        </w:rPr>
      </w:pPr>
    </w:p>
    <w:bookmarkEnd w:id="2"/>
    <w:p w14:paraId="1C630E9C" w14:textId="77777777" w:rsidR="00742F08" w:rsidRDefault="00742F08" w:rsidP="00053BFC">
      <w:pPr>
        <w:pStyle w:val="Heading4"/>
        <w:jc w:val="center"/>
        <w:rPr>
          <w:rFonts w:ascii="Times New Roman" w:eastAsia="Yu Gothic" w:hAnsi="Times New Roman" w:cs="Times New Roman"/>
          <w:i w:val="0"/>
          <w:iCs w:val="0"/>
          <w:color w:val="000000" w:themeColor="text1"/>
          <w:sz w:val="26"/>
          <w:szCs w:val="26"/>
        </w:rPr>
        <w:sectPr w:rsidR="00742F08" w:rsidSect="00FF7A95">
          <w:pgSz w:w="12240" w:h="15840"/>
          <w:pgMar w:top="1440" w:right="1440" w:bottom="1440" w:left="1440" w:header="720" w:footer="720" w:gutter="0"/>
          <w:pgNumType w:start="1"/>
          <w:cols w:space="720"/>
          <w:docGrid w:linePitch="360"/>
        </w:sectPr>
      </w:pPr>
    </w:p>
    <w:p w14:paraId="2FE8DC7D" w14:textId="7990D91E" w:rsidR="00FF7A95" w:rsidRPr="00714318" w:rsidRDefault="00FF7A95" w:rsidP="00053BFC">
      <w:pPr>
        <w:pStyle w:val="Heading4"/>
        <w:jc w:val="center"/>
        <w:rPr>
          <w:rFonts w:ascii="Times New Roman" w:eastAsia="Yu Gothic" w:hAnsi="Times New Roman" w:cs="Times New Roman"/>
          <w:b/>
          <w:i w:val="0"/>
          <w:color w:val="000000" w:themeColor="text1"/>
          <w:sz w:val="26"/>
          <w:szCs w:val="26"/>
          <w:lang w:val="fr-FR"/>
        </w:rPr>
      </w:pPr>
      <w:proofErr w:type="spellStart"/>
      <w:r w:rsidRPr="00714318">
        <w:rPr>
          <w:rFonts w:ascii="Times New Roman" w:eastAsia="Yu Gothic" w:hAnsi="Times New Roman" w:cs="Times New Roman"/>
          <w:b/>
          <w:i w:val="0"/>
          <w:color w:val="000000" w:themeColor="text1"/>
          <w:sz w:val="26"/>
          <w:szCs w:val="26"/>
          <w:lang w:val="fr-FR"/>
        </w:rPr>
        <w:lastRenderedPageBreak/>
        <w:t>Phụ</w:t>
      </w:r>
      <w:proofErr w:type="spellEnd"/>
      <w:r w:rsidRPr="00714318">
        <w:rPr>
          <w:rFonts w:ascii="Times New Roman" w:eastAsia="Yu Gothic" w:hAnsi="Times New Roman" w:cs="Times New Roman"/>
          <w:b/>
          <w:i w:val="0"/>
          <w:color w:val="000000" w:themeColor="text1"/>
          <w:sz w:val="26"/>
          <w:szCs w:val="26"/>
          <w:lang w:val="fr-FR"/>
        </w:rPr>
        <w:t xml:space="preserve"> </w:t>
      </w:r>
      <w:proofErr w:type="spellStart"/>
      <w:r w:rsidRPr="00714318">
        <w:rPr>
          <w:rFonts w:ascii="Times New Roman" w:eastAsia="Yu Gothic" w:hAnsi="Times New Roman" w:cs="Times New Roman"/>
          <w:b/>
          <w:i w:val="0"/>
          <w:color w:val="000000" w:themeColor="text1"/>
          <w:sz w:val="26"/>
          <w:szCs w:val="26"/>
          <w:lang w:val="fr-FR"/>
        </w:rPr>
        <w:t>lục</w:t>
      </w:r>
      <w:proofErr w:type="spellEnd"/>
      <w:r w:rsidRPr="00714318">
        <w:rPr>
          <w:rFonts w:ascii="Times New Roman" w:eastAsia="Yu Gothic" w:hAnsi="Times New Roman" w:cs="Times New Roman"/>
          <w:b/>
          <w:i w:val="0"/>
          <w:color w:val="000000" w:themeColor="text1"/>
          <w:sz w:val="26"/>
          <w:szCs w:val="26"/>
          <w:lang w:val="fr-FR"/>
        </w:rPr>
        <w:t xml:space="preserve"> </w:t>
      </w:r>
      <w:r w:rsidRPr="00714318">
        <w:rPr>
          <w:rFonts w:ascii="Times New Roman" w:eastAsia="Yu Gothic" w:hAnsi="Times New Roman" w:cs="Times New Roman"/>
          <w:b/>
          <w:i w:val="0"/>
          <w:noProof/>
          <w:color w:val="000000" w:themeColor="text1"/>
          <w:sz w:val="26"/>
          <w:szCs w:val="26"/>
          <w:lang w:val="fr-FR"/>
        </w:rPr>
        <w:t>5</w:t>
      </w:r>
      <w:r w:rsidRPr="00714318">
        <w:rPr>
          <w:rFonts w:ascii="Times New Roman" w:eastAsia="Yu Gothic" w:hAnsi="Times New Roman" w:cs="Times New Roman"/>
          <w:b/>
          <w:i w:val="0"/>
          <w:color w:val="000000" w:themeColor="text1"/>
          <w:sz w:val="26"/>
          <w:szCs w:val="26"/>
          <w:lang w:val="fr-FR"/>
        </w:rPr>
        <w:t xml:space="preserve">. </w:t>
      </w:r>
      <w:proofErr w:type="spellStart"/>
      <w:r w:rsidRPr="00714318">
        <w:rPr>
          <w:rFonts w:ascii="Times New Roman" w:eastAsia="Yu Gothic" w:hAnsi="Times New Roman" w:cs="Times New Roman"/>
          <w:b/>
          <w:i w:val="0"/>
          <w:color w:val="000000" w:themeColor="text1"/>
          <w:sz w:val="26"/>
          <w:szCs w:val="26"/>
          <w:lang w:val="fr-FR"/>
        </w:rPr>
        <w:t>Vị</w:t>
      </w:r>
      <w:proofErr w:type="spellEnd"/>
      <w:r w:rsidRPr="00714318">
        <w:rPr>
          <w:rFonts w:ascii="Times New Roman" w:eastAsia="Yu Gothic" w:hAnsi="Times New Roman" w:cs="Times New Roman"/>
          <w:b/>
          <w:i w:val="0"/>
          <w:color w:val="000000" w:themeColor="text1"/>
          <w:sz w:val="26"/>
          <w:szCs w:val="26"/>
          <w:lang w:val="fr-FR"/>
        </w:rPr>
        <w:t xml:space="preserve"> </w:t>
      </w:r>
      <w:proofErr w:type="spellStart"/>
      <w:r w:rsidRPr="00714318">
        <w:rPr>
          <w:rFonts w:ascii="Times New Roman" w:eastAsia="Yu Gothic" w:hAnsi="Times New Roman" w:cs="Times New Roman"/>
          <w:b/>
          <w:i w:val="0"/>
          <w:color w:val="000000" w:themeColor="text1"/>
          <w:sz w:val="26"/>
          <w:szCs w:val="26"/>
          <w:lang w:val="fr-FR"/>
        </w:rPr>
        <w:t>trí</w:t>
      </w:r>
      <w:proofErr w:type="spellEnd"/>
      <w:r w:rsidRPr="00714318">
        <w:rPr>
          <w:rFonts w:ascii="Times New Roman" w:eastAsia="Yu Gothic" w:hAnsi="Times New Roman" w:cs="Times New Roman"/>
          <w:b/>
          <w:i w:val="0"/>
          <w:color w:val="000000" w:themeColor="text1"/>
          <w:sz w:val="26"/>
          <w:szCs w:val="26"/>
          <w:lang w:val="fr-FR"/>
        </w:rPr>
        <w:t xml:space="preserve"> </w:t>
      </w:r>
      <w:r w:rsidRPr="00714318">
        <w:rPr>
          <w:rFonts w:ascii="Times New Roman" w:eastAsia="Yu Gothic" w:hAnsi="Times New Roman" w:cs="Times New Roman"/>
          <w:b/>
          <w:i w:val="0"/>
          <w:noProof/>
          <w:color w:val="000000" w:themeColor="text1"/>
          <w:sz w:val="26"/>
          <w:szCs w:val="26"/>
          <w:lang w:val="fr-FR"/>
        </w:rPr>
        <w:t>Tư vấn cá nhân chuỗi giá trị lúa gạo</w:t>
      </w:r>
    </w:p>
    <w:p w14:paraId="135F7903" w14:textId="77777777" w:rsidR="00FF7A95" w:rsidRPr="0045293A" w:rsidRDefault="00FF7A95" w:rsidP="00511D0F">
      <w:pPr>
        <w:pStyle w:val="Heading4"/>
        <w:jc w:val="center"/>
        <w:rPr>
          <w:rFonts w:ascii="Times New Roman" w:eastAsia="Yu Gothic" w:hAnsi="Times New Roman" w:cs="Times New Roman"/>
          <w:b/>
          <w:i w:val="0"/>
          <w:color w:val="000000" w:themeColor="text1"/>
          <w:sz w:val="26"/>
          <w:szCs w:val="26"/>
        </w:rPr>
      </w:pPr>
      <w:r w:rsidRPr="0045293A">
        <w:rPr>
          <w:rFonts w:ascii="Times New Roman" w:eastAsia="Yu Gothic" w:hAnsi="Times New Roman" w:cs="Times New Roman"/>
          <w:b/>
          <w:i w:val="0"/>
          <w:color w:val="000000" w:themeColor="text1"/>
          <w:sz w:val="26"/>
          <w:szCs w:val="26"/>
        </w:rPr>
        <w:t>ĐIỀU KHOẢN THAM CHIẾU</w:t>
      </w:r>
    </w:p>
    <w:p w14:paraId="50B21426" w14:textId="77777777" w:rsidR="00FF7A95" w:rsidRPr="0045293A" w:rsidRDefault="00FF7A95" w:rsidP="00511D0F">
      <w:pPr>
        <w:spacing w:before="120" w:after="120" w:line="240" w:lineRule="auto"/>
        <w:jc w:val="center"/>
        <w:rPr>
          <w:rFonts w:ascii="Times New Roman" w:eastAsia="Yu Gothic" w:hAnsi="Times New Roman" w:cs="Times New Roman"/>
          <w:i/>
          <w:color w:val="000000" w:themeColor="text1"/>
          <w:sz w:val="26"/>
          <w:szCs w:val="26"/>
        </w:rPr>
      </w:pPr>
      <w:proofErr w:type="spellStart"/>
      <w:r w:rsidRPr="0045293A">
        <w:rPr>
          <w:rFonts w:ascii="Times New Roman" w:eastAsia="Yu Gothic" w:hAnsi="Times New Roman" w:cs="Times New Roman"/>
          <w:i/>
          <w:color w:val="000000" w:themeColor="text1"/>
          <w:sz w:val="26"/>
          <w:szCs w:val="26"/>
        </w:rPr>
        <w:t>Gói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thầu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số</w:t>
      </w:r>
      <w:proofErr w:type="spellEnd"/>
      <w:r w:rsidRPr="0045293A">
        <w:rPr>
          <w:rFonts w:ascii="Times New Roman" w:eastAsia="Yu Gothic" w:hAnsi="Times New Roman" w:cs="Times New Roman"/>
          <w:i/>
          <w:color w:val="000000" w:themeColor="text1"/>
          <w:sz w:val="26"/>
          <w:szCs w:val="26"/>
        </w:rPr>
        <w:t xml:space="preserve"> </w:t>
      </w:r>
      <w:r w:rsidRPr="0045293A">
        <w:rPr>
          <w:rFonts w:ascii="Times New Roman" w:eastAsia="Yu Gothic" w:hAnsi="Times New Roman" w:cs="Times New Roman"/>
          <w:i/>
          <w:noProof/>
          <w:color w:val="000000" w:themeColor="text1"/>
          <w:sz w:val="26"/>
          <w:szCs w:val="26"/>
        </w:rPr>
        <w:t>10</w:t>
      </w:r>
    </w:p>
    <w:p w14:paraId="5ABBC826" w14:textId="77777777" w:rsidR="00FF7A95" w:rsidRPr="0045293A" w:rsidRDefault="00FF7A95" w:rsidP="00511D0F">
      <w:pPr>
        <w:spacing w:before="120" w:after="120" w:line="240" w:lineRule="auto"/>
        <w:jc w:val="center"/>
        <w:rPr>
          <w:rFonts w:ascii="Times New Roman" w:eastAsia="Yu Gothic" w:hAnsi="Times New Roman" w:cs="Times New Roman"/>
          <w:b/>
          <w:color w:val="000000" w:themeColor="text1"/>
          <w:sz w:val="26"/>
          <w:szCs w:val="26"/>
          <w:lang w:val="fr-FR"/>
        </w:rPr>
      </w:pPr>
      <w:r w:rsidRPr="0045293A">
        <w:rPr>
          <w:rFonts w:ascii="Times New Roman" w:eastAsia="Yu Gothic" w:hAnsi="Times New Roman" w:cs="Times New Roman"/>
          <w:b/>
          <w:noProof/>
          <w:color w:val="000000" w:themeColor="text1"/>
          <w:sz w:val="26"/>
          <w:szCs w:val="26"/>
          <w:lang w:val="fr-FR"/>
        </w:rPr>
        <w:t>Tư vấn cá nhân chuỗi giá trị lúa gạo</w:t>
      </w:r>
      <w:r w:rsidRPr="0045293A">
        <w:rPr>
          <w:rFonts w:ascii="Times New Roman" w:eastAsia="Yu Gothic" w:hAnsi="Times New Roman" w:cs="Times New Roman"/>
          <w:b/>
          <w:color w:val="000000" w:themeColor="text1"/>
          <w:sz w:val="26"/>
          <w:szCs w:val="26"/>
          <w:lang w:val="fr-FR"/>
        </w:rPr>
        <w:t xml:space="preserve"> </w:t>
      </w:r>
    </w:p>
    <w:p w14:paraId="70FA4B8B" w14:textId="77777777" w:rsidR="00FF7A95" w:rsidRPr="0045293A" w:rsidRDefault="00FF7A95" w:rsidP="00511D0F">
      <w:pPr>
        <w:spacing w:before="120" w:after="120" w:line="240" w:lineRule="auto"/>
        <w:jc w:val="center"/>
        <w:rPr>
          <w:rFonts w:ascii="Times New Roman" w:eastAsia="Yu Gothic" w:hAnsi="Times New Roman" w:cs="Times New Roman"/>
          <w:b/>
          <w:color w:val="000000" w:themeColor="text1"/>
          <w:sz w:val="26"/>
          <w:szCs w:val="26"/>
        </w:rPr>
      </w:pPr>
      <w:proofErr w:type="spellStart"/>
      <w:r w:rsidRPr="0045293A">
        <w:rPr>
          <w:rFonts w:ascii="Times New Roman" w:eastAsia="Yu Gothic" w:hAnsi="Times New Roman" w:cs="Times New Roman"/>
          <w:b/>
          <w:color w:val="000000" w:themeColor="text1"/>
          <w:sz w:val="26"/>
          <w:szCs w:val="26"/>
        </w:rPr>
        <w:t>Dự</w:t>
      </w:r>
      <w:proofErr w:type="spellEnd"/>
      <w:r w:rsidRPr="0045293A">
        <w:rPr>
          <w:rFonts w:ascii="Times New Roman" w:eastAsia="Yu Gothic" w:hAnsi="Times New Roman" w:cs="Times New Roman"/>
          <w:b/>
          <w:color w:val="000000" w:themeColor="text1"/>
          <w:sz w:val="26"/>
          <w:szCs w:val="26"/>
        </w:rPr>
        <w:t xml:space="preserve"> </w:t>
      </w:r>
      <w:proofErr w:type="spellStart"/>
      <w:r w:rsidRPr="0045293A">
        <w:rPr>
          <w:rFonts w:ascii="Times New Roman" w:eastAsia="Yu Gothic" w:hAnsi="Times New Roman" w:cs="Times New Roman"/>
          <w:b/>
          <w:color w:val="000000" w:themeColor="text1"/>
          <w:sz w:val="26"/>
          <w:szCs w:val="26"/>
        </w:rPr>
        <w:t>án</w:t>
      </w:r>
      <w:proofErr w:type="spellEnd"/>
      <w:r w:rsidRPr="0045293A">
        <w:rPr>
          <w:rFonts w:ascii="Times New Roman" w:eastAsia="Yu Gothic" w:hAnsi="Times New Roman" w:cs="Times New Roman"/>
          <w:b/>
          <w:color w:val="000000" w:themeColor="text1"/>
          <w:sz w:val="26"/>
          <w:szCs w:val="26"/>
        </w:rPr>
        <w:t xml:space="preserve"> </w:t>
      </w:r>
      <w:proofErr w:type="spellStart"/>
      <w:r w:rsidRPr="0045293A">
        <w:rPr>
          <w:rFonts w:ascii="Times New Roman" w:eastAsia="Yu Gothic" w:hAnsi="Times New Roman" w:cs="Times New Roman"/>
          <w:b/>
          <w:color w:val="000000" w:themeColor="text1"/>
          <w:sz w:val="26"/>
          <w:szCs w:val="26"/>
        </w:rPr>
        <w:t>khu</w:t>
      </w:r>
      <w:proofErr w:type="spellEnd"/>
      <w:r w:rsidRPr="0045293A">
        <w:rPr>
          <w:rFonts w:ascii="Times New Roman" w:eastAsia="Yu Gothic" w:hAnsi="Times New Roman" w:cs="Times New Roman"/>
          <w:b/>
          <w:color w:val="000000" w:themeColor="text1"/>
          <w:sz w:val="26"/>
          <w:szCs w:val="26"/>
        </w:rPr>
        <w:t xml:space="preserve"> </w:t>
      </w:r>
      <w:proofErr w:type="spellStart"/>
      <w:r w:rsidRPr="0045293A">
        <w:rPr>
          <w:rFonts w:ascii="Times New Roman" w:eastAsia="Yu Gothic" w:hAnsi="Times New Roman" w:cs="Times New Roman"/>
          <w:b/>
          <w:color w:val="000000" w:themeColor="text1"/>
          <w:sz w:val="26"/>
          <w:szCs w:val="26"/>
        </w:rPr>
        <w:t>vực</w:t>
      </w:r>
      <w:proofErr w:type="spellEnd"/>
      <w:r w:rsidRPr="0045293A">
        <w:rPr>
          <w:rFonts w:ascii="Times New Roman" w:eastAsia="Yu Gothic" w:hAnsi="Times New Roman" w:cs="Times New Roman"/>
          <w:b/>
          <w:color w:val="000000" w:themeColor="text1"/>
          <w:sz w:val="26"/>
          <w:szCs w:val="26"/>
        </w:rPr>
        <w:t xml:space="preserve"> </w:t>
      </w:r>
      <w:r w:rsidRPr="0045293A">
        <w:rPr>
          <w:rFonts w:ascii="Times New Roman" w:eastAsia="Yu Gothic" w:hAnsi="Times New Roman" w:cs="Times New Roman"/>
          <w:b/>
          <w:color w:val="000000" w:themeColor="text1"/>
          <w:sz w:val="26"/>
          <w:szCs w:val="26"/>
          <w:lang w:val="vi-VN"/>
        </w:rPr>
        <w:t>“Mạng lưới nghiên cứu và tư vấn chính sách nông nghiệp và phát triển nông thôn cho các quốc gia tiểu vùng sông Mê Công” (NARDT</w:t>
      </w:r>
      <w:r w:rsidRPr="0045293A">
        <w:rPr>
          <w:rFonts w:ascii="Times New Roman" w:eastAsia="Yu Gothic" w:hAnsi="Times New Roman" w:cs="Times New Roman"/>
          <w:b/>
          <w:color w:val="000000" w:themeColor="text1"/>
          <w:sz w:val="26"/>
          <w:szCs w:val="26"/>
        </w:rPr>
        <w:t>)</w:t>
      </w:r>
    </w:p>
    <w:p w14:paraId="4D31095C" w14:textId="77777777" w:rsidR="00FF7A95" w:rsidRPr="0045293A" w:rsidRDefault="00FF7A95" w:rsidP="00511D0F">
      <w:pPr>
        <w:pStyle w:val="Heading4"/>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1. </w:t>
      </w:r>
      <w:proofErr w:type="spellStart"/>
      <w:r w:rsidRPr="0045293A">
        <w:rPr>
          <w:rFonts w:ascii="Times New Roman" w:eastAsia="Yu Gothic" w:hAnsi="Times New Roman" w:cs="Times New Roman"/>
          <w:b/>
          <w:bCs/>
          <w:i w:val="0"/>
          <w:iCs w:val="0"/>
          <w:color w:val="000000" w:themeColor="text1"/>
          <w:sz w:val="26"/>
          <w:szCs w:val="26"/>
        </w:rPr>
        <w:t>Bối</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cảnh</w:t>
      </w:r>
      <w:proofErr w:type="spellEnd"/>
    </w:p>
    <w:p w14:paraId="6D40DD9E" w14:textId="77777777" w:rsidR="00FF7A95" w:rsidRPr="0045293A" w:rsidRDefault="00FF7A95" w:rsidP="00511D0F">
      <w:pPr>
        <w:spacing w:before="120" w:after="120" w:line="276" w:lineRule="auto"/>
        <w:ind w:firstLine="720"/>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khối</w:t>
      </w:r>
      <w:proofErr w:type="spellEnd"/>
      <w:r w:rsidRPr="0045293A">
        <w:rPr>
          <w:rFonts w:ascii="Times New Roman" w:eastAsia="Yu Gothic" w:hAnsi="Times New Roman" w:cs="Times New Roman"/>
          <w:color w:val="000000" w:themeColor="text1"/>
          <w:sz w:val="26"/>
          <w:szCs w:val="26"/>
        </w:rPr>
        <w:t xml:space="preserve"> ASEAN,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Myanmar,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nhóm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sau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nền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yếu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đang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dần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chuyển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sang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hóa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nền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định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hướng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Năm</w:t>
      </w:r>
      <w:proofErr w:type="spellEnd"/>
      <w:r w:rsidRPr="0045293A">
        <w:rPr>
          <w:rFonts w:ascii="Times New Roman" w:eastAsia="Yu Gothic" w:hAnsi="Times New Roman" w:cs="Times New Roman"/>
          <w:color w:val="000000" w:themeColor="text1"/>
          <w:sz w:val="26"/>
          <w:szCs w:val="26"/>
        </w:rPr>
        <w:t xml:space="preserve"> 2003, </w:t>
      </w:r>
      <w:proofErr w:type="spellStart"/>
      <w:r w:rsidRPr="0045293A">
        <w:rPr>
          <w:rFonts w:ascii="Times New Roman" w:eastAsia="Yu Gothic" w:hAnsi="Times New Roman" w:cs="Times New Roman"/>
          <w:color w:val="000000" w:themeColor="text1"/>
          <w:sz w:val="26"/>
          <w:szCs w:val="26"/>
        </w:rPr>
        <w:t>cơ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Myanmar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(CLMV)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thiết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như</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mở</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tăng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lẫn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nhau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giữa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bốn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Mê</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tích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góp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phần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thúc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đẩy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về</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thương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đầu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tư</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giữa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giữa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Tiểu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vùng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Mê</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viên</w:t>
      </w:r>
      <w:proofErr w:type="spellEnd"/>
      <w:r w:rsidRPr="0045293A">
        <w:rPr>
          <w:rFonts w:ascii="Times New Roman" w:eastAsia="Yu Gothic" w:hAnsi="Times New Roman" w:cs="Times New Roman"/>
          <w:color w:val="000000" w:themeColor="text1"/>
          <w:sz w:val="26"/>
          <w:szCs w:val="26"/>
        </w:rPr>
        <w:t xml:space="preserve"> ASEAN </w:t>
      </w:r>
      <w:proofErr w:type="spellStart"/>
      <w:r w:rsidRPr="0045293A">
        <w:rPr>
          <w:rFonts w:ascii="Times New Roman" w:eastAsia="Yu Gothic" w:hAnsi="Times New Roman" w:cs="Times New Roman"/>
          <w:color w:val="000000" w:themeColor="text1"/>
          <w:sz w:val="26"/>
          <w:szCs w:val="26"/>
        </w:rPr>
        <w:t>khác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ASEAN.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cuộc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họp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xuyên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lãnh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thảo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luận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về</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định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đưa</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t>thỏa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thuận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lẫn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nhau</w:t>
      </w:r>
      <w:proofErr w:type="spellEnd"/>
      <w:r w:rsidRPr="0045293A">
        <w:rPr>
          <w:rFonts w:ascii="Times New Roman" w:eastAsia="Yu Gothic" w:hAnsi="Times New Roman" w:cs="Times New Roman"/>
          <w:color w:val="000000" w:themeColor="text1"/>
          <w:sz w:val="26"/>
          <w:szCs w:val="26"/>
        </w:rPr>
        <w:t xml:space="preserve">. </w:t>
      </w:r>
    </w:p>
    <w:p w14:paraId="6C82F660" w14:textId="77777777" w:rsidR="00FF7A95" w:rsidRPr="0045293A" w:rsidRDefault="00FF7A95" w:rsidP="00511D0F">
      <w:pPr>
        <w:spacing w:before="120" w:after="120" w:line="276" w:lineRule="auto"/>
        <w:ind w:firstLine="720"/>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diễn</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ngày</w:t>
      </w:r>
      <w:proofErr w:type="spellEnd"/>
      <w:r w:rsidRPr="0045293A">
        <w:rPr>
          <w:rFonts w:ascii="Times New Roman" w:eastAsia="Yu Gothic" w:hAnsi="Times New Roman" w:cs="Times New Roman"/>
          <w:color w:val="000000" w:themeColor="text1"/>
          <w:sz w:val="26"/>
          <w:szCs w:val="26"/>
        </w:rPr>
        <w:t xml:space="preserve"> 15 </w:t>
      </w:r>
      <w:proofErr w:type="spellStart"/>
      <w:r w:rsidRPr="0045293A">
        <w:rPr>
          <w:rFonts w:ascii="Times New Roman" w:eastAsia="Yu Gothic" w:hAnsi="Times New Roman" w:cs="Times New Roman"/>
          <w:color w:val="000000" w:themeColor="text1"/>
          <w:sz w:val="26"/>
          <w:szCs w:val="26"/>
        </w:rPr>
        <w:t>tháng</w:t>
      </w:r>
      <w:proofErr w:type="spellEnd"/>
      <w:r w:rsidRPr="0045293A">
        <w:rPr>
          <w:rFonts w:ascii="Times New Roman" w:eastAsia="Yu Gothic" w:hAnsi="Times New Roman" w:cs="Times New Roman"/>
          <w:color w:val="000000" w:themeColor="text1"/>
          <w:sz w:val="26"/>
          <w:szCs w:val="26"/>
        </w:rPr>
        <w:t xml:space="preserve"> 3 </w:t>
      </w:r>
      <w:proofErr w:type="spellStart"/>
      <w:r w:rsidRPr="0045293A">
        <w:rPr>
          <w:rFonts w:ascii="Times New Roman" w:eastAsia="Yu Gothic" w:hAnsi="Times New Roman" w:cs="Times New Roman"/>
          <w:color w:val="000000" w:themeColor="text1"/>
          <w:sz w:val="26"/>
          <w:szCs w:val="26"/>
        </w:rPr>
        <w:t>năm</w:t>
      </w:r>
      <w:proofErr w:type="spellEnd"/>
      <w:r w:rsidRPr="0045293A">
        <w:rPr>
          <w:rFonts w:ascii="Times New Roman" w:eastAsia="Yu Gothic" w:hAnsi="Times New Roman" w:cs="Times New Roman"/>
          <w:color w:val="000000" w:themeColor="text1"/>
          <w:sz w:val="26"/>
          <w:szCs w:val="26"/>
        </w:rPr>
        <w:t xml:space="preserve"> 2018, </w:t>
      </w:r>
      <w:proofErr w:type="spellStart"/>
      <w:r w:rsidRPr="0045293A">
        <w:rPr>
          <w:rFonts w:ascii="Times New Roman" w:eastAsia="Yu Gothic" w:hAnsi="Times New Roman" w:cs="Times New Roman"/>
          <w:color w:val="000000" w:themeColor="text1"/>
          <w:sz w:val="26"/>
          <w:szCs w:val="26"/>
        </w:rPr>
        <w:t>Bộ</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w:t>
      </w:r>
      <w:proofErr w:type="spellStart"/>
      <w:r w:rsidRPr="0045293A">
        <w:rPr>
          <w:rFonts w:ascii="Times New Roman" w:eastAsia="Yu Gothic" w:hAnsi="Times New Roman" w:cs="Times New Roman"/>
          <w:color w:val="000000" w:themeColor="text1"/>
          <w:sz w:val="26"/>
          <w:szCs w:val="26"/>
        </w:rPr>
        <w:t>giới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thiệu</w:t>
      </w:r>
      <w:proofErr w:type="spellEnd"/>
      <w:r w:rsidRPr="0045293A">
        <w:rPr>
          <w:rFonts w:ascii="Times New Roman" w:eastAsia="Yu Gothic" w:hAnsi="Times New Roman" w:cs="Times New Roman"/>
          <w:color w:val="000000" w:themeColor="text1"/>
          <w:sz w:val="26"/>
          <w:szCs w:val="26"/>
        </w:rPr>
        <w:t xml:space="preserve"> ý </w:t>
      </w:r>
      <w:proofErr w:type="spellStart"/>
      <w:r w:rsidRPr="0045293A">
        <w:rPr>
          <w:rFonts w:ascii="Times New Roman" w:eastAsia="Yu Gothic" w:hAnsi="Times New Roman" w:cs="Times New Roman"/>
          <w:color w:val="000000" w:themeColor="text1"/>
          <w:sz w:val="26"/>
          <w:szCs w:val="26"/>
        </w:rPr>
        <w:t>tưởng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học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hỏi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NN &amp; PTNT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nhóm</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ủng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rất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tích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Bộ</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Myanmar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ý </w:t>
      </w:r>
      <w:proofErr w:type="spellStart"/>
      <w:r w:rsidRPr="0045293A">
        <w:rPr>
          <w:rFonts w:ascii="Times New Roman" w:eastAsia="Yu Gothic" w:hAnsi="Times New Roman" w:cs="Times New Roman"/>
          <w:color w:val="000000" w:themeColor="text1"/>
          <w:sz w:val="26"/>
          <w:szCs w:val="26"/>
        </w:rPr>
        <w:t>tưởng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đó</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color w:val="000000" w:themeColor="text1"/>
          <w:sz w:val="26"/>
          <w:szCs w:val="26"/>
          <w:lang w:val="vi-VN"/>
        </w:rPr>
        <w:t xml:space="preserve">Quỹ phát triển nông nghiệp quốc tế (IFAD)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đưa</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t>sáng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lập</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color w:val="000000" w:themeColor="text1"/>
          <w:sz w:val="26"/>
          <w:szCs w:val="26"/>
          <w:lang w:val="vi-VN"/>
        </w:rPr>
        <w:t>“</w:t>
      </w:r>
      <w:r w:rsidRPr="0045293A">
        <w:rPr>
          <w:rFonts w:ascii="Times New Roman" w:eastAsia="Yu Gothic" w:hAnsi="Times New Roman" w:cs="Times New Roman"/>
          <w:b/>
          <w:color w:val="000000" w:themeColor="text1"/>
          <w:sz w:val="26"/>
          <w:szCs w:val="26"/>
          <w:u w:val="single"/>
          <w:lang w:val="vi-VN"/>
        </w:rPr>
        <w:t>Mạng lưới nghiên cứu và tư vấn chính sách nông nghiệp và phát triển nông thôn cho các quốc gia tiểu vùng sông Mê Công” (NARDT</w:t>
      </w:r>
      <w:r w:rsidRPr="0045293A">
        <w:rPr>
          <w:rFonts w:ascii="Times New Roman" w:eastAsia="Yu Gothic" w:hAnsi="Times New Roman" w:cs="Times New Roman"/>
          <w:b/>
          <w:color w:val="000000" w:themeColor="text1"/>
          <w:sz w:val="26"/>
          <w:szCs w:val="26"/>
          <w:u w:val="single"/>
        </w:rPr>
        <w:t>)</w:t>
      </w:r>
      <w:r w:rsidRPr="0045293A">
        <w:rPr>
          <w:rFonts w:ascii="Times New Roman" w:eastAsia="Yu Gothic" w:hAnsi="Times New Roman" w:cs="Times New Roman"/>
          <w:color w:val="000000" w:themeColor="text1"/>
          <w:sz w:val="26"/>
          <w:szCs w:val="26"/>
        </w:rPr>
        <w:t xml:space="preserve"> v</w:t>
      </w:r>
      <w:r w:rsidRPr="0045293A">
        <w:rPr>
          <w:rFonts w:ascii="Times New Roman" w:eastAsia="Yu Gothic" w:hAnsi="Times New Roman" w:cs="Times New Roman"/>
          <w:color w:val="000000" w:themeColor="text1"/>
          <w:sz w:val="26"/>
          <w:szCs w:val="26"/>
          <w:lang w:val="vi-VN"/>
        </w:rPr>
        <w:t>ới mục tiêu</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thúc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đẩy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thoại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NN &amp; PTNT,</w:t>
      </w:r>
      <w:r w:rsidRPr="0045293A">
        <w:rPr>
          <w:rFonts w:ascii="Times New Roman" w:eastAsia="Yu Gothic" w:hAnsi="Times New Roman" w:cs="Times New Roman"/>
          <w:color w:val="000000" w:themeColor="text1"/>
          <w:sz w:val="26"/>
          <w:szCs w:val="26"/>
          <w:lang w:val="vi-VN"/>
        </w:rPr>
        <w:t xml:space="preserve"> cải thiện chất lượng và hiệu quả của hoạt động nghiên cứu, vận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lang w:val="vi-VN"/>
        </w:rPr>
        <w:t xml:space="preserve"> và thực </w:t>
      </w:r>
      <w:proofErr w:type="spellStart"/>
      <w:r w:rsidRPr="0045293A">
        <w:rPr>
          <w:rFonts w:ascii="Times New Roman" w:eastAsia="Yu Gothic" w:hAnsi="Times New Roman" w:cs="Times New Roman"/>
          <w:color w:val="000000" w:themeColor="text1"/>
          <w:sz w:val="26"/>
          <w:szCs w:val="26"/>
        </w:rPr>
        <w:t>thi</w:t>
      </w:r>
      <w:proofErr w:type="spellEnd"/>
      <w:r w:rsidRPr="0045293A">
        <w:rPr>
          <w:rFonts w:ascii="Times New Roman" w:eastAsia="Yu Gothic" w:hAnsi="Times New Roman" w:cs="Times New Roman"/>
          <w:color w:val="000000" w:themeColor="text1"/>
          <w:sz w:val="26"/>
          <w:szCs w:val="26"/>
          <w:lang w:val="vi-VN"/>
        </w:rPr>
        <w:t xml:space="preserve"> chính sách phát triển nông nghiệp và nông thôn tại các quốc gia Campuchia, Lào, Myanmar và Việt Nam (CLMV</w:t>
      </w:r>
      <w:r w:rsidRPr="0045293A">
        <w:rPr>
          <w:rFonts w:ascii="Times New Roman" w:eastAsia="Yu Gothic" w:hAnsi="Times New Roman" w:cs="Times New Roman"/>
          <w:color w:val="000000" w:themeColor="text1"/>
          <w:sz w:val="26"/>
          <w:szCs w:val="26"/>
        </w:rPr>
        <w:t>).</w:t>
      </w:r>
    </w:p>
    <w:p w14:paraId="7732A401" w14:textId="77777777" w:rsidR="00FF7A95" w:rsidRPr="0045293A" w:rsidRDefault="00FF7A95" w:rsidP="00511D0F">
      <w:pPr>
        <w:spacing w:before="120" w:after="120" w:line="276" w:lineRule="auto"/>
        <w:ind w:firstLine="720"/>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Viện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w:t>
      </w:r>
      <w:proofErr w:type="spellEnd"/>
      <w:r w:rsidRPr="0045293A">
        <w:rPr>
          <w:rFonts w:ascii="Times New Roman" w:eastAsia="Yu Gothic" w:hAnsi="Times New Roman" w:cs="Times New Roman"/>
          <w:color w:val="000000" w:themeColor="text1"/>
          <w:sz w:val="26"/>
          <w:szCs w:val="26"/>
        </w:rPr>
        <w:t xml:space="preserve"> (IPSARD) </w:t>
      </w:r>
      <w:proofErr w:type="spellStart"/>
      <w:r w:rsidRPr="0045293A">
        <w:rPr>
          <w:rFonts w:ascii="Times New Roman" w:eastAsia="Yu Gothic" w:hAnsi="Times New Roman" w:cs="Times New Roman"/>
          <w:color w:val="000000" w:themeColor="text1"/>
          <w:sz w:val="26"/>
          <w:szCs w:val="26"/>
        </w:rPr>
        <w:t>tại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đầu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color w:val="000000" w:themeColor="text1"/>
          <w:sz w:val="26"/>
          <w:szCs w:val="26"/>
          <w:lang w:val="vi-VN"/>
        </w:rPr>
        <w:t>“Mạng lưới nghiên cứu và tư vấn chính sách nông nghiệp và phát triển nông thôn cho các quốc gia tiểu vùng sông Mê Công” (NARDT)</w:t>
      </w:r>
      <w:r w:rsidRPr="0045293A">
        <w:rPr>
          <w:rFonts w:ascii="Times New Roman" w:eastAsia="Yu Gothic" w:hAnsi="Times New Roman" w:cs="Times New Roman"/>
          <w:color w:val="000000" w:themeColor="text1"/>
          <w:sz w:val="26"/>
          <w:szCs w:val="26"/>
        </w:rPr>
        <w:t xml:space="preserve"> do IFAD </w:t>
      </w:r>
      <w:proofErr w:type="spellStart"/>
      <w:r w:rsidRPr="0045293A">
        <w:rPr>
          <w:rFonts w:ascii="Times New Roman" w:eastAsia="Yu Gothic" w:hAnsi="Times New Roman" w:cs="Times New Roman"/>
          <w:color w:val="000000" w:themeColor="text1"/>
          <w:sz w:val="26"/>
          <w:szCs w:val="26"/>
        </w:rPr>
        <w:t>tài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xây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mỗi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nhằm</w:t>
      </w:r>
      <w:proofErr w:type="spellEnd"/>
      <w:r w:rsidRPr="0045293A">
        <w:rPr>
          <w:rFonts w:ascii="Times New Roman" w:eastAsia="Yu Gothic" w:hAnsi="Times New Roman" w:cs="Times New Roman"/>
          <w:color w:val="000000" w:themeColor="text1"/>
          <w:sz w:val="26"/>
          <w:szCs w:val="26"/>
        </w:rPr>
        <w:t xml:space="preserve">: </w:t>
      </w:r>
    </w:p>
    <w:p w14:paraId="6CCAA030" w14:textId="77777777" w:rsidR="00FF7A95" w:rsidRPr="0045293A" w:rsidRDefault="00FF7A95" w:rsidP="00511D0F">
      <w:pPr>
        <w:numPr>
          <w:ilvl w:val="0"/>
          <w:numId w:val="1"/>
        </w:numPr>
        <w:spacing w:after="0" w:line="276" w:lineRule="auto"/>
        <w:contextualSpacing/>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tăng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điều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quan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tham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rãi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xây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NN &amp; PTNT </w:t>
      </w:r>
      <w:proofErr w:type="spellStart"/>
      <w:r w:rsidRPr="0045293A">
        <w:rPr>
          <w:rFonts w:ascii="Times New Roman" w:eastAsia="Yu Gothic" w:hAnsi="Times New Roman" w:cs="Times New Roman"/>
          <w:color w:val="000000" w:themeColor="text1"/>
          <w:sz w:val="26"/>
          <w:szCs w:val="26"/>
        </w:rPr>
        <w:t>thông</w:t>
      </w:r>
      <w:proofErr w:type="spellEnd"/>
      <w:r w:rsidRPr="0045293A">
        <w:rPr>
          <w:rFonts w:ascii="Times New Roman" w:eastAsia="Yu Gothic" w:hAnsi="Times New Roman" w:cs="Times New Roman"/>
          <w:color w:val="000000" w:themeColor="text1"/>
          <w:sz w:val="26"/>
          <w:szCs w:val="26"/>
        </w:rPr>
        <w:t xml:space="preserve"> qua </w:t>
      </w:r>
      <w:proofErr w:type="spellStart"/>
      <w:r w:rsidRPr="0045293A">
        <w:rPr>
          <w:rFonts w:ascii="Times New Roman" w:eastAsia="Yu Gothic" w:hAnsi="Times New Roman" w:cs="Times New Roman"/>
          <w:color w:val="000000" w:themeColor="text1"/>
          <w:sz w:val="26"/>
          <w:szCs w:val="26"/>
        </w:rPr>
        <w:t>việc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lastRenderedPageBreak/>
        <w:t>một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chỉ</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quan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còn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phi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tư</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nhân</w:t>
      </w:r>
      <w:proofErr w:type="spellEnd"/>
      <w:r w:rsidRPr="0045293A">
        <w:rPr>
          <w:rFonts w:ascii="Times New Roman" w:eastAsia="Yu Gothic" w:hAnsi="Times New Roman" w:cs="Times New Roman"/>
          <w:color w:val="000000" w:themeColor="text1"/>
          <w:sz w:val="26"/>
          <w:szCs w:val="26"/>
        </w:rPr>
        <w:t xml:space="preserve"> ở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gramStart"/>
      <w:r w:rsidRPr="0045293A">
        <w:rPr>
          <w:rFonts w:ascii="Times New Roman" w:eastAsia="Yu Gothic" w:hAnsi="Times New Roman" w:cs="Times New Roman"/>
          <w:color w:val="000000" w:themeColor="text1"/>
          <w:sz w:val="26"/>
          <w:szCs w:val="26"/>
        </w:rPr>
        <w:t>Myanmar;</w:t>
      </w:r>
      <w:proofErr w:type="gramEnd"/>
    </w:p>
    <w:p w14:paraId="34704BF2" w14:textId="77777777" w:rsidR="00FF7A95" w:rsidRPr="0045293A" w:rsidRDefault="00FF7A95" w:rsidP="00511D0F">
      <w:pPr>
        <w:numPr>
          <w:ilvl w:val="0"/>
          <w:numId w:val="1"/>
        </w:numPr>
        <w:spacing w:after="0" w:line="276" w:lineRule="auto"/>
        <w:contextualSpacing/>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tiếp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thu</w:t>
      </w:r>
      <w:proofErr w:type="spellEnd"/>
      <w:r w:rsidRPr="0045293A">
        <w:rPr>
          <w:rFonts w:ascii="Times New Roman" w:eastAsia="Yu Gothic" w:hAnsi="Times New Roman" w:cs="Times New Roman"/>
          <w:color w:val="000000" w:themeColor="text1"/>
          <w:sz w:val="26"/>
          <w:szCs w:val="26"/>
        </w:rPr>
        <w:t xml:space="preserve"> ý </w:t>
      </w:r>
      <w:proofErr w:type="spellStart"/>
      <w:r w:rsidRPr="0045293A">
        <w:rPr>
          <w:rFonts w:ascii="Times New Roman" w:eastAsia="Yu Gothic" w:hAnsi="Times New Roman" w:cs="Times New Roman"/>
          <w:color w:val="000000" w:themeColor="text1"/>
          <w:sz w:val="26"/>
          <w:szCs w:val="26"/>
        </w:rPr>
        <w:t>kiến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dân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dân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thoại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có</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tham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
    <w:p w14:paraId="531E5C27" w14:textId="77777777" w:rsidR="00FF7A95" w:rsidRPr="0045293A" w:rsidRDefault="00FF7A95" w:rsidP="00511D0F">
      <w:pPr>
        <w:numPr>
          <w:ilvl w:val="0"/>
          <w:numId w:val="1"/>
        </w:numPr>
        <w:spacing w:after="0" w:line="276" w:lineRule="auto"/>
        <w:contextualSpacing/>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điều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mở</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hóa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lệ</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bài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học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chương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trình</w:t>
      </w:r>
      <w:proofErr w:type="spellEnd"/>
      <w:r w:rsidRPr="0045293A">
        <w:rPr>
          <w:rFonts w:ascii="Times New Roman" w:eastAsia="Yu Gothic" w:hAnsi="Times New Roman" w:cs="Times New Roman"/>
          <w:color w:val="000000" w:themeColor="text1"/>
          <w:sz w:val="26"/>
          <w:szCs w:val="26"/>
        </w:rPr>
        <w:t xml:space="preserve"> do IFAD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w:t>
      </w:r>
    </w:p>
    <w:p w14:paraId="4EC22AD2" w14:textId="77777777" w:rsidR="00FF7A95" w:rsidRPr="0045293A" w:rsidRDefault="00FF7A95" w:rsidP="00511D0F">
      <w:pPr>
        <w:spacing w:before="120" w:after="120" w:line="276" w:lineRule="auto"/>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hoạt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tập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trung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
    <w:p w14:paraId="09F18E4A" w14:textId="77777777" w:rsidR="00FF7A95" w:rsidRPr="0045293A" w:rsidRDefault="00FF7A95" w:rsidP="00511D0F">
      <w:pPr>
        <w:numPr>
          <w:ilvl w:val="0"/>
          <w:numId w:val="2"/>
        </w:numPr>
        <w:spacing w:after="0" w:line="276" w:lineRule="auto"/>
        <w:contextualSpacing/>
        <w:jc w:val="both"/>
        <w:rPr>
          <w:rFonts w:ascii="Times New Roman" w:eastAsia="Yu Gothic" w:hAnsi="Times New Roman" w:cs="Times New Roman"/>
          <w:color w:val="000000" w:themeColor="text1"/>
          <w:sz w:val="26"/>
          <w:szCs w:val="26"/>
        </w:rPr>
      </w:pPr>
      <w:r w:rsidRPr="0045293A">
        <w:rPr>
          <w:rFonts w:ascii="Times New Roman" w:eastAsia="Yu Gothic" w:hAnsi="Times New Roman" w:cs="Times New Roman"/>
          <w:i/>
          <w:color w:val="000000" w:themeColor="text1"/>
          <w:sz w:val="26"/>
          <w:szCs w:val="26"/>
        </w:rPr>
        <w:t xml:space="preserve">Chia </w:t>
      </w:r>
      <w:proofErr w:type="spellStart"/>
      <w:r w:rsidRPr="0045293A">
        <w:rPr>
          <w:rFonts w:ascii="Times New Roman" w:eastAsia="Yu Gothic" w:hAnsi="Times New Roman" w:cs="Times New Roman"/>
          <w:i/>
          <w:color w:val="000000" w:themeColor="text1"/>
          <w:sz w:val="26"/>
          <w:szCs w:val="26"/>
        </w:rPr>
        <w:t>sẻ</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kiến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thức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thông</w:t>
      </w:r>
      <w:proofErr w:type="spellEnd"/>
      <w:r w:rsidRPr="0045293A">
        <w:rPr>
          <w:rFonts w:ascii="Times New Roman" w:eastAsia="Yu Gothic" w:hAnsi="Times New Roman" w:cs="Times New Roman"/>
          <w:i/>
          <w:color w:val="000000" w:themeColor="text1"/>
          <w:sz w:val="26"/>
          <w:szCs w:val="26"/>
        </w:rPr>
        <w:t xml:space="preserve"> qua </w:t>
      </w:r>
      <w:proofErr w:type="spellStart"/>
      <w:r w:rsidRPr="0045293A">
        <w:rPr>
          <w:rFonts w:ascii="Times New Roman" w:eastAsia="Yu Gothic" w:hAnsi="Times New Roman" w:cs="Times New Roman"/>
          <w:i/>
          <w:color w:val="000000" w:themeColor="text1"/>
          <w:sz w:val="26"/>
          <w:szCs w:val="26"/>
        </w:rPr>
        <w:t>trao</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đổi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thông</w:t>
      </w:r>
      <w:proofErr w:type="spellEnd"/>
      <w:r w:rsidRPr="0045293A">
        <w:rPr>
          <w:rFonts w:ascii="Times New Roman" w:eastAsia="Yu Gothic" w:hAnsi="Times New Roman" w:cs="Times New Roman"/>
          <w:i/>
          <w:color w:val="000000" w:themeColor="text1"/>
          <w:sz w:val="26"/>
          <w:szCs w:val="26"/>
        </w:rPr>
        <w:t xml:space="preserve"> tin </w:t>
      </w:r>
      <w:proofErr w:type="spellStart"/>
      <w:r w:rsidRPr="0045293A">
        <w:rPr>
          <w:rFonts w:ascii="Times New Roman" w:eastAsia="Yu Gothic" w:hAnsi="Times New Roman" w:cs="Times New Roman"/>
          <w:i/>
          <w:color w:val="000000" w:themeColor="text1"/>
          <w:sz w:val="26"/>
          <w:szCs w:val="26"/>
        </w:rPr>
        <w:t>và</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vận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động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chính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sách</w:t>
      </w:r>
      <w:proofErr w:type="spellEnd"/>
      <w:r w:rsidRPr="0045293A">
        <w:rPr>
          <w:rFonts w:ascii="Times New Roman" w:eastAsia="Yu Gothic" w:hAnsi="Times New Roman" w:cs="Times New Roman"/>
          <w:i/>
          <w:color w:val="000000" w:themeColor="text1"/>
          <w:sz w:val="26"/>
          <w:szCs w:val="26"/>
        </w:rPr>
        <w:t>:</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Thiết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nền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tảng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thông</w:t>
      </w:r>
      <w:proofErr w:type="spellEnd"/>
      <w:r w:rsidRPr="0045293A">
        <w:rPr>
          <w:rFonts w:ascii="Times New Roman" w:eastAsia="Yu Gothic" w:hAnsi="Times New Roman" w:cs="Times New Roman"/>
          <w:color w:val="000000" w:themeColor="text1"/>
          <w:sz w:val="26"/>
          <w:szCs w:val="26"/>
        </w:rPr>
        <w:t xml:space="preserve"> tin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niên</w:t>
      </w:r>
      <w:proofErr w:type="spellEnd"/>
      <w:r w:rsidRPr="0045293A">
        <w:rPr>
          <w:rFonts w:ascii="Times New Roman" w:eastAsia="Yu Gothic" w:hAnsi="Times New Roman" w:cs="Times New Roman"/>
          <w:color w:val="000000" w:themeColor="text1"/>
          <w:sz w:val="26"/>
          <w:szCs w:val="26"/>
        </w:rPr>
        <w:t xml:space="preserve">, ở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Cung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diễn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đàn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có</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soát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những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tựu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chương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IFAD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nhân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những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tốt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có</w:t>
      </w:r>
      <w:proofErr w:type="spellEnd"/>
      <w:r w:rsidRPr="0045293A">
        <w:rPr>
          <w:rFonts w:ascii="Times New Roman" w:eastAsia="Yu Gothic" w:hAnsi="Times New Roman" w:cs="Times New Roman"/>
          <w:color w:val="000000" w:themeColor="text1"/>
          <w:sz w:val="26"/>
          <w:szCs w:val="26"/>
        </w:rPr>
        <w:t>.</w:t>
      </w:r>
    </w:p>
    <w:p w14:paraId="12EC51C0" w14:textId="77777777" w:rsidR="00FF7A95" w:rsidRPr="0045293A" w:rsidRDefault="00FF7A95" w:rsidP="00511D0F">
      <w:pPr>
        <w:numPr>
          <w:ilvl w:val="0"/>
          <w:numId w:val="2"/>
        </w:numPr>
        <w:spacing w:after="0" w:line="276" w:lineRule="auto"/>
        <w:contextualSpacing/>
        <w:jc w:val="both"/>
        <w:rPr>
          <w:rFonts w:ascii="Times New Roman" w:eastAsia="Yu Gothic" w:hAnsi="Times New Roman" w:cs="Times New Roman"/>
          <w:color w:val="000000" w:themeColor="text1"/>
          <w:sz w:val="26"/>
          <w:szCs w:val="26"/>
          <w:lang w:val="vi-VN"/>
        </w:rPr>
      </w:pPr>
      <w:proofErr w:type="spellStart"/>
      <w:r w:rsidRPr="0045293A">
        <w:rPr>
          <w:rFonts w:ascii="Times New Roman" w:eastAsia="Yu Gothic" w:hAnsi="Times New Roman" w:cs="Times New Roman"/>
          <w:i/>
          <w:color w:val="000000" w:themeColor="text1"/>
          <w:sz w:val="26"/>
          <w:szCs w:val="26"/>
        </w:rPr>
        <w:t>Nâng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cao</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năng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lực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cho</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các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tổ</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chức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và</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cá</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nhân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nghiên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cứu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chính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sách</w:t>
      </w:r>
      <w:proofErr w:type="spellEnd"/>
      <w:r w:rsidRPr="0045293A">
        <w:rPr>
          <w:rFonts w:ascii="Times New Roman" w:eastAsia="Yu Gothic" w:hAnsi="Times New Roman" w:cs="Times New Roman"/>
          <w:i/>
          <w:color w:val="000000" w:themeColor="text1"/>
          <w:sz w:val="26"/>
          <w:szCs w:val="26"/>
        </w:rPr>
        <w:t xml:space="preserve"> NN&amp;PTNT:</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thảo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hoạt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nâng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kỹ</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năng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thoại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tham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w:t>
      </w:r>
    </w:p>
    <w:p w14:paraId="0F08F451" w14:textId="77777777" w:rsidR="00FF7A95" w:rsidRPr="0045293A" w:rsidRDefault="00FF7A95" w:rsidP="00511D0F">
      <w:pPr>
        <w:numPr>
          <w:ilvl w:val="0"/>
          <w:numId w:val="2"/>
        </w:numPr>
        <w:spacing w:after="0" w:line="276" w:lineRule="auto"/>
        <w:contextualSpacing/>
        <w:jc w:val="both"/>
        <w:rPr>
          <w:rFonts w:ascii="Times New Roman" w:eastAsia="Yu Gothic" w:hAnsi="Times New Roman" w:cs="Times New Roman"/>
          <w:color w:val="000000" w:themeColor="text1"/>
          <w:sz w:val="26"/>
          <w:szCs w:val="26"/>
          <w:lang w:val="vi-VN"/>
        </w:rPr>
      </w:pPr>
      <w:proofErr w:type="spellStart"/>
      <w:r w:rsidRPr="0045293A">
        <w:rPr>
          <w:rFonts w:ascii="Times New Roman" w:eastAsia="Yu Gothic" w:hAnsi="Times New Roman" w:cs="Times New Roman"/>
          <w:i/>
          <w:color w:val="000000" w:themeColor="text1"/>
          <w:sz w:val="26"/>
          <w:szCs w:val="26"/>
        </w:rPr>
        <w:t>Thực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hiện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nghiên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cứu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chung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và</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đối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thoại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chính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sách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để</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giải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quyết</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các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vấn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đề</w:t>
      </w:r>
      <w:proofErr w:type="spellEnd"/>
      <w:r w:rsidRPr="0045293A">
        <w:rPr>
          <w:rFonts w:ascii="Times New Roman" w:eastAsia="Yu Gothic" w:hAnsi="Times New Roman" w:cs="Times New Roman"/>
          <w:i/>
          <w:color w:val="000000" w:themeColor="text1"/>
          <w:sz w:val="26"/>
          <w:szCs w:val="26"/>
        </w:rPr>
        <w:t xml:space="preserve"> NN&amp;PTNT </w:t>
      </w:r>
      <w:proofErr w:type="spellStart"/>
      <w:r w:rsidRPr="0045293A">
        <w:rPr>
          <w:rFonts w:ascii="Times New Roman" w:eastAsia="Yu Gothic" w:hAnsi="Times New Roman" w:cs="Times New Roman"/>
          <w:i/>
          <w:color w:val="000000" w:themeColor="text1"/>
          <w:sz w:val="26"/>
          <w:szCs w:val="26"/>
        </w:rPr>
        <w:t>phổ</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biến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trong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khu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vực</w:t>
      </w:r>
      <w:proofErr w:type="spellEnd"/>
      <w:r w:rsidRPr="0045293A">
        <w:rPr>
          <w:rFonts w:ascii="Times New Roman" w:eastAsia="Yu Gothic" w:hAnsi="Times New Roman" w:cs="Times New Roman"/>
          <w:i/>
          <w:color w:val="000000" w:themeColor="text1"/>
          <w:sz w:val="26"/>
          <w:szCs w:val="26"/>
        </w:rPr>
        <w:t>:</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đề</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ưu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phù</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trụ</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IFAD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yêu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cầu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viên</w:t>
      </w:r>
      <w:proofErr w:type="spellEnd"/>
      <w:r w:rsidRPr="0045293A">
        <w:rPr>
          <w:rFonts w:ascii="Times New Roman" w:eastAsia="Yu Gothic" w:hAnsi="Times New Roman" w:cs="Times New Roman"/>
          <w:color w:val="000000" w:themeColor="text1"/>
          <w:sz w:val="26"/>
          <w:szCs w:val="26"/>
        </w:rPr>
        <w:t>.</w:t>
      </w:r>
    </w:p>
    <w:p w14:paraId="2333C2C4" w14:textId="77777777" w:rsidR="00064925" w:rsidRPr="0045293A" w:rsidRDefault="00064925" w:rsidP="00064925">
      <w:pPr>
        <w:spacing w:before="120" w:after="120" w:line="276" w:lineRule="auto"/>
        <w:jc w:val="both"/>
        <w:rPr>
          <w:rFonts w:ascii="Times New Roman" w:eastAsia="Yu Gothic" w:hAnsi="Times New Roman" w:cs="Times New Roman"/>
          <w:color w:val="000000" w:themeColor="text1"/>
          <w:sz w:val="26"/>
          <w:szCs w:val="26"/>
        </w:rPr>
      </w:pPr>
      <w:r w:rsidRPr="0045293A">
        <w:rPr>
          <w:rFonts w:ascii="Times New Roman" w:eastAsia="Yu Gothic" w:hAnsi="Times New Roman" w:cs="Times New Roman"/>
          <w:color w:val="000000" w:themeColor="text1"/>
          <w:sz w:val="26"/>
          <w:szCs w:val="26"/>
        </w:rPr>
        <w:t xml:space="preserve">Theo </w:t>
      </w:r>
      <w:proofErr w:type="spellStart"/>
      <w:r w:rsidRPr="0045293A">
        <w:rPr>
          <w:rFonts w:ascii="Times New Roman" w:eastAsia="Yu Gothic" w:hAnsi="Times New Roman" w:cs="Times New Roman"/>
          <w:color w:val="000000" w:themeColor="text1"/>
          <w:sz w:val="26"/>
          <w:szCs w:val="26"/>
        </w:rPr>
        <w:t>kế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hoạch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năm</w:t>
      </w:r>
      <w:proofErr w:type="spellEnd"/>
      <w:r w:rsidRPr="0045293A">
        <w:rPr>
          <w:rFonts w:ascii="Times New Roman" w:eastAsia="Yu Gothic" w:hAnsi="Times New Roman" w:cs="Times New Roman"/>
          <w:color w:val="000000" w:themeColor="text1"/>
          <w:sz w:val="26"/>
          <w:szCs w:val="26"/>
        </w:rPr>
        <w:t xml:space="preserve"> 2021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Viện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sẽ</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Pr>
          <w:rFonts w:ascii="Times New Roman" w:eastAsia="Yu Gothic" w:hAnsi="Times New Roman" w:cs="Times New Roman"/>
          <w:color w:val="000000" w:themeColor="text1"/>
          <w:sz w:val="26"/>
          <w:szCs w:val="26"/>
        </w:rPr>
        <w:t>vùng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đề</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i/>
          <w:iCs/>
          <w:color w:val="000000" w:themeColor="text1"/>
          <w:sz w:val="26"/>
          <w:szCs w:val="26"/>
        </w:rPr>
        <w:t>“</w:t>
      </w:r>
      <w:proofErr w:type="spellStart"/>
      <w:r w:rsidRPr="00992A69">
        <w:rPr>
          <w:rFonts w:ascii="Times New Roman" w:hAnsi="Times New Roman" w:cs="Times New Roman"/>
          <w:bCs/>
          <w:sz w:val="26"/>
          <w:szCs w:val="28"/>
        </w:rPr>
        <w:t>Đánh</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giá</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sự</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phát</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triển</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của</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ngành</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hàng</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gạo</w:t>
      </w:r>
      <w:proofErr w:type="spellEnd"/>
      <w:r w:rsidRPr="00992A69">
        <w:rPr>
          <w:rFonts w:ascii="Times New Roman" w:hAnsi="Times New Roman" w:cs="Times New Roman"/>
          <w:bCs/>
          <w:sz w:val="26"/>
          <w:szCs w:val="28"/>
        </w:rPr>
        <w:t xml:space="preserve"> ở </w:t>
      </w:r>
      <w:proofErr w:type="spellStart"/>
      <w:r w:rsidRPr="00992A69">
        <w:rPr>
          <w:rFonts w:ascii="Times New Roman" w:hAnsi="Times New Roman" w:cs="Times New Roman"/>
          <w:bCs/>
          <w:sz w:val="26"/>
          <w:szCs w:val="28"/>
        </w:rPr>
        <w:t>một</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số</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nước</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tiểu</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vùng</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sông</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Mê</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Công</w:t>
      </w:r>
      <w:proofErr w:type="spellEnd"/>
      <w:r w:rsidRPr="0045293A">
        <w:rPr>
          <w:rFonts w:ascii="Times New Roman" w:eastAsia="Yu Gothic" w:hAnsi="Times New Roman" w:cs="Times New Roman"/>
          <w:i/>
          <w:iCs/>
          <w:noProof/>
          <w:color w:val="000000" w:themeColor="text1"/>
          <w:sz w:val="26"/>
          <w:szCs w:val="26"/>
        </w:rPr>
        <w:t>”</w:t>
      </w:r>
      <w:r w:rsidRPr="0045293A">
        <w:rPr>
          <w:rFonts w:ascii="Times New Roman" w:eastAsia="Yu Gothic" w:hAnsi="Times New Roman" w:cs="Times New Roman"/>
          <w:color w:val="000000" w:themeColor="text1"/>
          <w:sz w:val="26"/>
          <w:szCs w:val="26"/>
        </w:rPr>
        <w:t xml:space="preserve">. </w:t>
      </w:r>
    </w:p>
    <w:p w14:paraId="13C3A6C2" w14:textId="77777777" w:rsidR="00064925" w:rsidRPr="0045293A" w:rsidRDefault="00064925" w:rsidP="00064925">
      <w:pPr>
        <w:spacing w:before="120" w:after="120" w:line="276" w:lineRule="auto"/>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Mục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tiêu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nhằm</w:t>
      </w:r>
      <w:proofErr w:type="spellEnd"/>
      <w:r w:rsidRPr="0045293A">
        <w:rPr>
          <w:rFonts w:ascii="Times New Roman" w:eastAsia="Yu Gothic" w:hAnsi="Times New Roman" w:cs="Times New Roman"/>
          <w:color w:val="000000" w:themeColor="text1"/>
          <w:sz w:val="26"/>
          <w:szCs w:val="26"/>
        </w:rPr>
        <w:t xml:space="preserve">: </w:t>
      </w:r>
    </w:p>
    <w:p w14:paraId="53E113E0" w14:textId="77777777" w:rsidR="00064925" w:rsidRPr="00992A69" w:rsidRDefault="00064925" w:rsidP="00064925">
      <w:pPr>
        <w:pStyle w:val="ListParagraph"/>
        <w:numPr>
          <w:ilvl w:val="0"/>
          <w:numId w:val="3"/>
        </w:numPr>
        <w:jc w:val="both"/>
        <w:rPr>
          <w:rStyle w:val="jlqj4b"/>
          <w:rFonts w:ascii="Times New Roman" w:hAnsi="Times New Roman" w:cs="Times New Roman"/>
          <w:sz w:val="26"/>
          <w:szCs w:val="28"/>
        </w:rPr>
      </w:pPr>
      <w:proofErr w:type="spellStart"/>
      <w:r w:rsidRPr="00992A69">
        <w:rPr>
          <w:rFonts w:ascii="Times New Roman" w:hAnsi="Times New Roman" w:cs="Times New Roman"/>
          <w:sz w:val="26"/>
          <w:szCs w:val="28"/>
        </w:rPr>
        <w:t>Cung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cấp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bức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tranh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tổng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thể</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về</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ngành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lúa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ở </w:t>
      </w:r>
      <w:proofErr w:type="spellStart"/>
      <w:r w:rsidRPr="00992A69">
        <w:rPr>
          <w:rFonts w:ascii="Times New Roman" w:hAnsi="Times New Roman" w:cs="Times New Roman"/>
          <w:sz w:val="26"/>
          <w:szCs w:val="28"/>
        </w:rPr>
        <w:t>Việt</w:t>
      </w:r>
      <w:proofErr w:type="spellEnd"/>
      <w:r w:rsidRPr="00992A69">
        <w:rPr>
          <w:rFonts w:ascii="Times New Roman" w:hAnsi="Times New Roman" w:cs="Times New Roman"/>
          <w:sz w:val="26"/>
          <w:szCs w:val="28"/>
        </w:rPr>
        <w:t xml:space="preserve"> Nam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một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số</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nước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tiểu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sông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Mê</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Công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đề</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xuất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giải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pháp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phát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triển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bền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vững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ngành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lúa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thông</w:t>
      </w:r>
      <w:proofErr w:type="spellEnd"/>
      <w:r w:rsidRPr="00992A69">
        <w:rPr>
          <w:rFonts w:ascii="Times New Roman" w:hAnsi="Times New Roman" w:cs="Times New Roman"/>
          <w:sz w:val="26"/>
          <w:szCs w:val="28"/>
        </w:rPr>
        <w:t xml:space="preserve"> qua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khuyến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nghị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chính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sách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điều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kiện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việc</w:t>
      </w:r>
      <w:proofErr w:type="spellEnd"/>
      <w:r w:rsidRPr="00992A69">
        <w:rPr>
          <w:rFonts w:ascii="Times New Roman" w:hAnsi="Times New Roman" w:cs="Times New Roman"/>
          <w:sz w:val="26"/>
          <w:szCs w:val="28"/>
        </w:rPr>
        <w:t xml:space="preserve"> chia </w:t>
      </w:r>
      <w:proofErr w:type="spellStart"/>
      <w:r w:rsidRPr="00992A69">
        <w:rPr>
          <w:rFonts w:ascii="Times New Roman" w:hAnsi="Times New Roman" w:cs="Times New Roman"/>
          <w:sz w:val="26"/>
          <w:szCs w:val="28"/>
        </w:rPr>
        <w:t>sẻ</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kinh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nghiệm</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tăng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cường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hợp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giữa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quốc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tiểu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vùng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Mê</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Công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được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chọn</w:t>
      </w:r>
      <w:proofErr w:type="spellEnd"/>
      <w:r w:rsidRPr="00992A69">
        <w:rPr>
          <w:rFonts w:ascii="Times New Roman" w:hAnsi="Times New Roman" w:cs="Times New Roman"/>
          <w:sz w:val="26"/>
          <w:szCs w:val="28"/>
        </w:rPr>
        <w:t>.</w:t>
      </w:r>
      <w:r w:rsidRPr="00992A69">
        <w:rPr>
          <w:rStyle w:val="jlqj4b"/>
          <w:rFonts w:ascii="Times New Roman" w:eastAsia="Yu Gothic" w:hAnsi="Times New Roman" w:cs="Times New Roman"/>
          <w:color w:val="000000" w:themeColor="text1"/>
          <w:sz w:val="24"/>
          <w:szCs w:val="26"/>
          <w:lang w:val="vi-VN"/>
        </w:rPr>
        <w:t xml:space="preserve"> </w:t>
      </w:r>
    </w:p>
    <w:p w14:paraId="7CC46970" w14:textId="77777777" w:rsidR="00064925" w:rsidRPr="0045293A" w:rsidRDefault="00064925" w:rsidP="00064925">
      <w:pPr>
        <w:spacing w:before="120" w:after="120" w:line="276" w:lineRule="auto"/>
        <w:jc w:val="both"/>
        <w:rPr>
          <w:rStyle w:val="jlqj4b"/>
          <w:rFonts w:ascii="Times New Roman" w:eastAsia="Yu Gothic" w:hAnsi="Times New Roman" w:cs="Times New Roman"/>
          <w:color w:val="000000" w:themeColor="text1"/>
          <w:sz w:val="26"/>
          <w:szCs w:val="26"/>
        </w:rPr>
      </w:pPr>
      <w:r w:rsidRPr="0045293A">
        <w:rPr>
          <w:rStyle w:val="jlqj4b"/>
          <w:rFonts w:ascii="Times New Roman" w:eastAsia="Yu Gothic" w:hAnsi="Times New Roman" w:cs="Times New Roman"/>
          <w:color w:val="000000" w:themeColor="text1"/>
          <w:sz w:val="26"/>
          <w:szCs w:val="26"/>
          <w:lang w:val="vi-VN"/>
        </w:rPr>
        <w:t xml:space="preserve">Phương pháp </w:t>
      </w:r>
      <w:proofErr w:type="spellStart"/>
      <w:r w:rsidRPr="0045293A">
        <w:rPr>
          <w:rStyle w:val="jlqj4b"/>
          <w:rFonts w:ascii="Times New Roman" w:eastAsia="Yu Gothic" w:hAnsi="Times New Roman" w:cs="Times New Roman"/>
          <w:color w:val="000000" w:themeColor="text1"/>
          <w:sz w:val="26"/>
          <w:szCs w:val="26"/>
        </w:rPr>
        <w:t>nghiên</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cứu</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Nghiên</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cứu</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áp</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dụng</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các</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cách</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tiếp</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cận</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sau</w:t>
      </w:r>
      <w:proofErr w:type="spellEnd"/>
      <w:r w:rsidRPr="0045293A">
        <w:rPr>
          <w:rStyle w:val="jlqj4b"/>
          <w:rFonts w:ascii="Times New Roman" w:eastAsia="Yu Gothic" w:hAnsi="Times New Roman" w:cs="Times New Roman"/>
          <w:color w:val="000000" w:themeColor="text1"/>
          <w:sz w:val="26"/>
          <w:szCs w:val="26"/>
        </w:rPr>
        <w:t>:</w:t>
      </w:r>
    </w:p>
    <w:p w14:paraId="160DF190" w14:textId="77777777" w:rsidR="00064925" w:rsidRPr="00992A69" w:rsidRDefault="00064925" w:rsidP="00064925">
      <w:pPr>
        <w:pStyle w:val="ListParagraph"/>
        <w:numPr>
          <w:ilvl w:val="0"/>
          <w:numId w:val="6"/>
        </w:numPr>
        <w:jc w:val="both"/>
        <w:rPr>
          <w:rFonts w:ascii="Times New Roman" w:hAnsi="Times New Roman" w:cs="Times New Roman"/>
          <w:sz w:val="26"/>
          <w:szCs w:val="28"/>
        </w:rPr>
      </w:pPr>
      <w:proofErr w:type="spellStart"/>
      <w:r w:rsidRPr="00992A69">
        <w:rPr>
          <w:rFonts w:ascii="Times New Roman" w:hAnsi="Times New Roman" w:cs="Times New Roman"/>
          <w:sz w:val="26"/>
          <w:szCs w:val="28"/>
        </w:rPr>
        <w:t>Tổng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quan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tài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liệu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thập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dữ</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liệu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thứ</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cấp</w:t>
      </w:r>
      <w:proofErr w:type="spellEnd"/>
      <w:r w:rsidRPr="00992A69">
        <w:rPr>
          <w:rFonts w:ascii="Times New Roman" w:hAnsi="Times New Roman" w:cs="Times New Roman"/>
          <w:sz w:val="26"/>
          <w:szCs w:val="28"/>
        </w:rPr>
        <w:t xml:space="preserve">: Thu </w:t>
      </w:r>
      <w:proofErr w:type="spellStart"/>
      <w:r w:rsidRPr="00992A69">
        <w:rPr>
          <w:rFonts w:ascii="Times New Roman" w:hAnsi="Times New Roman" w:cs="Times New Roman"/>
          <w:sz w:val="26"/>
          <w:szCs w:val="28"/>
        </w:rPr>
        <w:t>thập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dữ</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liệu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cập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nhật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về</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ngành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lúa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liên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quan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đến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sản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xuất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chế</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biến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thương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mại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trường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chính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sách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động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của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biến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đổi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khí</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hậu</w:t>
      </w:r>
      <w:proofErr w:type="spellEnd"/>
      <w:r w:rsidRPr="00992A69">
        <w:rPr>
          <w:rFonts w:ascii="Times New Roman" w:hAnsi="Times New Roman" w:cs="Times New Roman"/>
          <w:sz w:val="26"/>
          <w:szCs w:val="28"/>
        </w:rPr>
        <w:t>.</w:t>
      </w:r>
    </w:p>
    <w:p w14:paraId="2FF8EF2A" w14:textId="77777777" w:rsidR="00064925" w:rsidRPr="00992A69" w:rsidRDefault="00064925" w:rsidP="00064925">
      <w:pPr>
        <w:pStyle w:val="ListParagraph"/>
        <w:numPr>
          <w:ilvl w:val="0"/>
          <w:numId w:val="6"/>
        </w:numPr>
        <w:jc w:val="both"/>
        <w:rPr>
          <w:rFonts w:ascii="Times New Roman" w:hAnsi="Times New Roman" w:cs="Times New Roman"/>
          <w:sz w:val="26"/>
          <w:szCs w:val="28"/>
        </w:rPr>
      </w:pPr>
      <w:proofErr w:type="spellStart"/>
      <w:r w:rsidRPr="00992A69">
        <w:rPr>
          <w:rFonts w:ascii="Times New Roman" w:hAnsi="Times New Roman" w:cs="Times New Roman"/>
          <w:sz w:val="26"/>
          <w:szCs w:val="28"/>
        </w:rPr>
        <w:t>Khảo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sát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thực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địa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để</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đánh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giá</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chuỗi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giá</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của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Việt</w:t>
      </w:r>
      <w:proofErr w:type="spellEnd"/>
      <w:r w:rsidRPr="00992A69">
        <w:rPr>
          <w:rFonts w:ascii="Times New Roman" w:hAnsi="Times New Roman" w:cs="Times New Roman"/>
          <w:sz w:val="26"/>
          <w:szCs w:val="28"/>
        </w:rPr>
        <w:t xml:space="preserve"> Nam, bao </w:t>
      </w:r>
      <w:proofErr w:type="spellStart"/>
      <w:r w:rsidRPr="00992A69">
        <w:rPr>
          <w:rFonts w:ascii="Times New Roman" w:hAnsi="Times New Roman" w:cs="Times New Roman"/>
          <w:sz w:val="26"/>
          <w:szCs w:val="28"/>
        </w:rPr>
        <w:t>gồm</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phỏng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vấn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hộ</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đình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chính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quyền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địa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phương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doanh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nghiệp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nhân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khác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trong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chuỗi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giá</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lúa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vv</w:t>
      </w:r>
      <w:proofErr w:type="spellEnd"/>
    </w:p>
    <w:p w14:paraId="7BFBED87" w14:textId="77777777" w:rsidR="00064925" w:rsidRPr="00992A69" w:rsidRDefault="00064925" w:rsidP="00064925">
      <w:pPr>
        <w:pStyle w:val="ListParagraph"/>
        <w:numPr>
          <w:ilvl w:val="0"/>
          <w:numId w:val="6"/>
        </w:numPr>
        <w:jc w:val="both"/>
        <w:rPr>
          <w:rFonts w:ascii="Times New Roman" w:hAnsi="Times New Roman" w:cs="Times New Roman"/>
          <w:sz w:val="26"/>
          <w:szCs w:val="28"/>
        </w:rPr>
      </w:pPr>
      <w:proofErr w:type="spellStart"/>
      <w:r w:rsidRPr="00992A69">
        <w:rPr>
          <w:rFonts w:ascii="Times New Roman" w:hAnsi="Times New Roman" w:cs="Times New Roman"/>
          <w:sz w:val="26"/>
          <w:szCs w:val="28"/>
        </w:rPr>
        <w:lastRenderedPageBreak/>
        <w:t>Phân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tích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chuỗi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giá</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trường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bằng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công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cụ</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định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lượng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định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tính</w:t>
      </w:r>
      <w:proofErr w:type="spellEnd"/>
    </w:p>
    <w:p w14:paraId="5C939118" w14:textId="1AA12C37" w:rsidR="00FF7A95" w:rsidRPr="0045293A" w:rsidRDefault="00FF7A95" w:rsidP="00511D0F">
      <w:pPr>
        <w:spacing w:before="120" w:after="120" w:line="276" w:lineRule="auto"/>
        <w:jc w:val="both"/>
        <w:rPr>
          <w:rFonts w:ascii="Times New Roman" w:eastAsia="Yu Gothic" w:hAnsi="Times New Roman" w:cs="Times New Roman"/>
          <w:i/>
          <w:color w:val="000000" w:themeColor="text1"/>
          <w:sz w:val="26"/>
          <w:szCs w:val="26"/>
        </w:rPr>
      </w:pP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cần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tuyển</w:t>
      </w:r>
      <w:proofErr w:type="spellEnd"/>
      <w:r w:rsidRPr="0045293A">
        <w:rPr>
          <w:rFonts w:ascii="Times New Roman" w:eastAsia="Yu Gothic" w:hAnsi="Times New Roman" w:cs="Times New Roman"/>
          <w:color w:val="000000" w:themeColor="text1"/>
          <w:sz w:val="26"/>
          <w:szCs w:val="26"/>
        </w:rPr>
        <w:t xml:space="preserve"> 01 </w:t>
      </w:r>
      <w:r w:rsidRPr="0045293A">
        <w:rPr>
          <w:rFonts w:ascii="Times New Roman" w:eastAsia="Yu Gothic" w:hAnsi="Times New Roman" w:cs="Times New Roman"/>
          <w:iCs/>
          <w:noProof/>
          <w:color w:val="000000" w:themeColor="text1"/>
          <w:sz w:val="26"/>
          <w:szCs w:val="26"/>
        </w:rPr>
        <w:t>Tư vấn cá nhân chuỗi giá trị lúa gạo</w:t>
      </w:r>
      <w:r w:rsidR="00417307">
        <w:rPr>
          <w:rFonts w:ascii="Times New Roman" w:eastAsia="Yu Gothic" w:hAnsi="Times New Roman" w:cs="Times New Roman"/>
          <w:iCs/>
          <w:noProof/>
          <w:color w:val="000000" w:themeColor="text1"/>
          <w:sz w:val="26"/>
          <w:szCs w:val="26"/>
        </w:rPr>
        <w:t>.</w:t>
      </w:r>
    </w:p>
    <w:p w14:paraId="24322FBF" w14:textId="66E0C780" w:rsidR="00FF7A95" w:rsidRPr="0045293A" w:rsidRDefault="00FF7A95" w:rsidP="00511D0F">
      <w:pPr>
        <w:pStyle w:val="Heading4"/>
        <w:spacing w:before="120" w:after="120" w:line="276" w:lineRule="auto"/>
        <w:rPr>
          <w:rFonts w:ascii="Times New Roman" w:eastAsia="Yu Gothic" w:hAnsi="Times New Roman" w:cs="Times New Roman"/>
          <w:b/>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2. </w:t>
      </w:r>
      <w:proofErr w:type="spellStart"/>
      <w:r w:rsidRPr="0045293A">
        <w:rPr>
          <w:rFonts w:ascii="Times New Roman" w:eastAsia="Yu Gothic" w:hAnsi="Times New Roman" w:cs="Times New Roman"/>
          <w:b/>
          <w:bCs/>
          <w:i w:val="0"/>
          <w:iCs w:val="0"/>
          <w:color w:val="000000" w:themeColor="text1"/>
          <w:sz w:val="26"/>
          <w:szCs w:val="26"/>
        </w:rPr>
        <w:t>Nhiệm</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vụ</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của</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00417307">
        <w:rPr>
          <w:rFonts w:ascii="Times New Roman" w:eastAsia="Yu Gothic" w:hAnsi="Times New Roman" w:cs="Times New Roman"/>
          <w:b/>
          <w:bCs/>
          <w:i w:val="0"/>
          <w:iCs w:val="0"/>
          <w:color w:val="000000" w:themeColor="text1"/>
          <w:sz w:val="26"/>
          <w:szCs w:val="26"/>
        </w:rPr>
        <w:t>t</w:t>
      </w:r>
      <w:r w:rsidR="0091317B">
        <w:rPr>
          <w:rFonts w:ascii="Times New Roman" w:eastAsia="Yu Gothic" w:hAnsi="Times New Roman" w:cs="Times New Roman"/>
          <w:b/>
          <w:bCs/>
          <w:i w:val="0"/>
          <w:iCs w:val="0"/>
          <w:color w:val="000000" w:themeColor="text1"/>
          <w:sz w:val="26"/>
          <w:szCs w:val="26"/>
        </w:rPr>
        <w:t>ư</w:t>
      </w:r>
      <w:proofErr w:type="spellEnd"/>
      <w:r w:rsidR="00417307">
        <w:rPr>
          <w:rFonts w:ascii="Times New Roman" w:eastAsia="Yu Gothic" w:hAnsi="Times New Roman" w:cs="Times New Roman"/>
          <w:b/>
          <w:bCs/>
          <w:i w:val="0"/>
          <w:iCs w:val="0"/>
          <w:color w:val="000000" w:themeColor="text1"/>
          <w:sz w:val="26"/>
          <w:szCs w:val="26"/>
        </w:rPr>
        <w:t xml:space="preserve"> </w:t>
      </w:r>
      <w:proofErr w:type="spellStart"/>
      <w:r w:rsidR="00417307">
        <w:rPr>
          <w:rFonts w:ascii="Times New Roman" w:eastAsia="Yu Gothic" w:hAnsi="Times New Roman" w:cs="Times New Roman"/>
          <w:b/>
          <w:bCs/>
          <w:i w:val="0"/>
          <w:iCs w:val="0"/>
          <w:color w:val="000000" w:themeColor="text1"/>
          <w:sz w:val="26"/>
          <w:szCs w:val="26"/>
        </w:rPr>
        <w:t>vấn</w:t>
      </w:r>
      <w:proofErr w:type="spellEnd"/>
    </w:p>
    <w:p w14:paraId="5111FFFB" w14:textId="16640A9F" w:rsidR="00FD2EAE" w:rsidRPr="00FD2EAE" w:rsidRDefault="00FF7A95" w:rsidP="00FD2EAE">
      <w:pPr>
        <w:spacing w:before="120" w:after="120" w:line="240" w:lineRule="auto"/>
        <w:ind w:firstLine="567"/>
        <w:jc w:val="both"/>
        <w:rPr>
          <w:rFonts w:ascii="Times New Roman" w:eastAsia="Yu Gothic" w:hAnsi="Times New Roman" w:cs="Times New Roman"/>
          <w:noProof/>
          <w:color w:val="000000" w:themeColor="text1"/>
          <w:sz w:val="26"/>
          <w:szCs w:val="26"/>
        </w:rPr>
      </w:pPr>
      <w:r w:rsidRPr="0045293A">
        <w:rPr>
          <w:rFonts w:ascii="Times New Roman" w:eastAsia="Yu Gothic" w:hAnsi="Times New Roman" w:cs="Times New Roman"/>
          <w:noProof/>
          <w:color w:val="000000" w:themeColor="text1"/>
          <w:sz w:val="26"/>
          <w:szCs w:val="26"/>
          <w:lang w:val="vi-VN"/>
        </w:rPr>
        <w:t xml:space="preserve">- </w:t>
      </w:r>
      <w:r w:rsidR="00FD2EAE" w:rsidRPr="00FD2EAE">
        <w:rPr>
          <w:rFonts w:ascii="Times New Roman" w:eastAsia="Yu Gothic" w:hAnsi="Times New Roman" w:cs="Times New Roman"/>
          <w:noProof/>
          <w:color w:val="000000" w:themeColor="text1"/>
          <w:sz w:val="26"/>
          <w:szCs w:val="26"/>
          <w:lang w:val="vi-VN"/>
        </w:rPr>
        <w:t>Thu thập, tổng hợp các thông tin sâu về chuỗi giá trị lúa gạo như: các tác nhân tham gia chuỗi, loại hình chuỗi (chuỗi giá trị nội địa, chuỗi giá trị xuất khẩu), giá trị kinh tế của chuỗi, vv</w:t>
      </w:r>
      <w:r w:rsidR="00FD2EAE">
        <w:rPr>
          <w:rFonts w:ascii="Times New Roman" w:eastAsia="Yu Gothic" w:hAnsi="Times New Roman" w:cs="Times New Roman"/>
          <w:noProof/>
          <w:color w:val="000000" w:themeColor="text1"/>
          <w:sz w:val="26"/>
          <w:szCs w:val="26"/>
        </w:rPr>
        <w:t>.</w:t>
      </w:r>
    </w:p>
    <w:p w14:paraId="3A9610F5" w14:textId="2DA4E9ED" w:rsidR="00FD2EAE" w:rsidRPr="00FD2EAE" w:rsidRDefault="00FD2EAE" w:rsidP="00FD2EAE">
      <w:pPr>
        <w:spacing w:before="120" w:after="120" w:line="240" w:lineRule="auto"/>
        <w:ind w:firstLine="567"/>
        <w:jc w:val="both"/>
        <w:rPr>
          <w:rFonts w:ascii="Times New Roman" w:eastAsia="Yu Gothic" w:hAnsi="Times New Roman" w:cs="Times New Roman"/>
          <w:noProof/>
          <w:color w:val="000000" w:themeColor="text1"/>
          <w:sz w:val="26"/>
          <w:szCs w:val="26"/>
        </w:rPr>
      </w:pPr>
      <w:r w:rsidRPr="00FD2EAE">
        <w:rPr>
          <w:rFonts w:ascii="Times New Roman" w:eastAsia="Yu Gothic" w:hAnsi="Times New Roman" w:cs="Times New Roman"/>
          <w:noProof/>
          <w:color w:val="000000" w:themeColor="text1"/>
          <w:sz w:val="26"/>
          <w:szCs w:val="26"/>
          <w:lang w:val="vi-VN"/>
        </w:rPr>
        <w:t>- Tham gia các cuộc họp, thảo luận của nhóm nghiên cứu</w:t>
      </w:r>
      <w:r>
        <w:rPr>
          <w:rFonts w:ascii="Times New Roman" w:eastAsia="Yu Gothic" w:hAnsi="Times New Roman" w:cs="Times New Roman"/>
          <w:noProof/>
          <w:color w:val="000000" w:themeColor="text1"/>
          <w:sz w:val="26"/>
          <w:szCs w:val="26"/>
        </w:rPr>
        <w:t>.</w:t>
      </w:r>
    </w:p>
    <w:p w14:paraId="2A155980" w14:textId="2AAEFE71" w:rsidR="00FD2EAE" w:rsidRPr="00FD2EAE" w:rsidRDefault="00FD2EAE" w:rsidP="00FD2EAE">
      <w:pPr>
        <w:spacing w:before="120" w:after="120" w:line="240" w:lineRule="auto"/>
        <w:ind w:firstLine="567"/>
        <w:jc w:val="both"/>
        <w:rPr>
          <w:rFonts w:ascii="Times New Roman" w:eastAsia="Yu Gothic" w:hAnsi="Times New Roman" w:cs="Times New Roman"/>
          <w:noProof/>
          <w:color w:val="000000" w:themeColor="text1"/>
          <w:sz w:val="26"/>
          <w:szCs w:val="26"/>
        </w:rPr>
      </w:pPr>
      <w:r w:rsidRPr="00FD2EAE">
        <w:rPr>
          <w:rFonts w:ascii="Times New Roman" w:eastAsia="Yu Gothic" w:hAnsi="Times New Roman" w:cs="Times New Roman"/>
          <w:noProof/>
          <w:color w:val="000000" w:themeColor="text1"/>
          <w:sz w:val="26"/>
          <w:szCs w:val="26"/>
          <w:lang w:val="vi-VN"/>
        </w:rPr>
        <w:t>- Đánh giá thực trạng các loại hình chuỗi giá trị lúa gạo chính của Việt Nam hiện nay</w:t>
      </w:r>
      <w:r>
        <w:rPr>
          <w:rFonts w:ascii="Times New Roman" w:eastAsia="Yu Gothic" w:hAnsi="Times New Roman" w:cs="Times New Roman"/>
          <w:noProof/>
          <w:color w:val="000000" w:themeColor="text1"/>
          <w:sz w:val="26"/>
          <w:szCs w:val="26"/>
        </w:rPr>
        <w:t>.</w:t>
      </w:r>
    </w:p>
    <w:p w14:paraId="10175CD1" w14:textId="11C780CD" w:rsidR="00FD2EAE" w:rsidRPr="00FD2EAE" w:rsidRDefault="00FD2EAE" w:rsidP="00FD2EAE">
      <w:pPr>
        <w:spacing w:before="120" w:after="120" w:line="240" w:lineRule="auto"/>
        <w:ind w:firstLine="567"/>
        <w:jc w:val="both"/>
        <w:rPr>
          <w:rFonts w:ascii="Times New Roman" w:eastAsia="Yu Gothic" w:hAnsi="Times New Roman" w:cs="Times New Roman"/>
          <w:noProof/>
          <w:color w:val="000000" w:themeColor="text1"/>
          <w:sz w:val="26"/>
          <w:szCs w:val="26"/>
        </w:rPr>
      </w:pPr>
      <w:r w:rsidRPr="00FD2EAE">
        <w:rPr>
          <w:rFonts w:ascii="Times New Roman" w:eastAsia="Yu Gothic" w:hAnsi="Times New Roman" w:cs="Times New Roman"/>
          <w:noProof/>
          <w:color w:val="000000" w:themeColor="text1"/>
          <w:sz w:val="26"/>
          <w:szCs w:val="26"/>
          <w:lang w:val="vi-VN"/>
        </w:rPr>
        <w:t>- Phân tích SWOT về điểm mạnh, điểm yếu, cơ hội thách thức và các vấn đề của từng loại chuỗi giá trị lúa gạo</w:t>
      </w:r>
      <w:r>
        <w:rPr>
          <w:rFonts w:ascii="Times New Roman" w:eastAsia="Yu Gothic" w:hAnsi="Times New Roman" w:cs="Times New Roman"/>
          <w:noProof/>
          <w:color w:val="000000" w:themeColor="text1"/>
          <w:sz w:val="26"/>
          <w:szCs w:val="26"/>
        </w:rPr>
        <w:t>.</w:t>
      </w:r>
    </w:p>
    <w:p w14:paraId="532CD507" w14:textId="77777777" w:rsidR="00FD2EAE" w:rsidRDefault="00FD2EAE" w:rsidP="00FD2EAE">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FD2EAE">
        <w:rPr>
          <w:rFonts w:ascii="Times New Roman" w:eastAsia="Yu Gothic" w:hAnsi="Times New Roman" w:cs="Times New Roman"/>
          <w:noProof/>
          <w:color w:val="000000" w:themeColor="text1"/>
          <w:sz w:val="26"/>
          <w:szCs w:val="26"/>
          <w:lang w:val="vi-VN"/>
        </w:rPr>
        <w:t>- Viết báo cáo đánh giá chung về chuỗi giá trị lúa gạo Việt Nam và đưa ra các giải pháp cải thiện giá trị chuỗi, khả năng cạnh tranh của từng loại hình chuỗi giá trị lúa gạo trong tương lai.</w:t>
      </w:r>
    </w:p>
    <w:p w14:paraId="21296E93" w14:textId="0B122BF4" w:rsidR="00FF7A95" w:rsidRPr="0045293A" w:rsidRDefault="00FF7A95" w:rsidP="00FD2EAE">
      <w:pPr>
        <w:spacing w:before="120" w:after="120" w:line="240" w:lineRule="auto"/>
        <w:jc w:val="both"/>
        <w:rPr>
          <w:rFonts w:ascii="Times New Roman" w:eastAsia="Yu Gothic" w:hAnsi="Times New Roman" w:cs="Times New Roman"/>
          <w:b/>
          <w:bCs/>
          <w:i/>
          <w:iCs/>
          <w:color w:val="000000" w:themeColor="text1"/>
          <w:sz w:val="26"/>
          <w:szCs w:val="26"/>
        </w:rPr>
      </w:pPr>
      <w:r w:rsidRPr="0045293A">
        <w:rPr>
          <w:rFonts w:ascii="Times New Roman" w:eastAsia="Yu Gothic" w:hAnsi="Times New Roman" w:cs="Times New Roman"/>
          <w:b/>
          <w:bCs/>
          <w:color w:val="000000" w:themeColor="text1"/>
          <w:sz w:val="26"/>
          <w:szCs w:val="26"/>
        </w:rPr>
        <w:t xml:space="preserve">3. </w:t>
      </w:r>
      <w:proofErr w:type="spellStart"/>
      <w:r w:rsidRPr="0045293A">
        <w:rPr>
          <w:rFonts w:ascii="Times New Roman" w:eastAsia="Yu Gothic" w:hAnsi="Times New Roman" w:cs="Times New Roman"/>
          <w:b/>
          <w:bCs/>
          <w:color w:val="000000" w:themeColor="text1"/>
          <w:sz w:val="26"/>
          <w:szCs w:val="26"/>
        </w:rPr>
        <w:t>Sản</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phẩm</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giao</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nộp</w:t>
      </w:r>
      <w:proofErr w:type="spellEnd"/>
    </w:p>
    <w:p w14:paraId="6BDD75E4" w14:textId="32877606" w:rsidR="00FD2EAE" w:rsidRPr="00FD2EAE" w:rsidRDefault="00FF7A95" w:rsidP="00FD2EAE">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w:t>
      </w:r>
      <w:r w:rsidR="00FD2EAE" w:rsidRPr="00FD2EAE">
        <w:rPr>
          <w:rFonts w:ascii="Times New Roman" w:eastAsia="Yu Gothic" w:hAnsi="Times New Roman" w:cs="Times New Roman"/>
          <w:noProof/>
          <w:color w:val="000000" w:themeColor="text1"/>
          <w:sz w:val="26"/>
          <w:szCs w:val="26"/>
          <w:lang w:val="vi-VN"/>
        </w:rPr>
        <w:t>Bản tổng hợp các số liệu thống kê, tài liệu, thông tin sâu về chuỗi giá trị lúa gạo</w:t>
      </w:r>
      <w:r w:rsidR="00FD2EAE">
        <w:rPr>
          <w:rFonts w:ascii="Times New Roman" w:eastAsia="Yu Gothic" w:hAnsi="Times New Roman" w:cs="Times New Roman"/>
          <w:noProof/>
          <w:color w:val="000000" w:themeColor="text1"/>
          <w:sz w:val="26"/>
          <w:szCs w:val="26"/>
        </w:rPr>
        <w:t>.</w:t>
      </w:r>
      <w:r w:rsidR="00FD2EAE" w:rsidRPr="00FD2EAE">
        <w:rPr>
          <w:rFonts w:ascii="Times New Roman" w:eastAsia="Yu Gothic" w:hAnsi="Times New Roman" w:cs="Times New Roman"/>
          <w:noProof/>
          <w:color w:val="000000" w:themeColor="text1"/>
          <w:sz w:val="26"/>
          <w:szCs w:val="26"/>
          <w:lang w:val="vi-VN"/>
        </w:rPr>
        <w:t xml:space="preserve"> </w:t>
      </w:r>
    </w:p>
    <w:p w14:paraId="2A008CF0" w14:textId="366096D7" w:rsidR="00FD2EAE" w:rsidRPr="00FD2EAE" w:rsidRDefault="00FD2EAE" w:rsidP="00FD2EAE">
      <w:pPr>
        <w:spacing w:before="120" w:after="120" w:line="240" w:lineRule="auto"/>
        <w:ind w:firstLine="567"/>
        <w:jc w:val="both"/>
        <w:rPr>
          <w:rFonts w:ascii="Times New Roman" w:eastAsia="Yu Gothic" w:hAnsi="Times New Roman" w:cs="Times New Roman"/>
          <w:noProof/>
          <w:color w:val="000000" w:themeColor="text1"/>
          <w:sz w:val="26"/>
          <w:szCs w:val="26"/>
        </w:rPr>
      </w:pPr>
      <w:r w:rsidRPr="00FD2EAE">
        <w:rPr>
          <w:rFonts w:ascii="Times New Roman" w:eastAsia="Yu Gothic" w:hAnsi="Times New Roman" w:cs="Times New Roman"/>
          <w:noProof/>
          <w:color w:val="000000" w:themeColor="text1"/>
          <w:sz w:val="26"/>
          <w:szCs w:val="26"/>
          <w:lang w:val="vi-VN"/>
        </w:rPr>
        <w:t>- Đề cương chi tiết báo cáo đánh giá chung về chuỗi giá trị lúa gạo Việt Nam và các giải pháp cải thiện giá trị chuỗi</w:t>
      </w:r>
      <w:r>
        <w:rPr>
          <w:rFonts w:ascii="Times New Roman" w:eastAsia="Yu Gothic" w:hAnsi="Times New Roman" w:cs="Times New Roman"/>
          <w:noProof/>
          <w:color w:val="000000" w:themeColor="text1"/>
          <w:sz w:val="26"/>
          <w:szCs w:val="26"/>
        </w:rPr>
        <w:t>.</w:t>
      </w:r>
    </w:p>
    <w:p w14:paraId="0078D3C3" w14:textId="77777777" w:rsidR="00FD2EAE" w:rsidRDefault="00FD2EAE" w:rsidP="00FD2EAE">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FD2EAE">
        <w:rPr>
          <w:rFonts w:ascii="Times New Roman" w:eastAsia="Yu Gothic" w:hAnsi="Times New Roman" w:cs="Times New Roman"/>
          <w:noProof/>
          <w:color w:val="000000" w:themeColor="text1"/>
          <w:sz w:val="26"/>
          <w:szCs w:val="26"/>
          <w:lang w:val="vi-VN"/>
        </w:rPr>
        <w:t>- Báo cáo đánh giá chung về chuỗi giá trị lúa gạo Việt Nam và các giải pháp cải thiện giá trị chuỗi.</w:t>
      </w:r>
    </w:p>
    <w:p w14:paraId="3C2E2C30" w14:textId="0D2FDE89" w:rsidR="00FF7A95" w:rsidRPr="0045293A" w:rsidRDefault="00FF7A95" w:rsidP="00FD2EAE">
      <w:pPr>
        <w:spacing w:before="120" w:after="120" w:line="240" w:lineRule="auto"/>
        <w:jc w:val="both"/>
        <w:rPr>
          <w:rFonts w:ascii="Times New Roman" w:eastAsia="Yu Gothic" w:hAnsi="Times New Roman" w:cs="Times New Roman"/>
          <w:b/>
          <w:bCs/>
          <w:i/>
          <w:iCs/>
          <w:color w:val="000000" w:themeColor="text1"/>
          <w:sz w:val="26"/>
          <w:szCs w:val="26"/>
        </w:rPr>
      </w:pPr>
      <w:r w:rsidRPr="0045293A">
        <w:rPr>
          <w:rFonts w:ascii="Times New Roman" w:eastAsia="Yu Gothic" w:hAnsi="Times New Roman" w:cs="Times New Roman"/>
          <w:b/>
          <w:bCs/>
          <w:color w:val="000000" w:themeColor="text1"/>
          <w:sz w:val="26"/>
          <w:szCs w:val="26"/>
        </w:rPr>
        <w:t xml:space="preserve">4. </w:t>
      </w:r>
      <w:proofErr w:type="spellStart"/>
      <w:r w:rsidRPr="0045293A">
        <w:rPr>
          <w:rFonts w:ascii="Times New Roman" w:eastAsia="Yu Gothic" w:hAnsi="Times New Roman" w:cs="Times New Roman"/>
          <w:b/>
          <w:bCs/>
          <w:color w:val="000000" w:themeColor="text1"/>
          <w:sz w:val="26"/>
          <w:szCs w:val="26"/>
        </w:rPr>
        <w:t>Yêu</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cầu</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về</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trình</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độ</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và</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kinh</w:t>
      </w:r>
      <w:proofErr w:type="spellEnd"/>
      <w:r w:rsidRPr="0045293A">
        <w:rPr>
          <w:rFonts w:ascii="Times New Roman" w:eastAsia="Yu Gothic" w:hAnsi="Times New Roman" w:cs="Times New Roman"/>
          <w:b/>
          <w:bCs/>
          <w:color w:val="000000" w:themeColor="text1"/>
          <w:sz w:val="26"/>
          <w:szCs w:val="26"/>
        </w:rPr>
        <w:t xml:space="preserve"> </w:t>
      </w:r>
      <w:proofErr w:type="spellStart"/>
      <w:r w:rsidRPr="0045293A">
        <w:rPr>
          <w:rFonts w:ascii="Times New Roman" w:eastAsia="Yu Gothic" w:hAnsi="Times New Roman" w:cs="Times New Roman"/>
          <w:b/>
          <w:bCs/>
          <w:color w:val="000000" w:themeColor="text1"/>
          <w:sz w:val="26"/>
          <w:szCs w:val="26"/>
        </w:rPr>
        <w:t>nghiệm</w:t>
      </w:r>
      <w:proofErr w:type="spellEnd"/>
      <w:r w:rsidRPr="0045293A">
        <w:rPr>
          <w:rFonts w:ascii="Times New Roman" w:eastAsia="Yu Gothic" w:hAnsi="Times New Roman" w:cs="Times New Roman"/>
          <w:b/>
          <w:bCs/>
          <w:color w:val="000000" w:themeColor="text1"/>
          <w:sz w:val="26"/>
          <w:szCs w:val="26"/>
        </w:rPr>
        <w:t xml:space="preserve"> </w:t>
      </w:r>
    </w:p>
    <w:p w14:paraId="526212D1" w14:textId="77777777" w:rsidR="00FF7A95" w:rsidRPr="0045293A" w:rsidRDefault="00FF7A95" w:rsidP="00063D7B">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Có trình độ Cử nhân trở lên, ưu tiên ứng viên chuyên ngành kinh tế, kinh tế phát triển và kinh tế nông nghiệp.</w:t>
      </w:r>
    </w:p>
    <w:p w14:paraId="1778AC8D" w14:textId="77777777" w:rsidR="00FF7A95" w:rsidRPr="0045293A" w:rsidRDefault="00FF7A95" w:rsidP="00063D7B">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Có ít nhất 10 năm kinh nghiệm làm việc liên quan đến Nông nghiệp và phát triển nông thôn, ưu tiên ứng viên có kinh nghiệm nghiên cứu về chuỗi giá trị, ngành hàng lúa gạo</w:t>
      </w:r>
    </w:p>
    <w:p w14:paraId="0B8061C9" w14:textId="75AB54D7" w:rsidR="00FF7A95" w:rsidRPr="00966E9D" w:rsidRDefault="00FF7A95" w:rsidP="00063D7B">
      <w:pPr>
        <w:spacing w:before="120" w:after="120" w:line="240" w:lineRule="auto"/>
        <w:ind w:firstLine="567"/>
        <w:jc w:val="both"/>
        <w:rPr>
          <w:rFonts w:ascii="Times New Roman" w:eastAsia="Yu Gothic" w:hAnsi="Times New Roman" w:cs="Times New Roman"/>
          <w:noProof/>
          <w:color w:val="000000" w:themeColor="text1"/>
          <w:sz w:val="26"/>
          <w:szCs w:val="26"/>
        </w:rPr>
      </w:pPr>
      <w:r w:rsidRPr="0045293A">
        <w:rPr>
          <w:rFonts w:ascii="Times New Roman" w:eastAsia="Yu Gothic" w:hAnsi="Times New Roman" w:cs="Times New Roman"/>
          <w:noProof/>
          <w:color w:val="000000" w:themeColor="text1"/>
          <w:sz w:val="26"/>
          <w:szCs w:val="26"/>
          <w:lang w:val="vi-VN"/>
        </w:rPr>
        <w:t>- Có kỹ năng viết báo cáo và trình bày tốt</w:t>
      </w:r>
      <w:r w:rsidR="000C2025">
        <w:rPr>
          <w:rFonts w:ascii="Times New Roman" w:eastAsia="Yu Gothic" w:hAnsi="Times New Roman" w:cs="Times New Roman"/>
          <w:noProof/>
          <w:color w:val="000000" w:themeColor="text1"/>
          <w:sz w:val="26"/>
          <w:szCs w:val="26"/>
        </w:rPr>
        <w:t>.</w:t>
      </w:r>
    </w:p>
    <w:p w14:paraId="57341736" w14:textId="77777777"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Có kinh nghiệm làm việc với các đơn vị nhà nước và các tổ chức phát triển, đặc biệt là kinh nghiệm làm việc với các cơ quan/đơn vị trực thuộc Bộ Nông nghiệp và PTNT là một lợi thế</w:t>
      </w:r>
    </w:p>
    <w:p w14:paraId="046B5F7E" w14:textId="77777777" w:rsidR="00FF7A95" w:rsidRPr="0045293A" w:rsidRDefault="00FF7A95" w:rsidP="00511D0F">
      <w:pPr>
        <w:pStyle w:val="Heading4"/>
        <w:spacing w:before="120" w:after="120" w:line="240" w:lineRule="auto"/>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5. </w:t>
      </w:r>
      <w:proofErr w:type="spellStart"/>
      <w:r w:rsidRPr="0045293A">
        <w:rPr>
          <w:rFonts w:ascii="Times New Roman" w:eastAsia="Yu Gothic" w:hAnsi="Times New Roman" w:cs="Times New Roman"/>
          <w:b/>
          <w:bCs/>
          <w:i w:val="0"/>
          <w:iCs w:val="0"/>
          <w:color w:val="000000" w:themeColor="text1"/>
          <w:sz w:val="26"/>
          <w:szCs w:val="26"/>
        </w:rPr>
        <w:t>Thời</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gian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thực</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hiện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hợp</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đồng</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và</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kinh</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phí</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hợp</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đồng</w:t>
      </w:r>
      <w:proofErr w:type="spellEnd"/>
    </w:p>
    <w:p w14:paraId="263B1554" w14:textId="38A2AAB1"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Thời gian thực hiện hợp đồng trong khoảng thời gian từ </w:t>
      </w:r>
      <w:r w:rsidR="00417307">
        <w:rPr>
          <w:rFonts w:ascii="Times New Roman" w:eastAsia="Yu Gothic" w:hAnsi="Times New Roman" w:cs="Times New Roman"/>
          <w:noProof/>
          <w:color w:val="000000" w:themeColor="text1"/>
          <w:sz w:val="26"/>
          <w:szCs w:val="26"/>
        </w:rPr>
        <w:t xml:space="preserve">tháng </w:t>
      </w:r>
      <w:r w:rsidRPr="0045293A">
        <w:rPr>
          <w:rFonts w:ascii="Times New Roman" w:eastAsia="Yu Gothic" w:hAnsi="Times New Roman" w:cs="Times New Roman"/>
          <w:noProof/>
          <w:color w:val="000000" w:themeColor="text1"/>
          <w:sz w:val="26"/>
          <w:szCs w:val="26"/>
          <w:lang w:val="vi-VN"/>
        </w:rPr>
        <w:t>9/2021</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 xml:space="preserve">đến </w:t>
      </w:r>
      <w:r w:rsidR="00417307">
        <w:rPr>
          <w:rFonts w:ascii="Times New Roman" w:eastAsia="Yu Gothic" w:hAnsi="Times New Roman" w:cs="Times New Roman"/>
          <w:noProof/>
          <w:color w:val="000000" w:themeColor="text1"/>
          <w:sz w:val="26"/>
          <w:szCs w:val="26"/>
        </w:rPr>
        <w:t xml:space="preserve">tháng </w:t>
      </w:r>
      <w:r w:rsidRPr="0045293A">
        <w:rPr>
          <w:rFonts w:ascii="Times New Roman" w:eastAsia="Yu Gothic" w:hAnsi="Times New Roman" w:cs="Times New Roman"/>
          <w:noProof/>
          <w:color w:val="000000" w:themeColor="text1"/>
          <w:sz w:val="26"/>
          <w:szCs w:val="26"/>
          <w:lang w:val="vi-VN"/>
        </w:rPr>
        <w:t>3/2022</w:t>
      </w:r>
    </w:p>
    <w:p w14:paraId="43AE05F7" w14:textId="537B1241"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Thời gian tính công </w:t>
      </w:r>
      <w:r w:rsidR="00417307">
        <w:rPr>
          <w:rFonts w:ascii="Times New Roman" w:eastAsia="Yu Gothic" w:hAnsi="Times New Roman" w:cs="Times New Roman"/>
          <w:noProof/>
          <w:color w:val="000000" w:themeColor="text1"/>
          <w:sz w:val="26"/>
          <w:szCs w:val="26"/>
        </w:rPr>
        <w:t>tư vấn</w:t>
      </w:r>
      <w:r w:rsidRPr="0045293A">
        <w:rPr>
          <w:rFonts w:ascii="Times New Roman" w:eastAsia="Yu Gothic" w:hAnsi="Times New Roman" w:cs="Times New Roman"/>
          <w:noProof/>
          <w:color w:val="000000" w:themeColor="text1"/>
          <w:sz w:val="26"/>
          <w:szCs w:val="26"/>
          <w:lang w:val="vi-VN"/>
        </w:rPr>
        <w:t>: 31 ngày.</w:t>
      </w:r>
    </w:p>
    <w:p w14:paraId="0627B564" w14:textId="585268B1"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lastRenderedPageBreak/>
        <w:t xml:space="preserve">- Định mức ngày công </w:t>
      </w:r>
      <w:r w:rsidR="00417307">
        <w:rPr>
          <w:rFonts w:ascii="Times New Roman" w:eastAsia="Yu Gothic" w:hAnsi="Times New Roman" w:cs="Times New Roman"/>
          <w:noProof/>
          <w:color w:val="000000" w:themeColor="text1"/>
          <w:sz w:val="26"/>
          <w:szCs w:val="26"/>
        </w:rPr>
        <w:t>tư vấn</w:t>
      </w:r>
      <w:r w:rsidRPr="0045293A">
        <w:rPr>
          <w:rFonts w:ascii="Times New Roman" w:eastAsia="Yu Gothic" w:hAnsi="Times New Roman" w:cs="Times New Roman"/>
          <w:noProof/>
          <w:color w:val="000000" w:themeColor="text1"/>
          <w:sz w:val="26"/>
          <w:szCs w:val="26"/>
          <w:lang w:val="vi-VN"/>
        </w:rPr>
        <w:t> : 110</w:t>
      </w:r>
      <w:r w:rsidR="0091317B">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USD/ngày</w:t>
      </w:r>
    </w:p>
    <w:p w14:paraId="3C667CF1" w14:textId="77777777"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Giá trị hợp đồng: 31</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ngày x 110 USD/ngày =</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3.410 USD, tương đương:</w:t>
      </w:r>
    </w:p>
    <w:p w14:paraId="42D40B8F" w14:textId="77777777"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3.410</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USD x 23.150 VNĐ/USD =  78.941.500</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đồng</w:t>
      </w:r>
    </w:p>
    <w:p w14:paraId="5BCC36E7" w14:textId="77777777"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(Bằng chữ: Bảy mươi tám triệu chín trăm bốn mươi mốt nghìn năm trăm đồng)</w:t>
      </w:r>
    </w:p>
    <w:p w14:paraId="44632079" w14:textId="24433E52" w:rsidR="00FF7A95" w:rsidRPr="0045293A" w:rsidRDefault="00FF7A95" w:rsidP="00511D0F">
      <w:pPr>
        <w:pStyle w:val="Heading4"/>
        <w:spacing w:after="120"/>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6. </w:t>
      </w:r>
      <w:proofErr w:type="spellStart"/>
      <w:r w:rsidRPr="0045293A">
        <w:rPr>
          <w:rFonts w:ascii="Times New Roman" w:eastAsia="Yu Gothic" w:hAnsi="Times New Roman" w:cs="Times New Roman"/>
          <w:b/>
          <w:bCs/>
          <w:i w:val="0"/>
          <w:iCs w:val="0"/>
          <w:color w:val="000000" w:themeColor="text1"/>
          <w:sz w:val="26"/>
          <w:szCs w:val="26"/>
        </w:rPr>
        <w:t>Tiêu</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chí</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lựa</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chọn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000C2025">
        <w:rPr>
          <w:rFonts w:ascii="Times New Roman" w:eastAsia="Yu Gothic" w:hAnsi="Times New Roman" w:cs="Times New Roman"/>
          <w:b/>
          <w:bCs/>
          <w:i w:val="0"/>
          <w:iCs w:val="0"/>
          <w:color w:val="000000" w:themeColor="text1"/>
          <w:sz w:val="26"/>
          <w:szCs w:val="26"/>
        </w:rPr>
        <w:t>tư</w:t>
      </w:r>
      <w:proofErr w:type="spellEnd"/>
      <w:r w:rsidR="000C2025">
        <w:rPr>
          <w:rFonts w:ascii="Times New Roman" w:eastAsia="Yu Gothic" w:hAnsi="Times New Roman" w:cs="Times New Roman"/>
          <w:b/>
          <w:bCs/>
          <w:i w:val="0"/>
          <w:iCs w:val="0"/>
          <w:color w:val="000000" w:themeColor="text1"/>
          <w:sz w:val="26"/>
          <w:szCs w:val="26"/>
        </w:rPr>
        <w:t xml:space="preserve"> </w:t>
      </w:r>
      <w:proofErr w:type="spellStart"/>
      <w:r w:rsidR="000C2025">
        <w:rPr>
          <w:rFonts w:ascii="Times New Roman" w:eastAsia="Yu Gothic" w:hAnsi="Times New Roman" w:cs="Times New Roman"/>
          <w:b/>
          <w:bCs/>
          <w:i w:val="0"/>
          <w:iCs w:val="0"/>
          <w:color w:val="000000" w:themeColor="text1"/>
          <w:sz w:val="26"/>
          <w:szCs w:val="26"/>
        </w:rPr>
        <w:t>vấn</w:t>
      </w:r>
      <w:proofErr w:type="spellEnd"/>
    </w:p>
    <w:tbl>
      <w:tblPr>
        <w:tblW w:w="9999" w:type="dxa"/>
        <w:tblLook w:val="04A0" w:firstRow="1" w:lastRow="0" w:firstColumn="1" w:lastColumn="0" w:noHBand="0" w:noVBand="1"/>
      </w:tblPr>
      <w:tblGrid>
        <w:gridCol w:w="537"/>
        <w:gridCol w:w="2152"/>
        <w:gridCol w:w="912"/>
        <w:gridCol w:w="1311"/>
        <w:gridCol w:w="1398"/>
        <w:gridCol w:w="1340"/>
        <w:gridCol w:w="1313"/>
        <w:gridCol w:w="1036"/>
      </w:tblGrid>
      <w:tr w:rsidR="00FF7A95" w:rsidRPr="000C2025" w14:paraId="6E0CF160" w14:textId="77777777" w:rsidTr="00966E9D">
        <w:trPr>
          <w:trHeight w:val="285"/>
          <w:tblHead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29E192A8"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TT</w:t>
            </w:r>
          </w:p>
        </w:tc>
        <w:tc>
          <w:tcPr>
            <w:tcW w:w="2152" w:type="dxa"/>
            <w:vMerge w:val="restart"/>
            <w:tcBorders>
              <w:top w:val="single" w:sz="4" w:space="0" w:color="000000"/>
              <w:left w:val="single" w:sz="4" w:space="0" w:color="000000"/>
              <w:bottom w:val="single" w:sz="4" w:space="0" w:color="000000"/>
              <w:right w:val="single" w:sz="4" w:space="0" w:color="000000"/>
            </w:tcBorders>
            <w:vAlign w:val="center"/>
            <w:hideMark/>
          </w:tcPr>
          <w:p w14:paraId="4DC4028F"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Tiêu</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chí</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73A30562"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xml:space="preserve">Thang </w:t>
            </w:r>
            <w:proofErr w:type="spellStart"/>
            <w:r w:rsidRPr="00966E9D">
              <w:rPr>
                <w:rFonts w:ascii="Times New Roman" w:eastAsia="Times New Roman" w:hAnsi="Times New Roman" w:cs="Times New Roman"/>
                <w:b/>
                <w:bCs/>
                <w:color w:val="000000" w:themeColor="text1"/>
                <w:sz w:val="24"/>
                <w:szCs w:val="24"/>
              </w:rPr>
              <w:t>điểm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tối</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đa</w:t>
            </w:r>
            <w:proofErr w:type="spellEnd"/>
          </w:p>
        </w:tc>
        <w:tc>
          <w:tcPr>
            <w:tcW w:w="0" w:type="auto"/>
            <w:gridSpan w:val="5"/>
            <w:tcBorders>
              <w:top w:val="single" w:sz="4" w:space="0" w:color="000000"/>
              <w:left w:val="nil"/>
              <w:bottom w:val="single" w:sz="4" w:space="0" w:color="000000"/>
              <w:right w:val="single" w:sz="4" w:space="0" w:color="000000"/>
            </w:tcBorders>
            <w:vAlign w:val="center"/>
            <w:hideMark/>
          </w:tcPr>
          <w:p w14:paraId="50126DD9"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Đánh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giá</w:t>
            </w:r>
            <w:proofErr w:type="spellEnd"/>
            <w:r w:rsidRPr="00966E9D">
              <w:rPr>
                <w:rFonts w:ascii="Times New Roman" w:eastAsia="Times New Roman" w:hAnsi="Times New Roman" w:cs="Times New Roman"/>
                <w:b/>
                <w:bCs/>
                <w:color w:val="000000" w:themeColor="text1"/>
                <w:sz w:val="24"/>
                <w:szCs w:val="24"/>
              </w:rPr>
              <w:t>/</w:t>
            </w:r>
            <w:proofErr w:type="spellStart"/>
            <w:r w:rsidRPr="00966E9D">
              <w:rPr>
                <w:rFonts w:ascii="Times New Roman" w:eastAsia="Times New Roman" w:hAnsi="Times New Roman" w:cs="Times New Roman"/>
                <w:b/>
                <w:bCs/>
                <w:color w:val="000000" w:themeColor="text1"/>
                <w:sz w:val="24"/>
                <w:szCs w:val="24"/>
              </w:rPr>
              <w:t>tỷ</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lệ</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điểm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điểm</w:t>
            </w:r>
            <w:proofErr w:type="spellEnd"/>
          </w:p>
        </w:tc>
      </w:tr>
      <w:tr w:rsidR="00FF7A95" w:rsidRPr="000C2025" w14:paraId="6603A241" w14:textId="77777777" w:rsidTr="00966E9D">
        <w:trPr>
          <w:trHeight w:val="552"/>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94DE06"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14:paraId="47164041"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ABE0AC"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0" w:type="auto"/>
            <w:tcBorders>
              <w:top w:val="nil"/>
              <w:left w:val="nil"/>
              <w:bottom w:val="single" w:sz="4" w:space="0" w:color="000000"/>
              <w:right w:val="single" w:sz="4" w:space="0" w:color="000000"/>
            </w:tcBorders>
            <w:vAlign w:val="center"/>
            <w:hideMark/>
          </w:tcPr>
          <w:p w14:paraId="4BD6EA5E"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Xuất</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sắc</w:t>
            </w:r>
            <w:proofErr w:type="spellEnd"/>
          </w:p>
        </w:tc>
        <w:tc>
          <w:tcPr>
            <w:tcW w:w="0" w:type="auto"/>
            <w:tcBorders>
              <w:top w:val="nil"/>
              <w:left w:val="nil"/>
              <w:bottom w:val="single" w:sz="4" w:space="0" w:color="000000"/>
              <w:right w:val="single" w:sz="4" w:space="0" w:color="000000"/>
            </w:tcBorders>
            <w:vAlign w:val="center"/>
            <w:hideMark/>
          </w:tcPr>
          <w:p w14:paraId="0EEA07B8"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Tốt</w:t>
            </w:r>
            <w:proofErr w:type="spellEnd"/>
          </w:p>
        </w:tc>
        <w:tc>
          <w:tcPr>
            <w:tcW w:w="0" w:type="auto"/>
            <w:tcBorders>
              <w:top w:val="nil"/>
              <w:left w:val="nil"/>
              <w:bottom w:val="single" w:sz="4" w:space="0" w:color="000000"/>
              <w:right w:val="single" w:sz="4" w:space="0" w:color="000000"/>
            </w:tcBorders>
            <w:vAlign w:val="center"/>
            <w:hideMark/>
          </w:tcPr>
          <w:p w14:paraId="4336E314"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Khá</w:t>
            </w:r>
            <w:proofErr w:type="spellEnd"/>
          </w:p>
        </w:tc>
        <w:tc>
          <w:tcPr>
            <w:tcW w:w="0" w:type="auto"/>
            <w:tcBorders>
              <w:top w:val="nil"/>
              <w:left w:val="nil"/>
              <w:bottom w:val="single" w:sz="4" w:space="0" w:color="000000"/>
              <w:right w:val="single" w:sz="4" w:space="0" w:color="000000"/>
            </w:tcBorders>
            <w:vAlign w:val="center"/>
            <w:hideMark/>
          </w:tcPr>
          <w:p w14:paraId="2BB249D0"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Chấp</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nhận</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được</w:t>
            </w:r>
            <w:proofErr w:type="spellEnd"/>
          </w:p>
        </w:tc>
        <w:tc>
          <w:tcPr>
            <w:tcW w:w="0" w:type="auto"/>
            <w:tcBorders>
              <w:top w:val="nil"/>
              <w:left w:val="nil"/>
              <w:bottom w:val="single" w:sz="4" w:space="0" w:color="000000"/>
              <w:right w:val="single" w:sz="4" w:space="0" w:color="000000"/>
            </w:tcBorders>
            <w:vAlign w:val="center"/>
            <w:hideMark/>
          </w:tcPr>
          <w:p w14:paraId="71C67857"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Không</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đạt</w:t>
            </w:r>
            <w:proofErr w:type="spellEnd"/>
          </w:p>
        </w:tc>
      </w:tr>
      <w:tr w:rsidR="00FF7A95" w:rsidRPr="000C2025" w14:paraId="4406324F" w14:textId="77777777" w:rsidTr="00966E9D">
        <w:trPr>
          <w:trHeight w:val="285"/>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74932C"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14:paraId="773EC69D"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0" w:type="auto"/>
            <w:tcBorders>
              <w:top w:val="nil"/>
              <w:left w:val="nil"/>
              <w:bottom w:val="single" w:sz="4" w:space="0" w:color="000000"/>
              <w:right w:val="single" w:sz="4" w:space="0" w:color="000000"/>
            </w:tcBorders>
            <w:vAlign w:val="center"/>
            <w:hideMark/>
          </w:tcPr>
          <w:p w14:paraId="3E5667C0"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100</w:t>
            </w:r>
          </w:p>
        </w:tc>
        <w:tc>
          <w:tcPr>
            <w:tcW w:w="0" w:type="auto"/>
            <w:tcBorders>
              <w:top w:val="nil"/>
              <w:left w:val="nil"/>
              <w:bottom w:val="single" w:sz="4" w:space="0" w:color="000000"/>
              <w:right w:val="single" w:sz="4" w:space="0" w:color="000000"/>
            </w:tcBorders>
            <w:vAlign w:val="center"/>
            <w:hideMark/>
          </w:tcPr>
          <w:p w14:paraId="13D70E30"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100%</w:t>
            </w:r>
          </w:p>
        </w:tc>
        <w:tc>
          <w:tcPr>
            <w:tcW w:w="0" w:type="auto"/>
            <w:tcBorders>
              <w:top w:val="nil"/>
              <w:left w:val="nil"/>
              <w:bottom w:val="single" w:sz="4" w:space="0" w:color="000000"/>
              <w:right w:val="single" w:sz="4" w:space="0" w:color="000000"/>
            </w:tcBorders>
            <w:vAlign w:val="center"/>
            <w:hideMark/>
          </w:tcPr>
          <w:p w14:paraId="3C480E52"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85%</w:t>
            </w:r>
          </w:p>
        </w:tc>
        <w:tc>
          <w:tcPr>
            <w:tcW w:w="0" w:type="auto"/>
            <w:tcBorders>
              <w:top w:val="nil"/>
              <w:left w:val="nil"/>
              <w:bottom w:val="single" w:sz="4" w:space="0" w:color="000000"/>
              <w:right w:val="single" w:sz="4" w:space="0" w:color="000000"/>
            </w:tcBorders>
            <w:vAlign w:val="center"/>
            <w:hideMark/>
          </w:tcPr>
          <w:p w14:paraId="335A332F"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70%</w:t>
            </w:r>
          </w:p>
        </w:tc>
        <w:tc>
          <w:tcPr>
            <w:tcW w:w="0" w:type="auto"/>
            <w:tcBorders>
              <w:top w:val="nil"/>
              <w:left w:val="nil"/>
              <w:bottom w:val="single" w:sz="4" w:space="0" w:color="000000"/>
              <w:right w:val="single" w:sz="4" w:space="0" w:color="000000"/>
            </w:tcBorders>
            <w:vAlign w:val="center"/>
            <w:hideMark/>
          </w:tcPr>
          <w:p w14:paraId="266A7249"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50%</w:t>
            </w:r>
          </w:p>
        </w:tc>
        <w:tc>
          <w:tcPr>
            <w:tcW w:w="0" w:type="auto"/>
            <w:tcBorders>
              <w:top w:val="nil"/>
              <w:left w:val="nil"/>
              <w:bottom w:val="single" w:sz="4" w:space="0" w:color="000000"/>
              <w:right w:val="single" w:sz="4" w:space="0" w:color="000000"/>
            </w:tcBorders>
            <w:vAlign w:val="center"/>
            <w:hideMark/>
          </w:tcPr>
          <w:p w14:paraId="5CAF16AF"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0%</w:t>
            </w:r>
          </w:p>
        </w:tc>
      </w:tr>
      <w:tr w:rsidR="00FF7A95" w:rsidRPr="000C2025" w14:paraId="66656A23" w14:textId="77777777" w:rsidTr="00966E9D">
        <w:trPr>
          <w:trHeight w:val="1560"/>
        </w:trPr>
        <w:tc>
          <w:tcPr>
            <w:tcW w:w="0" w:type="auto"/>
            <w:tcBorders>
              <w:top w:val="single" w:sz="4" w:space="0" w:color="000000"/>
              <w:left w:val="single" w:sz="4" w:space="0" w:color="000000"/>
              <w:bottom w:val="nil"/>
              <w:right w:val="single" w:sz="4" w:space="0" w:color="000000"/>
            </w:tcBorders>
            <w:hideMark/>
          </w:tcPr>
          <w:p w14:paraId="3CC4C868"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w:t>
            </w:r>
          </w:p>
        </w:tc>
        <w:tc>
          <w:tcPr>
            <w:tcW w:w="2152" w:type="dxa"/>
            <w:tcBorders>
              <w:top w:val="nil"/>
              <w:left w:val="nil"/>
              <w:bottom w:val="single" w:sz="4" w:space="0" w:color="000000"/>
              <w:right w:val="single" w:sz="4" w:space="0" w:color="000000"/>
            </w:tcBorders>
            <w:hideMark/>
          </w:tcPr>
          <w:p w14:paraId="6449111A" w14:textId="7E9F4D8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Trình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độ</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học</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vấn</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Có</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trình</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độ</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Cử</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nhân</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trở</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lên</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ưu</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tiên</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ứng</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viên</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chuyên</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ngành</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kinh</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tế</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kinh</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tế</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phát</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triển</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và</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kinh</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tế</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nông</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nghiệp</w:t>
            </w:r>
            <w:proofErr w:type="spellEnd"/>
            <w:r w:rsidR="00AA1B83" w:rsidRPr="00966E9D">
              <w:rPr>
                <w:rFonts w:ascii="Times New Roman" w:eastAsia="Times New Roman" w:hAnsi="Times New Roman" w:cs="Times New Roman"/>
                <w:color w:val="000000" w:themeColor="text1"/>
                <w:sz w:val="24"/>
                <w:szCs w:val="24"/>
              </w:rPr>
              <w:t>.</w:t>
            </w:r>
          </w:p>
        </w:tc>
        <w:tc>
          <w:tcPr>
            <w:tcW w:w="0" w:type="auto"/>
            <w:tcBorders>
              <w:top w:val="nil"/>
              <w:left w:val="nil"/>
              <w:bottom w:val="single" w:sz="4" w:space="0" w:color="000000"/>
              <w:right w:val="single" w:sz="4" w:space="0" w:color="000000"/>
            </w:tcBorders>
            <w:hideMark/>
          </w:tcPr>
          <w:p w14:paraId="6221EBAF"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25</w:t>
            </w:r>
          </w:p>
        </w:tc>
        <w:tc>
          <w:tcPr>
            <w:tcW w:w="0" w:type="auto"/>
            <w:tcBorders>
              <w:top w:val="nil"/>
              <w:left w:val="nil"/>
              <w:bottom w:val="single" w:sz="4" w:space="0" w:color="000000"/>
              <w:right w:val="single" w:sz="4" w:space="0" w:color="000000"/>
            </w:tcBorders>
            <w:hideMark/>
          </w:tcPr>
          <w:p w14:paraId="4A5B7F3A"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tiến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sỹ</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332CA811" w14:textId="1719CCBB"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thạc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sỹ</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lĩnh</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vực</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yêu</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53385F67" w14:textId="0BE54FDD"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F66E58">
              <w:rPr>
                <w:rFonts w:ascii="Times New Roman" w:eastAsia="Times New Roman" w:hAnsi="Times New Roman" w:cs="Times New Roman"/>
                <w:i/>
                <w:iCs/>
                <w:color w:val="000000" w:themeColor="text1"/>
                <w:sz w:val="24"/>
                <w:szCs w:val="24"/>
              </w:rPr>
              <w:t>thạc</w:t>
            </w:r>
            <w:proofErr w:type="spellEnd"/>
            <w:r w:rsidR="00F66E58">
              <w:rPr>
                <w:rFonts w:ascii="Times New Roman" w:eastAsia="Times New Roman" w:hAnsi="Times New Roman" w:cs="Times New Roman"/>
                <w:i/>
                <w:iCs/>
                <w:color w:val="000000" w:themeColor="text1"/>
                <w:sz w:val="24"/>
                <w:szCs w:val="24"/>
              </w:rPr>
              <w:t xml:space="preserve"> </w:t>
            </w:r>
            <w:proofErr w:type="spellStart"/>
            <w:r w:rsidR="00F66E58">
              <w:rPr>
                <w:rFonts w:ascii="Times New Roman" w:eastAsia="Times New Roman" w:hAnsi="Times New Roman" w:cs="Times New Roman"/>
                <w:i/>
                <w:iCs/>
                <w:color w:val="000000" w:themeColor="text1"/>
                <w:sz w:val="24"/>
                <w:szCs w:val="24"/>
              </w:rPr>
              <w:t>sỹ</w:t>
            </w:r>
            <w:proofErr w:type="spellEnd"/>
            <w:r w:rsidR="00F66E58">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lĩnh</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vực</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F66E58">
              <w:rPr>
                <w:rFonts w:ascii="Times New Roman" w:eastAsia="Times New Roman" w:hAnsi="Times New Roman" w:cs="Times New Roman"/>
                <w:i/>
                <w:iCs/>
                <w:color w:val="000000" w:themeColor="text1"/>
                <w:sz w:val="24"/>
                <w:szCs w:val="24"/>
              </w:rPr>
              <w:t>tương</w:t>
            </w:r>
            <w:proofErr w:type="spellEnd"/>
            <w:r w:rsidR="00F66E58">
              <w:rPr>
                <w:rFonts w:ascii="Times New Roman" w:eastAsia="Times New Roman" w:hAnsi="Times New Roman" w:cs="Times New Roman"/>
                <w:i/>
                <w:iCs/>
                <w:color w:val="000000" w:themeColor="text1"/>
                <w:sz w:val="24"/>
                <w:szCs w:val="24"/>
              </w:rPr>
              <w:t xml:space="preserve"> </w:t>
            </w:r>
            <w:proofErr w:type="spellStart"/>
            <w:r w:rsidR="00F66E58">
              <w:rPr>
                <w:rFonts w:ascii="Times New Roman" w:eastAsia="Times New Roman" w:hAnsi="Times New Roman" w:cs="Times New Roman"/>
                <w:i/>
                <w:iCs/>
                <w:color w:val="000000" w:themeColor="text1"/>
                <w:sz w:val="24"/>
                <w:szCs w:val="24"/>
              </w:rPr>
              <w:t>đương</w:t>
            </w:r>
            <w:proofErr w:type="spellEnd"/>
          </w:p>
        </w:tc>
        <w:tc>
          <w:tcPr>
            <w:tcW w:w="0" w:type="auto"/>
            <w:tcBorders>
              <w:top w:val="nil"/>
              <w:left w:val="nil"/>
              <w:bottom w:val="single" w:sz="4" w:space="0" w:color="000000"/>
              <w:right w:val="single" w:sz="4" w:space="0" w:color="000000"/>
            </w:tcBorders>
            <w:hideMark/>
          </w:tcPr>
          <w:p w14:paraId="34B0DA58" w14:textId="5053F6D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đại</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học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r w:rsidR="000C2025">
              <w:rPr>
                <w:rFonts w:ascii="Times New Roman" w:eastAsia="Times New Roman" w:hAnsi="Times New Roman" w:cs="Times New Roman"/>
                <w:i/>
                <w:iCs/>
                <w:color w:val="000000" w:themeColor="text1"/>
                <w:sz w:val="24"/>
                <w:szCs w:val="24"/>
              </w:rPr>
              <w:t xml:space="preserve"> </w:t>
            </w:r>
          </w:p>
        </w:tc>
        <w:tc>
          <w:tcPr>
            <w:tcW w:w="0" w:type="auto"/>
            <w:tcBorders>
              <w:top w:val="nil"/>
              <w:left w:val="nil"/>
              <w:bottom w:val="single" w:sz="4" w:space="0" w:color="000000"/>
              <w:right w:val="single" w:sz="4" w:space="0" w:color="000000"/>
            </w:tcBorders>
            <w:hideMark/>
          </w:tcPr>
          <w:p w14:paraId="7FB53955"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Không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đạt</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cấp</w:t>
            </w:r>
            <w:proofErr w:type="spellEnd"/>
          </w:p>
        </w:tc>
      </w:tr>
      <w:tr w:rsidR="00FF7A95" w:rsidRPr="000C2025" w14:paraId="14CAFF3E" w14:textId="77777777" w:rsidTr="00966E9D">
        <w:trPr>
          <w:trHeight w:val="285"/>
        </w:trPr>
        <w:tc>
          <w:tcPr>
            <w:tcW w:w="0" w:type="auto"/>
            <w:tcBorders>
              <w:top w:val="nil"/>
              <w:left w:val="single" w:sz="4" w:space="0" w:color="000000"/>
              <w:bottom w:val="single" w:sz="4" w:space="0" w:color="000000"/>
              <w:right w:val="single" w:sz="4" w:space="0" w:color="000000"/>
            </w:tcBorders>
            <w:hideMark/>
          </w:tcPr>
          <w:p w14:paraId="5BA5AF15"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2152" w:type="dxa"/>
            <w:tcBorders>
              <w:top w:val="nil"/>
              <w:left w:val="nil"/>
              <w:bottom w:val="single" w:sz="4" w:space="0" w:color="000000"/>
              <w:right w:val="single" w:sz="4" w:space="0" w:color="000000"/>
            </w:tcBorders>
            <w:hideMark/>
          </w:tcPr>
          <w:p w14:paraId="7E3AA7D2"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2B451269"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i/>
                <w:iCs/>
                <w:color w:val="000000" w:themeColor="text1"/>
                <w:sz w:val="24"/>
                <w:szCs w:val="24"/>
              </w:rPr>
              <w:t>25</w:t>
            </w: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13E00802"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25</w:t>
            </w:r>
          </w:p>
        </w:tc>
        <w:tc>
          <w:tcPr>
            <w:tcW w:w="0" w:type="auto"/>
            <w:tcBorders>
              <w:top w:val="nil"/>
              <w:left w:val="nil"/>
              <w:bottom w:val="single" w:sz="4" w:space="0" w:color="000000"/>
              <w:right w:val="single" w:sz="4" w:space="0" w:color="000000"/>
            </w:tcBorders>
            <w:hideMark/>
          </w:tcPr>
          <w:p w14:paraId="14A0019B"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21,25</w:t>
            </w:r>
          </w:p>
        </w:tc>
        <w:tc>
          <w:tcPr>
            <w:tcW w:w="0" w:type="auto"/>
            <w:tcBorders>
              <w:top w:val="nil"/>
              <w:left w:val="nil"/>
              <w:bottom w:val="single" w:sz="4" w:space="0" w:color="000000"/>
              <w:right w:val="single" w:sz="4" w:space="0" w:color="000000"/>
            </w:tcBorders>
            <w:hideMark/>
          </w:tcPr>
          <w:p w14:paraId="596A58B8"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17,5</w:t>
            </w:r>
          </w:p>
        </w:tc>
        <w:tc>
          <w:tcPr>
            <w:tcW w:w="0" w:type="auto"/>
            <w:tcBorders>
              <w:top w:val="nil"/>
              <w:left w:val="nil"/>
              <w:bottom w:val="single" w:sz="4" w:space="0" w:color="000000"/>
              <w:right w:val="single" w:sz="4" w:space="0" w:color="000000"/>
            </w:tcBorders>
            <w:hideMark/>
          </w:tcPr>
          <w:p w14:paraId="5FDA7AA3"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12,5</w:t>
            </w:r>
          </w:p>
        </w:tc>
        <w:tc>
          <w:tcPr>
            <w:tcW w:w="0" w:type="auto"/>
            <w:tcBorders>
              <w:top w:val="nil"/>
              <w:left w:val="nil"/>
              <w:bottom w:val="single" w:sz="4" w:space="0" w:color="000000"/>
              <w:right w:val="single" w:sz="4" w:space="0" w:color="000000"/>
            </w:tcBorders>
            <w:hideMark/>
          </w:tcPr>
          <w:p w14:paraId="5B9F995A"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FF7A95" w:rsidRPr="000C2025" w14:paraId="6E7EBFC0" w14:textId="77777777" w:rsidTr="00966E9D">
        <w:trPr>
          <w:trHeight w:val="405"/>
        </w:trPr>
        <w:tc>
          <w:tcPr>
            <w:tcW w:w="0" w:type="auto"/>
            <w:tcBorders>
              <w:top w:val="nil"/>
              <w:left w:val="single" w:sz="4" w:space="0" w:color="000000"/>
              <w:bottom w:val="single" w:sz="4" w:space="0" w:color="000000"/>
              <w:right w:val="single" w:sz="4" w:space="0" w:color="000000"/>
            </w:tcBorders>
            <w:hideMark/>
          </w:tcPr>
          <w:p w14:paraId="4AAEB66E"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2</w:t>
            </w:r>
          </w:p>
        </w:tc>
        <w:tc>
          <w:tcPr>
            <w:tcW w:w="2152" w:type="dxa"/>
            <w:tcBorders>
              <w:top w:val="nil"/>
              <w:left w:val="nil"/>
              <w:bottom w:val="single" w:sz="4" w:space="0" w:color="000000"/>
              <w:right w:val="single" w:sz="4" w:space="0" w:color="000000"/>
            </w:tcBorders>
            <w:hideMark/>
          </w:tcPr>
          <w:p w14:paraId="2B9969B0"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Kinh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nghiệm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làm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việc</w:t>
            </w:r>
            <w:proofErr w:type="spellEnd"/>
            <w:r w:rsidRPr="00966E9D">
              <w:rPr>
                <w:rFonts w:ascii="Times New Roman" w:eastAsia="Times New Roman" w:hAnsi="Times New Roman" w:cs="Times New Roman"/>
                <w:b/>
                <w:bCs/>
                <w:color w:val="000000" w:themeColor="text1"/>
                <w:sz w:val="24"/>
                <w:szCs w:val="24"/>
              </w:rPr>
              <w:t xml:space="preserve">  </w:t>
            </w:r>
          </w:p>
        </w:tc>
        <w:tc>
          <w:tcPr>
            <w:tcW w:w="0" w:type="auto"/>
            <w:tcBorders>
              <w:top w:val="nil"/>
              <w:left w:val="nil"/>
              <w:bottom w:val="single" w:sz="4" w:space="0" w:color="000000"/>
              <w:right w:val="single" w:sz="4" w:space="0" w:color="000000"/>
            </w:tcBorders>
            <w:hideMark/>
          </w:tcPr>
          <w:p w14:paraId="3778429B"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60</w:t>
            </w:r>
          </w:p>
        </w:tc>
        <w:tc>
          <w:tcPr>
            <w:tcW w:w="0" w:type="auto"/>
            <w:tcBorders>
              <w:top w:val="nil"/>
              <w:left w:val="nil"/>
              <w:bottom w:val="single" w:sz="4" w:space="0" w:color="000000"/>
              <w:right w:val="single" w:sz="4" w:space="0" w:color="000000"/>
            </w:tcBorders>
            <w:hideMark/>
          </w:tcPr>
          <w:p w14:paraId="1B9FFA98"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635D5B3B"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0F81C140"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7FDF6D6B"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3975926A"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r>
      <w:tr w:rsidR="00FF7A95" w:rsidRPr="000C2025" w14:paraId="7BB9112E" w14:textId="77777777" w:rsidTr="00966E9D">
        <w:trPr>
          <w:trHeight w:val="1248"/>
        </w:trPr>
        <w:tc>
          <w:tcPr>
            <w:tcW w:w="0" w:type="auto"/>
            <w:tcBorders>
              <w:top w:val="nil"/>
              <w:left w:val="single" w:sz="4" w:space="0" w:color="000000"/>
              <w:bottom w:val="nil"/>
              <w:right w:val="single" w:sz="4" w:space="0" w:color="000000"/>
            </w:tcBorders>
            <w:hideMark/>
          </w:tcPr>
          <w:p w14:paraId="0F8F2163"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a</w:t>
            </w:r>
          </w:p>
        </w:tc>
        <w:tc>
          <w:tcPr>
            <w:tcW w:w="2152" w:type="dxa"/>
            <w:tcBorders>
              <w:top w:val="nil"/>
              <w:left w:val="nil"/>
              <w:bottom w:val="single" w:sz="4" w:space="0" w:color="000000"/>
              <w:right w:val="single" w:sz="4" w:space="0" w:color="000000"/>
            </w:tcBorders>
            <w:hideMark/>
          </w:tcPr>
          <w:p w14:paraId="01009787" w14:textId="757EF7A7" w:rsidR="00FF7A95" w:rsidRPr="00966E9D" w:rsidRDefault="00AA1B83">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Có</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ít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nhất</w:t>
            </w:r>
            <w:proofErr w:type="spellEnd"/>
            <w:r w:rsidRPr="00966E9D">
              <w:rPr>
                <w:rFonts w:ascii="Times New Roman" w:eastAsia="Times New Roman" w:hAnsi="Times New Roman" w:cs="Times New Roman"/>
                <w:color w:val="000000" w:themeColor="text1"/>
                <w:sz w:val="24"/>
                <w:szCs w:val="24"/>
              </w:rPr>
              <w:t xml:space="preserve"> 10 </w:t>
            </w:r>
            <w:proofErr w:type="spellStart"/>
            <w:r w:rsidRPr="00966E9D">
              <w:rPr>
                <w:rFonts w:ascii="Times New Roman" w:eastAsia="Times New Roman" w:hAnsi="Times New Roman" w:cs="Times New Roman"/>
                <w:color w:val="000000" w:themeColor="text1"/>
                <w:sz w:val="24"/>
                <w:szCs w:val="24"/>
              </w:rPr>
              <w:t>năm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kinh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làm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việc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liên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quan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đến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Nông</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nghiệp</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phát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triển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nông</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thôn</w:t>
            </w:r>
            <w:proofErr w:type="spellEnd"/>
          </w:p>
        </w:tc>
        <w:tc>
          <w:tcPr>
            <w:tcW w:w="0" w:type="auto"/>
            <w:tcBorders>
              <w:top w:val="nil"/>
              <w:left w:val="nil"/>
              <w:bottom w:val="single" w:sz="4" w:space="0" w:color="000000"/>
              <w:right w:val="single" w:sz="4" w:space="0" w:color="000000"/>
            </w:tcBorders>
            <w:hideMark/>
          </w:tcPr>
          <w:p w14:paraId="0EC1D13D"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nil"/>
              <w:left w:val="nil"/>
              <w:bottom w:val="single" w:sz="4" w:space="0" w:color="000000"/>
              <w:right w:val="single" w:sz="4" w:space="0" w:color="000000"/>
            </w:tcBorders>
            <w:hideMark/>
          </w:tcPr>
          <w:p w14:paraId="3C84D7AB"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15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trở</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4F529D8A"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13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2F729432"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11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59AC0C91"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10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386AFEAD"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9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trở</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xuống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r>
      <w:tr w:rsidR="00FF7A95" w:rsidRPr="000C2025" w14:paraId="34354CFC" w14:textId="77777777" w:rsidTr="00966E9D">
        <w:trPr>
          <w:trHeight w:val="285"/>
        </w:trPr>
        <w:tc>
          <w:tcPr>
            <w:tcW w:w="0" w:type="auto"/>
            <w:tcBorders>
              <w:top w:val="nil"/>
              <w:left w:val="single" w:sz="4" w:space="0" w:color="000000"/>
              <w:bottom w:val="single" w:sz="4" w:space="0" w:color="000000"/>
              <w:right w:val="single" w:sz="4" w:space="0" w:color="000000"/>
            </w:tcBorders>
            <w:hideMark/>
          </w:tcPr>
          <w:p w14:paraId="05D505DB"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2152" w:type="dxa"/>
            <w:tcBorders>
              <w:top w:val="nil"/>
              <w:left w:val="nil"/>
              <w:bottom w:val="single" w:sz="4" w:space="0" w:color="000000"/>
              <w:right w:val="single" w:sz="4" w:space="0" w:color="000000"/>
            </w:tcBorders>
            <w:hideMark/>
          </w:tcPr>
          <w:p w14:paraId="584E44A6"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4DAC86F2"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40</w:t>
            </w:r>
            <w:r w:rsidRPr="00966E9D">
              <w:rPr>
                <w:rFonts w:ascii="Times New Roman" w:eastAsia="Times New Roman" w:hAnsi="Times New Roman" w:cs="Times New Roman"/>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6EC1C84E"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40</w:t>
            </w:r>
          </w:p>
        </w:tc>
        <w:tc>
          <w:tcPr>
            <w:tcW w:w="0" w:type="auto"/>
            <w:tcBorders>
              <w:top w:val="nil"/>
              <w:left w:val="nil"/>
              <w:bottom w:val="single" w:sz="4" w:space="0" w:color="000000"/>
              <w:right w:val="single" w:sz="4" w:space="0" w:color="000000"/>
            </w:tcBorders>
            <w:hideMark/>
          </w:tcPr>
          <w:p w14:paraId="1B2E42BD"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34</w:t>
            </w:r>
          </w:p>
        </w:tc>
        <w:tc>
          <w:tcPr>
            <w:tcW w:w="0" w:type="auto"/>
            <w:tcBorders>
              <w:top w:val="nil"/>
              <w:left w:val="nil"/>
              <w:bottom w:val="single" w:sz="4" w:space="0" w:color="000000"/>
              <w:right w:val="single" w:sz="4" w:space="0" w:color="000000"/>
            </w:tcBorders>
            <w:hideMark/>
          </w:tcPr>
          <w:p w14:paraId="58C2FD70"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28</w:t>
            </w:r>
          </w:p>
        </w:tc>
        <w:tc>
          <w:tcPr>
            <w:tcW w:w="0" w:type="auto"/>
            <w:tcBorders>
              <w:top w:val="nil"/>
              <w:left w:val="nil"/>
              <w:bottom w:val="single" w:sz="4" w:space="0" w:color="000000"/>
              <w:right w:val="single" w:sz="4" w:space="0" w:color="000000"/>
            </w:tcBorders>
            <w:hideMark/>
          </w:tcPr>
          <w:p w14:paraId="4B81950B"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20</w:t>
            </w:r>
          </w:p>
        </w:tc>
        <w:tc>
          <w:tcPr>
            <w:tcW w:w="0" w:type="auto"/>
            <w:tcBorders>
              <w:top w:val="nil"/>
              <w:left w:val="nil"/>
              <w:bottom w:val="single" w:sz="4" w:space="0" w:color="000000"/>
              <w:right w:val="single" w:sz="4" w:space="0" w:color="000000"/>
            </w:tcBorders>
            <w:hideMark/>
          </w:tcPr>
          <w:p w14:paraId="453F9B4A"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FF7A95" w:rsidRPr="000C2025" w14:paraId="56106597" w14:textId="77777777" w:rsidTr="00966E9D">
        <w:trPr>
          <w:trHeight w:val="1248"/>
        </w:trPr>
        <w:tc>
          <w:tcPr>
            <w:tcW w:w="0" w:type="auto"/>
            <w:tcBorders>
              <w:top w:val="single" w:sz="4" w:space="0" w:color="000000"/>
              <w:left w:val="single" w:sz="4" w:space="0" w:color="000000"/>
              <w:bottom w:val="single" w:sz="4" w:space="0" w:color="auto"/>
              <w:right w:val="single" w:sz="4" w:space="0" w:color="000000"/>
            </w:tcBorders>
            <w:hideMark/>
          </w:tcPr>
          <w:p w14:paraId="7BD736FC"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b</w:t>
            </w:r>
          </w:p>
        </w:tc>
        <w:tc>
          <w:tcPr>
            <w:tcW w:w="2152" w:type="dxa"/>
            <w:tcBorders>
              <w:top w:val="single" w:sz="4" w:space="0" w:color="000000"/>
              <w:left w:val="nil"/>
              <w:bottom w:val="single" w:sz="4" w:space="0" w:color="auto"/>
              <w:right w:val="single" w:sz="4" w:space="0" w:color="000000"/>
            </w:tcBorders>
            <w:hideMark/>
          </w:tcPr>
          <w:p w14:paraId="0A6560C7" w14:textId="7735982A"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Có</w:t>
            </w:r>
            <w:proofErr w:type="spellEnd"/>
            <w:r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kinh</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nghiệm</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nghiên</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cứu</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về</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chuỗi</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giá</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trị</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ngành</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hàng</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lúa</w:t>
            </w:r>
            <w:proofErr w:type="spellEnd"/>
            <w:r w:rsidR="00AA1B83" w:rsidRPr="00966E9D">
              <w:rPr>
                <w:rFonts w:ascii="Times New Roman" w:eastAsia="Times New Roman" w:hAnsi="Times New Roman" w:cs="Times New Roman"/>
                <w:color w:val="000000" w:themeColor="text1"/>
                <w:sz w:val="24"/>
                <w:szCs w:val="24"/>
              </w:rPr>
              <w:t xml:space="preserve"> </w:t>
            </w:r>
            <w:proofErr w:type="spellStart"/>
            <w:r w:rsidR="00AA1B83" w:rsidRPr="00966E9D">
              <w:rPr>
                <w:rFonts w:ascii="Times New Roman" w:eastAsia="Times New Roman" w:hAnsi="Times New Roman" w:cs="Times New Roman"/>
                <w:color w:val="000000" w:themeColor="text1"/>
                <w:sz w:val="24"/>
                <w:szCs w:val="24"/>
              </w:rPr>
              <w:t>gạo</w:t>
            </w:r>
            <w:proofErr w:type="spellEnd"/>
          </w:p>
        </w:tc>
        <w:tc>
          <w:tcPr>
            <w:tcW w:w="0" w:type="auto"/>
            <w:tcBorders>
              <w:top w:val="single" w:sz="4" w:space="0" w:color="000000"/>
              <w:left w:val="nil"/>
              <w:bottom w:val="single" w:sz="4" w:space="0" w:color="auto"/>
              <w:right w:val="single" w:sz="4" w:space="0" w:color="000000"/>
            </w:tcBorders>
            <w:hideMark/>
          </w:tcPr>
          <w:p w14:paraId="6E3E7640"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single" w:sz="4" w:space="0" w:color="000000"/>
              <w:left w:val="nil"/>
              <w:bottom w:val="single" w:sz="4" w:space="0" w:color="auto"/>
              <w:right w:val="single" w:sz="4" w:space="0" w:color="000000"/>
            </w:tcBorders>
            <w:hideMark/>
          </w:tcPr>
          <w:p w14:paraId="6D4B6BC9"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5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trở</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lên</w:t>
            </w:r>
            <w:proofErr w:type="spellEnd"/>
          </w:p>
        </w:tc>
        <w:tc>
          <w:tcPr>
            <w:tcW w:w="0" w:type="auto"/>
            <w:tcBorders>
              <w:top w:val="single" w:sz="4" w:space="0" w:color="000000"/>
              <w:left w:val="nil"/>
              <w:bottom w:val="single" w:sz="4" w:space="0" w:color="auto"/>
              <w:right w:val="single" w:sz="4" w:space="0" w:color="000000"/>
            </w:tcBorders>
            <w:hideMark/>
          </w:tcPr>
          <w:p w14:paraId="0172E5A6"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4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p>
        </w:tc>
        <w:tc>
          <w:tcPr>
            <w:tcW w:w="0" w:type="auto"/>
            <w:tcBorders>
              <w:top w:val="single" w:sz="4" w:space="0" w:color="000000"/>
              <w:left w:val="nil"/>
              <w:bottom w:val="single" w:sz="4" w:space="0" w:color="auto"/>
              <w:right w:val="single" w:sz="4" w:space="0" w:color="000000"/>
            </w:tcBorders>
            <w:hideMark/>
          </w:tcPr>
          <w:p w14:paraId="2FE0CCE0"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3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p>
        </w:tc>
        <w:tc>
          <w:tcPr>
            <w:tcW w:w="0" w:type="auto"/>
            <w:tcBorders>
              <w:top w:val="single" w:sz="4" w:space="0" w:color="000000"/>
              <w:left w:val="nil"/>
              <w:bottom w:val="single" w:sz="4" w:space="0" w:color="auto"/>
              <w:right w:val="single" w:sz="4" w:space="0" w:color="000000"/>
            </w:tcBorders>
            <w:hideMark/>
          </w:tcPr>
          <w:p w14:paraId="5E20705C" w14:textId="4C9F7C03"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1 </w:t>
            </w:r>
            <w:proofErr w:type="spellStart"/>
            <w:r w:rsidRPr="00966E9D">
              <w:rPr>
                <w:rFonts w:ascii="Times New Roman" w:eastAsia="Times New Roman" w:hAnsi="Times New Roman" w:cs="Times New Roman"/>
                <w:i/>
                <w:iCs/>
                <w:color w:val="000000" w:themeColor="text1"/>
                <w:sz w:val="24"/>
                <w:szCs w:val="24"/>
              </w:rPr>
              <w:t>đến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dưới</w:t>
            </w:r>
            <w:proofErr w:type="spellEnd"/>
            <w:r w:rsidRPr="00966E9D">
              <w:rPr>
                <w:rFonts w:ascii="Times New Roman" w:eastAsia="Times New Roman" w:hAnsi="Times New Roman" w:cs="Times New Roman"/>
                <w:i/>
                <w:iCs/>
                <w:color w:val="000000" w:themeColor="text1"/>
                <w:sz w:val="24"/>
                <w:szCs w:val="24"/>
              </w:rPr>
              <w:t xml:space="preserve"> 3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
        </w:tc>
        <w:tc>
          <w:tcPr>
            <w:tcW w:w="0" w:type="auto"/>
            <w:tcBorders>
              <w:top w:val="single" w:sz="4" w:space="0" w:color="000000"/>
              <w:left w:val="nil"/>
              <w:bottom w:val="single" w:sz="4" w:space="0" w:color="auto"/>
              <w:right w:val="single" w:sz="4" w:space="0" w:color="000000"/>
            </w:tcBorders>
            <w:hideMark/>
          </w:tcPr>
          <w:p w14:paraId="1D836D9A"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Không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đạt</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p>
        </w:tc>
      </w:tr>
      <w:tr w:rsidR="00FF7A95" w:rsidRPr="000C2025" w14:paraId="193FA637" w14:textId="77777777" w:rsidTr="00966E9D">
        <w:trPr>
          <w:trHeight w:val="285"/>
        </w:trPr>
        <w:tc>
          <w:tcPr>
            <w:tcW w:w="0" w:type="auto"/>
            <w:tcBorders>
              <w:top w:val="single" w:sz="4" w:space="0" w:color="auto"/>
              <w:left w:val="single" w:sz="4" w:space="0" w:color="000000"/>
              <w:bottom w:val="single" w:sz="4" w:space="0" w:color="000000"/>
              <w:right w:val="single" w:sz="4" w:space="0" w:color="000000"/>
            </w:tcBorders>
            <w:hideMark/>
          </w:tcPr>
          <w:p w14:paraId="4E1637FB"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2152" w:type="dxa"/>
            <w:tcBorders>
              <w:top w:val="single" w:sz="4" w:space="0" w:color="auto"/>
              <w:left w:val="nil"/>
              <w:bottom w:val="single" w:sz="4" w:space="0" w:color="000000"/>
              <w:right w:val="single" w:sz="4" w:space="0" w:color="000000"/>
            </w:tcBorders>
            <w:hideMark/>
          </w:tcPr>
          <w:p w14:paraId="456E8820"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single" w:sz="4" w:space="0" w:color="auto"/>
              <w:left w:val="nil"/>
              <w:bottom w:val="single" w:sz="4" w:space="0" w:color="000000"/>
              <w:right w:val="single" w:sz="4" w:space="0" w:color="000000"/>
            </w:tcBorders>
            <w:hideMark/>
          </w:tcPr>
          <w:p w14:paraId="3C691BB3"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w:t>
            </w:r>
            <w:r w:rsidRPr="00966E9D">
              <w:rPr>
                <w:rFonts w:ascii="Times New Roman" w:eastAsia="Times New Roman" w:hAnsi="Times New Roman" w:cs="Times New Roman"/>
                <w:b/>
                <w:bCs/>
                <w:i/>
                <w:iCs/>
                <w:color w:val="000000" w:themeColor="text1"/>
                <w:sz w:val="24"/>
                <w:szCs w:val="24"/>
              </w:rPr>
              <w:t>20</w:t>
            </w:r>
          </w:p>
        </w:tc>
        <w:tc>
          <w:tcPr>
            <w:tcW w:w="0" w:type="auto"/>
            <w:tcBorders>
              <w:top w:val="single" w:sz="4" w:space="0" w:color="auto"/>
              <w:left w:val="nil"/>
              <w:bottom w:val="single" w:sz="4" w:space="0" w:color="000000"/>
              <w:right w:val="single" w:sz="4" w:space="0" w:color="000000"/>
            </w:tcBorders>
            <w:hideMark/>
          </w:tcPr>
          <w:p w14:paraId="27588755"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20</w:t>
            </w:r>
          </w:p>
        </w:tc>
        <w:tc>
          <w:tcPr>
            <w:tcW w:w="0" w:type="auto"/>
            <w:tcBorders>
              <w:top w:val="single" w:sz="4" w:space="0" w:color="auto"/>
              <w:left w:val="nil"/>
              <w:bottom w:val="single" w:sz="4" w:space="0" w:color="000000"/>
              <w:right w:val="single" w:sz="4" w:space="0" w:color="000000"/>
            </w:tcBorders>
            <w:hideMark/>
          </w:tcPr>
          <w:p w14:paraId="0A4C9189"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17</w:t>
            </w:r>
          </w:p>
        </w:tc>
        <w:tc>
          <w:tcPr>
            <w:tcW w:w="0" w:type="auto"/>
            <w:tcBorders>
              <w:top w:val="single" w:sz="4" w:space="0" w:color="auto"/>
              <w:left w:val="nil"/>
              <w:bottom w:val="single" w:sz="4" w:space="0" w:color="000000"/>
              <w:right w:val="single" w:sz="4" w:space="0" w:color="000000"/>
            </w:tcBorders>
            <w:hideMark/>
          </w:tcPr>
          <w:p w14:paraId="3677FD73"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14</w:t>
            </w:r>
          </w:p>
        </w:tc>
        <w:tc>
          <w:tcPr>
            <w:tcW w:w="0" w:type="auto"/>
            <w:tcBorders>
              <w:top w:val="single" w:sz="4" w:space="0" w:color="auto"/>
              <w:left w:val="nil"/>
              <w:bottom w:val="single" w:sz="4" w:space="0" w:color="000000"/>
              <w:right w:val="single" w:sz="4" w:space="0" w:color="000000"/>
            </w:tcBorders>
            <w:hideMark/>
          </w:tcPr>
          <w:p w14:paraId="344305F6"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10</w:t>
            </w:r>
          </w:p>
        </w:tc>
        <w:tc>
          <w:tcPr>
            <w:tcW w:w="0" w:type="auto"/>
            <w:tcBorders>
              <w:top w:val="single" w:sz="4" w:space="0" w:color="auto"/>
              <w:left w:val="nil"/>
              <w:bottom w:val="single" w:sz="4" w:space="0" w:color="000000"/>
              <w:right w:val="single" w:sz="4" w:space="0" w:color="000000"/>
            </w:tcBorders>
            <w:hideMark/>
          </w:tcPr>
          <w:p w14:paraId="0A487866"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FF7A95" w:rsidRPr="000C2025" w14:paraId="1F4417B7" w14:textId="77777777" w:rsidTr="00966E9D">
        <w:trPr>
          <w:trHeight w:val="375"/>
        </w:trPr>
        <w:tc>
          <w:tcPr>
            <w:tcW w:w="0" w:type="auto"/>
            <w:tcBorders>
              <w:top w:val="nil"/>
              <w:left w:val="single" w:sz="4" w:space="0" w:color="000000"/>
              <w:bottom w:val="single" w:sz="4" w:space="0" w:color="000000"/>
              <w:right w:val="single" w:sz="4" w:space="0" w:color="000000"/>
            </w:tcBorders>
            <w:hideMark/>
          </w:tcPr>
          <w:p w14:paraId="39D8588F"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3</w:t>
            </w:r>
          </w:p>
        </w:tc>
        <w:tc>
          <w:tcPr>
            <w:tcW w:w="2152" w:type="dxa"/>
            <w:tcBorders>
              <w:top w:val="nil"/>
              <w:left w:val="nil"/>
              <w:bottom w:val="single" w:sz="4" w:space="0" w:color="000000"/>
              <w:right w:val="single" w:sz="4" w:space="0" w:color="000000"/>
            </w:tcBorders>
            <w:hideMark/>
          </w:tcPr>
          <w:p w14:paraId="3BCA31DA"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Kinh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nghiệm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khác</w:t>
            </w:r>
            <w:proofErr w:type="spellEnd"/>
          </w:p>
        </w:tc>
        <w:tc>
          <w:tcPr>
            <w:tcW w:w="0" w:type="auto"/>
            <w:tcBorders>
              <w:top w:val="nil"/>
              <w:left w:val="nil"/>
              <w:bottom w:val="single" w:sz="4" w:space="0" w:color="000000"/>
              <w:right w:val="single" w:sz="4" w:space="0" w:color="000000"/>
            </w:tcBorders>
            <w:hideMark/>
          </w:tcPr>
          <w:p w14:paraId="56E7521C"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15</w:t>
            </w:r>
          </w:p>
        </w:tc>
        <w:tc>
          <w:tcPr>
            <w:tcW w:w="0" w:type="auto"/>
            <w:tcBorders>
              <w:top w:val="nil"/>
              <w:left w:val="nil"/>
              <w:bottom w:val="single" w:sz="4" w:space="0" w:color="000000"/>
              <w:right w:val="single" w:sz="4" w:space="0" w:color="000000"/>
            </w:tcBorders>
            <w:hideMark/>
          </w:tcPr>
          <w:p w14:paraId="0345D4D1"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290204D5"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4D802DFB"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4970D56B"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08B83E8B"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r>
      <w:tr w:rsidR="00FF7A95" w:rsidRPr="000C2025" w14:paraId="1FA2FCA3" w14:textId="77777777" w:rsidTr="00966E9D">
        <w:trPr>
          <w:trHeight w:val="2512"/>
        </w:trPr>
        <w:tc>
          <w:tcPr>
            <w:tcW w:w="0" w:type="auto"/>
            <w:tcBorders>
              <w:top w:val="nil"/>
              <w:left w:val="single" w:sz="4" w:space="0" w:color="000000"/>
              <w:bottom w:val="nil"/>
              <w:right w:val="single" w:sz="4" w:space="0" w:color="000000"/>
            </w:tcBorders>
            <w:hideMark/>
          </w:tcPr>
          <w:p w14:paraId="124E8A52"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lastRenderedPageBreak/>
              <w:t>a</w:t>
            </w:r>
          </w:p>
        </w:tc>
        <w:tc>
          <w:tcPr>
            <w:tcW w:w="2152" w:type="dxa"/>
            <w:tcBorders>
              <w:top w:val="nil"/>
              <w:left w:val="nil"/>
              <w:bottom w:val="single" w:sz="4" w:space="0" w:color="000000"/>
              <w:right w:val="single" w:sz="4" w:space="0" w:color="000000"/>
            </w:tcBorders>
            <w:hideMark/>
          </w:tcPr>
          <w:p w14:paraId="6A1D2029" w14:textId="395BF5B1" w:rsidR="00FF7A95" w:rsidRPr="00966E9D" w:rsidRDefault="00AA1B83">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Có</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kinh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làm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việc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với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các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đơn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vị</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nhà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nước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các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tổ</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chức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phát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triển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đặc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biệt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kinh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làm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việc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với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các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cơ</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quan</w:t>
            </w:r>
            <w:proofErr w:type="spellEnd"/>
            <w:r w:rsidRPr="00966E9D">
              <w:rPr>
                <w:rFonts w:ascii="Times New Roman" w:eastAsia="Times New Roman" w:hAnsi="Times New Roman" w:cs="Times New Roman"/>
                <w:color w:val="000000" w:themeColor="text1"/>
                <w:sz w:val="24"/>
                <w:szCs w:val="24"/>
              </w:rPr>
              <w:t>/</w:t>
            </w:r>
            <w:proofErr w:type="spellStart"/>
            <w:r w:rsidRPr="00966E9D">
              <w:rPr>
                <w:rFonts w:ascii="Times New Roman" w:eastAsia="Times New Roman" w:hAnsi="Times New Roman" w:cs="Times New Roman"/>
                <w:color w:val="000000" w:themeColor="text1"/>
                <w:sz w:val="24"/>
                <w:szCs w:val="24"/>
              </w:rPr>
              <w:t>đơn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vị</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trực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thuộc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Bộ</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Nông</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nghiệp</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và</w:t>
            </w:r>
            <w:proofErr w:type="spellEnd"/>
            <w:r w:rsidRPr="00966E9D">
              <w:rPr>
                <w:rFonts w:ascii="Times New Roman" w:eastAsia="Times New Roman" w:hAnsi="Times New Roman" w:cs="Times New Roman"/>
                <w:color w:val="000000" w:themeColor="text1"/>
                <w:sz w:val="24"/>
                <w:szCs w:val="24"/>
              </w:rPr>
              <w:t xml:space="preserve"> PTNT </w:t>
            </w:r>
            <w:proofErr w:type="spellStart"/>
            <w:r w:rsidRPr="00966E9D">
              <w:rPr>
                <w:rFonts w:ascii="Times New Roman" w:eastAsia="Times New Roman" w:hAnsi="Times New Roman" w:cs="Times New Roman"/>
                <w:color w:val="000000" w:themeColor="text1"/>
                <w:sz w:val="24"/>
                <w:szCs w:val="24"/>
              </w:rPr>
              <w:t>là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một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lợi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thế</w:t>
            </w:r>
            <w:proofErr w:type="spellEnd"/>
          </w:p>
        </w:tc>
        <w:tc>
          <w:tcPr>
            <w:tcW w:w="0" w:type="auto"/>
            <w:tcBorders>
              <w:top w:val="nil"/>
              <w:left w:val="nil"/>
              <w:bottom w:val="single" w:sz="4" w:space="0" w:color="000000"/>
              <w:right w:val="single" w:sz="4" w:space="0" w:color="000000"/>
            </w:tcBorders>
            <w:hideMark/>
          </w:tcPr>
          <w:p w14:paraId="7A67C3D2"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nil"/>
              <w:left w:val="nil"/>
              <w:bottom w:val="single" w:sz="4" w:space="0" w:color="000000"/>
              <w:right w:val="single" w:sz="4" w:space="0" w:color="000000"/>
            </w:tcBorders>
            <w:hideMark/>
          </w:tcPr>
          <w:p w14:paraId="79D043F3" w14:textId="3952D0F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xml:space="preserve">5 </w:t>
            </w:r>
            <w:proofErr w:type="spellStart"/>
            <w:r w:rsidRPr="00966E9D">
              <w:rPr>
                <w:rFonts w:ascii="Times New Roman" w:eastAsia="Times New Roman" w:hAnsi="Times New Roman" w:cs="Times New Roman"/>
                <w:i/>
                <w:iCs/>
                <w:color w:val="000000" w:themeColor="text1"/>
                <w:sz w:val="24"/>
                <w:szCs w:val="24"/>
              </w:rPr>
              <w:t>nghiên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cứu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đề</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tài</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làm</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việc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với</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các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cơ</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quan</w:t>
            </w:r>
            <w:proofErr w:type="spellEnd"/>
            <w:r w:rsidR="00AA1B83" w:rsidRPr="00966E9D">
              <w:rPr>
                <w:rFonts w:ascii="Times New Roman" w:eastAsia="Times New Roman" w:hAnsi="Times New Roman" w:cs="Times New Roman"/>
                <w:i/>
                <w:iCs/>
                <w:color w:val="000000" w:themeColor="text1"/>
                <w:sz w:val="24"/>
                <w:szCs w:val="24"/>
              </w:rPr>
              <w:t>/</w:t>
            </w:r>
            <w:proofErr w:type="spellStart"/>
            <w:r w:rsidR="00AA1B83" w:rsidRPr="00966E9D">
              <w:rPr>
                <w:rFonts w:ascii="Times New Roman" w:eastAsia="Times New Roman" w:hAnsi="Times New Roman" w:cs="Times New Roman"/>
                <w:i/>
                <w:iCs/>
                <w:color w:val="000000" w:themeColor="text1"/>
                <w:sz w:val="24"/>
                <w:szCs w:val="24"/>
              </w:rPr>
              <w:t>đơn</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vị</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trực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thuộc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Bộ</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Nông</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nghiệp</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và</w:t>
            </w:r>
            <w:proofErr w:type="spellEnd"/>
            <w:r w:rsidR="00AA1B83" w:rsidRPr="00966E9D">
              <w:rPr>
                <w:rFonts w:ascii="Times New Roman" w:eastAsia="Times New Roman" w:hAnsi="Times New Roman" w:cs="Times New Roman"/>
                <w:i/>
                <w:iCs/>
                <w:color w:val="000000" w:themeColor="text1"/>
                <w:sz w:val="24"/>
                <w:szCs w:val="24"/>
              </w:rPr>
              <w:t xml:space="preserve"> PTNT</w:t>
            </w:r>
          </w:p>
        </w:tc>
        <w:tc>
          <w:tcPr>
            <w:tcW w:w="0" w:type="auto"/>
            <w:tcBorders>
              <w:top w:val="nil"/>
              <w:left w:val="nil"/>
              <w:bottom w:val="single" w:sz="4" w:space="0" w:color="000000"/>
              <w:right w:val="single" w:sz="4" w:space="0" w:color="000000"/>
            </w:tcBorders>
            <w:hideMark/>
          </w:tcPr>
          <w:p w14:paraId="45CBBA70" w14:textId="2B6E72A5" w:rsidR="00FF7A95" w:rsidRPr="00966E9D" w:rsidRDefault="00FF7A95">
            <w:pPr>
              <w:spacing w:after="0" w:line="240" w:lineRule="auto"/>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xml:space="preserve">4 </w:t>
            </w:r>
            <w:proofErr w:type="spellStart"/>
            <w:r w:rsidRPr="00966E9D">
              <w:rPr>
                <w:rFonts w:ascii="Times New Roman" w:eastAsia="Times New Roman" w:hAnsi="Times New Roman" w:cs="Times New Roman"/>
                <w:i/>
                <w:iCs/>
                <w:color w:val="000000" w:themeColor="text1"/>
                <w:sz w:val="24"/>
                <w:szCs w:val="24"/>
              </w:rPr>
              <w:t>nghiên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cứu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đề</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tài</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làm</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việc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với</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các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cơ</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quan</w:t>
            </w:r>
            <w:proofErr w:type="spellEnd"/>
            <w:r w:rsidR="00AA1B83" w:rsidRPr="00966E9D">
              <w:rPr>
                <w:rFonts w:ascii="Times New Roman" w:eastAsia="Times New Roman" w:hAnsi="Times New Roman" w:cs="Times New Roman"/>
                <w:i/>
                <w:iCs/>
                <w:color w:val="000000" w:themeColor="text1"/>
                <w:sz w:val="24"/>
                <w:szCs w:val="24"/>
              </w:rPr>
              <w:t>/</w:t>
            </w:r>
            <w:proofErr w:type="spellStart"/>
            <w:r w:rsidR="00AA1B83" w:rsidRPr="00966E9D">
              <w:rPr>
                <w:rFonts w:ascii="Times New Roman" w:eastAsia="Times New Roman" w:hAnsi="Times New Roman" w:cs="Times New Roman"/>
                <w:i/>
                <w:iCs/>
                <w:color w:val="000000" w:themeColor="text1"/>
                <w:sz w:val="24"/>
                <w:szCs w:val="24"/>
              </w:rPr>
              <w:t>đơn</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vị</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trực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thuộc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Bộ</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Nông</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nghiệp</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và</w:t>
            </w:r>
            <w:proofErr w:type="spellEnd"/>
            <w:r w:rsidR="00AA1B83" w:rsidRPr="00966E9D">
              <w:rPr>
                <w:rFonts w:ascii="Times New Roman" w:eastAsia="Times New Roman" w:hAnsi="Times New Roman" w:cs="Times New Roman"/>
                <w:i/>
                <w:iCs/>
                <w:color w:val="000000" w:themeColor="text1"/>
                <w:sz w:val="24"/>
                <w:szCs w:val="24"/>
              </w:rPr>
              <w:t xml:space="preserve"> PTNT</w:t>
            </w:r>
          </w:p>
        </w:tc>
        <w:tc>
          <w:tcPr>
            <w:tcW w:w="0" w:type="auto"/>
            <w:tcBorders>
              <w:top w:val="nil"/>
              <w:left w:val="nil"/>
              <w:bottom w:val="single" w:sz="4" w:space="0" w:color="000000"/>
              <w:right w:val="single" w:sz="4" w:space="0" w:color="000000"/>
            </w:tcBorders>
            <w:hideMark/>
          </w:tcPr>
          <w:p w14:paraId="33BC2997" w14:textId="394AF8B1" w:rsidR="00FF7A95" w:rsidRPr="00966E9D" w:rsidRDefault="00FF7A95">
            <w:pPr>
              <w:spacing w:after="0" w:line="240" w:lineRule="auto"/>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xml:space="preserve">3 </w:t>
            </w:r>
            <w:proofErr w:type="spellStart"/>
            <w:r w:rsidRPr="00966E9D">
              <w:rPr>
                <w:rFonts w:ascii="Times New Roman" w:eastAsia="Times New Roman" w:hAnsi="Times New Roman" w:cs="Times New Roman"/>
                <w:i/>
                <w:iCs/>
                <w:color w:val="000000" w:themeColor="text1"/>
                <w:sz w:val="24"/>
                <w:szCs w:val="24"/>
              </w:rPr>
              <w:t>nghiên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cứu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đề</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tài</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làm</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việc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với</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các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cơ</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quan</w:t>
            </w:r>
            <w:proofErr w:type="spellEnd"/>
            <w:r w:rsidR="00AA1B83" w:rsidRPr="00966E9D">
              <w:rPr>
                <w:rFonts w:ascii="Times New Roman" w:eastAsia="Times New Roman" w:hAnsi="Times New Roman" w:cs="Times New Roman"/>
                <w:i/>
                <w:iCs/>
                <w:color w:val="000000" w:themeColor="text1"/>
                <w:sz w:val="24"/>
                <w:szCs w:val="24"/>
              </w:rPr>
              <w:t>/</w:t>
            </w:r>
            <w:proofErr w:type="spellStart"/>
            <w:r w:rsidR="00AA1B83" w:rsidRPr="00966E9D">
              <w:rPr>
                <w:rFonts w:ascii="Times New Roman" w:eastAsia="Times New Roman" w:hAnsi="Times New Roman" w:cs="Times New Roman"/>
                <w:i/>
                <w:iCs/>
                <w:color w:val="000000" w:themeColor="text1"/>
                <w:sz w:val="24"/>
                <w:szCs w:val="24"/>
              </w:rPr>
              <w:t>đơn</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vị</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trực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thuộc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Bộ</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Nông</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nghiệp</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và</w:t>
            </w:r>
            <w:proofErr w:type="spellEnd"/>
            <w:r w:rsidR="00AA1B83" w:rsidRPr="00966E9D">
              <w:rPr>
                <w:rFonts w:ascii="Times New Roman" w:eastAsia="Times New Roman" w:hAnsi="Times New Roman" w:cs="Times New Roman"/>
                <w:i/>
                <w:iCs/>
                <w:color w:val="000000" w:themeColor="text1"/>
                <w:sz w:val="24"/>
                <w:szCs w:val="24"/>
              </w:rPr>
              <w:t xml:space="preserve"> PTNT</w:t>
            </w:r>
          </w:p>
        </w:tc>
        <w:tc>
          <w:tcPr>
            <w:tcW w:w="0" w:type="auto"/>
            <w:tcBorders>
              <w:top w:val="nil"/>
              <w:left w:val="nil"/>
              <w:bottom w:val="single" w:sz="4" w:space="0" w:color="000000"/>
              <w:right w:val="single" w:sz="4" w:space="0" w:color="000000"/>
            </w:tcBorders>
            <w:hideMark/>
          </w:tcPr>
          <w:p w14:paraId="54944398" w14:textId="091559AA" w:rsidR="00FF7A95" w:rsidRPr="00966E9D" w:rsidRDefault="00FF7A95">
            <w:pPr>
              <w:spacing w:after="0" w:line="240" w:lineRule="auto"/>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xml:space="preserve">1-2 </w:t>
            </w:r>
            <w:proofErr w:type="spellStart"/>
            <w:r w:rsidRPr="00966E9D">
              <w:rPr>
                <w:rFonts w:ascii="Times New Roman" w:eastAsia="Times New Roman" w:hAnsi="Times New Roman" w:cs="Times New Roman"/>
                <w:i/>
                <w:iCs/>
                <w:color w:val="000000" w:themeColor="text1"/>
                <w:sz w:val="24"/>
                <w:szCs w:val="24"/>
              </w:rPr>
              <w:t>nghiên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cứu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đề</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tài</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làm</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việc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với</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các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cơ</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quan</w:t>
            </w:r>
            <w:proofErr w:type="spellEnd"/>
            <w:r w:rsidR="00AA1B83" w:rsidRPr="00966E9D">
              <w:rPr>
                <w:rFonts w:ascii="Times New Roman" w:eastAsia="Times New Roman" w:hAnsi="Times New Roman" w:cs="Times New Roman"/>
                <w:i/>
                <w:iCs/>
                <w:color w:val="000000" w:themeColor="text1"/>
                <w:sz w:val="24"/>
                <w:szCs w:val="24"/>
              </w:rPr>
              <w:t>/</w:t>
            </w:r>
            <w:proofErr w:type="spellStart"/>
            <w:r w:rsidR="00AA1B83" w:rsidRPr="00966E9D">
              <w:rPr>
                <w:rFonts w:ascii="Times New Roman" w:eastAsia="Times New Roman" w:hAnsi="Times New Roman" w:cs="Times New Roman"/>
                <w:i/>
                <w:iCs/>
                <w:color w:val="000000" w:themeColor="text1"/>
                <w:sz w:val="24"/>
                <w:szCs w:val="24"/>
              </w:rPr>
              <w:t>đơn</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vị</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trực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thuộc</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Bộ</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Nông</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nghiệp</w:t>
            </w:r>
            <w:proofErr w:type="spellEnd"/>
            <w:r w:rsidR="00AA1B83" w:rsidRPr="00966E9D">
              <w:rPr>
                <w:rFonts w:ascii="Times New Roman" w:eastAsia="Times New Roman" w:hAnsi="Times New Roman" w:cs="Times New Roman"/>
                <w:i/>
                <w:iCs/>
                <w:color w:val="000000" w:themeColor="text1"/>
                <w:sz w:val="24"/>
                <w:szCs w:val="24"/>
              </w:rPr>
              <w:t xml:space="preserve"> </w:t>
            </w:r>
            <w:proofErr w:type="spellStart"/>
            <w:r w:rsidR="00AA1B83" w:rsidRPr="00966E9D">
              <w:rPr>
                <w:rFonts w:ascii="Times New Roman" w:eastAsia="Times New Roman" w:hAnsi="Times New Roman" w:cs="Times New Roman"/>
                <w:i/>
                <w:iCs/>
                <w:color w:val="000000" w:themeColor="text1"/>
                <w:sz w:val="24"/>
                <w:szCs w:val="24"/>
              </w:rPr>
              <w:t>và</w:t>
            </w:r>
            <w:proofErr w:type="spellEnd"/>
            <w:r w:rsidR="00AA1B83" w:rsidRPr="00966E9D">
              <w:rPr>
                <w:rFonts w:ascii="Times New Roman" w:eastAsia="Times New Roman" w:hAnsi="Times New Roman" w:cs="Times New Roman"/>
                <w:i/>
                <w:iCs/>
                <w:color w:val="000000" w:themeColor="text1"/>
                <w:sz w:val="24"/>
                <w:szCs w:val="24"/>
              </w:rPr>
              <w:t xml:space="preserve"> PTNT</w:t>
            </w:r>
          </w:p>
        </w:tc>
        <w:tc>
          <w:tcPr>
            <w:tcW w:w="0" w:type="auto"/>
            <w:tcBorders>
              <w:top w:val="nil"/>
              <w:left w:val="nil"/>
              <w:bottom w:val="single" w:sz="4" w:space="0" w:color="000000"/>
              <w:right w:val="single" w:sz="4" w:space="0" w:color="000000"/>
            </w:tcBorders>
            <w:hideMark/>
          </w:tcPr>
          <w:p w14:paraId="56F211D5"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Không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p>
        </w:tc>
      </w:tr>
      <w:tr w:rsidR="00FF7A95" w:rsidRPr="000C2025" w14:paraId="6342BFF8" w14:textId="77777777" w:rsidTr="00966E9D">
        <w:trPr>
          <w:trHeight w:val="285"/>
        </w:trPr>
        <w:tc>
          <w:tcPr>
            <w:tcW w:w="0" w:type="auto"/>
            <w:tcBorders>
              <w:top w:val="nil"/>
              <w:left w:val="single" w:sz="4" w:space="0" w:color="000000"/>
              <w:bottom w:val="single" w:sz="4" w:space="0" w:color="000000"/>
              <w:right w:val="single" w:sz="4" w:space="0" w:color="000000"/>
            </w:tcBorders>
            <w:hideMark/>
          </w:tcPr>
          <w:p w14:paraId="4AC2AE0A"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2152" w:type="dxa"/>
            <w:tcBorders>
              <w:top w:val="nil"/>
              <w:left w:val="nil"/>
              <w:bottom w:val="single" w:sz="4" w:space="0" w:color="000000"/>
              <w:right w:val="single" w:sz="4" w:space="0" w:color="000000"/>
            </w:tcBorders>
            <w:hideMark/>
          </w:tcPr>
          <w:p w14:paraId="299B91A5"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502F42E1"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w:t>
            </w:r>
            <w:r w:rsidRPr="00966E9D">
              <w:rPr>
                <w:rFonts w:ascii="Times New Roman" w:eastAsia="Times New Roman" w:hAnsi="Times New Roman" w:cs="Times New Roman"/>
                <w:b/>
                <w:bCs/>
                <w:i/>
                <w:iCs/>
                <w:color w:val="000000" w:themeColor="text1"/>
                <w:sz w:val="24"/>
                <w:szCs w:val="24"/>
              </w:rPr>
              <w:t>10</w:t>
            </w:r>
          </w:p>
        </w:tc>
        <w:tc>
          <w:tcPr>
            <w:tcW w:w="0" w:type="auto"/>
            <w:tcBorders>
              <w:top w:val="nil"/>
              <w:left w:val="nil"/>
              <w:bottom w:val="single" w:sz="4" w:space="0" w:color="000000"/>
              <w:right w:val="single" w:sz="4" w:space="0" w:color="000000"/>
            </w:tcBorders>
            <w:hideMark/>
          </w:tcPr>
          <w:p w14:paraId="402586B5"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10</w:t>
            </w:r>
          </w:p>
        </w:tc>
        <w:tc>
          <w:tcPr>
            <w:tcW w:w="0" w:type="auto"/>
            <w:tcBorders>
              <w:top w:val="nil"/>
              <w:left w:val="nil"/>
              <w:bottom w:val="single" w:sz="4" w:space="0" w:color="000000"/>
              <w:right w:val="single" w:sz="4" w:space="0" w:color="000000"/>
            </w:tcBorders>
            <w:hideMark/>
          </w:tcPr>
          <w:p w14:paraId="7AADA6D7"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8,5</w:t>
            </w:r>
          </w:p>
        </w:tc>
        <w:tc>
          <w:tcPr>
            <w:tcW w:w="0" w:type="auto"/>
            <w:tcBorders>
              <w:top w:val="nil"/>
              <w:left w:val="nil"/>
              <w:bottom w:val="single" w:sz="4" w:space="0" w:color="000000"/>
              <w:right w:val="single" w:sz="4" w:space="0" w:color="000000"/>
            </w:tcBorders>
            <w:hideMark/>
          </w:tcPr>
          <w:p w14:paraId="72E6852E"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7</w:t>
            </w:r>
          </w:p>
        </w:tc>
        <w:tc>
          <w:tcPr>
            <w:tcW w:w="0" w:type="auto"/>
            <w:tcBorders>
              <w:top w:val="nil"/>
              <w:left w:val="nil"/>
              <w:bottom w:val="single" w:sz="4" w:space="0" w:color="000000"/>
              <w:right w:val="single" w:sz="4" w:space="0" w:color="000000"/>
            </w:tcBorders>
            <w:hideMark/>
          </w:tcPr>
          <w:p w14:paraId="10903850"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5</w:t>
            </w:r>
          </w:p>
        </w:tc>
        <w:tc>
          <w:tcPr>
            <w:tcW w:w="0" w:type="auto"/>
            <w:tcBorders>
              <w:top w:val="nil"/>
              <w:left w:val="nil"/>
              <w:bottom w:val="single" w:sz="4" w:space="0" w:color="000000"/>
              <w:right w:val="single" w:sz="4" w:space="0" w:color="000000"/>
            </w:tcBorders>
            <w:hideMark/>
          </w:tcPr>
          <w:p w14:paraId="07CD1F9F"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FF7A95" w:rsidRPr="000C2025" w14:paraId="140057A1" w14:textId="77777777" w:rsidTr="00966E9D">
        <w:trPr>
          <w:trHeight w:val="1380"/>
        </w:trPr>
        <w:tc>
          <w:tcPr>
            <w:tcW w:w="0" w:type="auto"/>
            <w:tcBorders>
              <w:top w:val="nil"/>
              <w:left w:val="single" w:sz="4" w:space="0" w:color="000000"/>
              <w:bottom w:val="nil"/>
              <w:right w:val="single" w:sz="4" w:space="0" w:color="000000"/>
            </w:tcBorders>
            <w:hideMark/>
          </w:tcPr>
          <w:p w14:paraId="12CB898D"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b</w:t>
            </w:r>
          </w:p>
        </w:tc>
        <w:tc>
          <w:tcPr>
            <w:tcW w:w="2152" w:type="dxa"/>
            <w:tcBorders>
              <w:top w:val="nil"/>
              <w:left w:val="nil"/>
              <w:bottom w:val="single" w:sz="4" w:space="0" w:color="000000"/>
              <w:right w:val="single" w:sz="4" w:space="0" w:color="000000"/>
            </w:tcBorders>
            <w:hideMark/>
          </w:tcPr>
          <w:p w14:paraId="2568B4C0"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Ngoại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ngữ</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tiếng</w:t>
            </w:r>
            <w:proofErr w:type="spellEnd"/>
            <w:r w:rsidRPr="00966E9D">
              <w:rPr>
                <w:rFonts w:ascii="Times New Roman" w:eastAsia="Times New Roman" w:hAnsi="Times New Roman" w:cs="Times New Roman"/>
                <w:color w:val="000000" w:themeColor="text1"/>
                <w:sz w:val="24"/>
                <w:szCs w:val="24"/>
              </w:rPr>
              <w:t xml:space="preserve"> Anh</w:t>
            </w:r>
          </w:p>
        </w:tc>
        <w:tc>
          <w:tcPr>
            <w:tcW w:w="0" w:type="auto"/>
            <w:tcBorders>
              <w:top w:val="nil"/>
              <w:left w:val="nil"/>
              <w:bottom w:val="single" w:sz="4" w:space="0" w:color="000000"/>
              <w:right w:val="single" w:sz="4" w:space="0" w:color="000000"/>
            </w:tcBorders>
            <w:hideMark/>
          </w:tcPr>
          <w:p w14:paraId="3CEAEB03"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nil"/>
              <w:left w:val="nil"/>
              <w:bottom w:val="single" w:sz="4" w:space="0" w:color="000000"/>
              <w:right w:val="single" w:sz="4" w:space="0" w:color="000000"/>
            </w:tcBorders>
            <w:hideMark/>
          </w:tcPr>
          <w:p w14:paraId="1B46B3F3"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Đã</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từng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học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tập</w:t>
            </w:r>
            <w:proofErr w:type="spellEnd"/>
            <w:r w:rsidRPr="00966E9D">
              <w:rPr>
                <w:rFonts w:ascii="Times New Roman" w:hAnsi="Times New Roman" w:cs="Times New Roman"/>
                <w:i/>
                <w:iCs/>
                <w:sz w:val="24"/>
                <w:szCs w:val="24"/>
              </w:rPr>
              <w:t xml:space="preserve"> ở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ngoài</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bằng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thành</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thạo</w:t>
            </w:r>
            <w:proofErr w:type="spellEnd"/>
          </w:p>
        </w:tc>
        <w:tc>
          <w:tcPr>
            <w:tcW w:w="0" w:type="auto"/>
            <w:tcBorders>
              <w:top w:val="nil"/>
              <w:left w:val="nil"/>
              <w:bottom w:val="single" w:sz="4" w:space="0" w:color="000000"/>
              <w:right w:val="single" w:sz="4" w:space="0" w:color="000000"/>
            </w:tcBorders>
            <w:hideMark/>
          </w:tcPr>
          <w:p w14:paraId="02722D4D"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chỉ</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do </w:t>
            </w:r>
            <w:proofErr w:type="spellStart"/>
            <w:r w:rsidRPr="00966E9D">
              <w:rPr>
                <w:rFonts w:ascii="Times New Roman" w:hAnsi="Times New Roman" w:cs="Times New Roman"/>
                <w:i/>
                <w:iCs/>
                <w:sz w:val="24"/>
                <w:szCs w:val="24"/>
              </w:rPr>
              <w:t>tổ</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ngoài</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cấp</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bằng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đại</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học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tương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đương</w:t>
            </w:r>
            <w:proofErr w:type="spellEnd"/>
          </w:p>
        </w:tc>
        <w:tc>
          <w:tcPr>
            <w:tcW w:w="0" w:type="auto"/>
            <w:tcBorders>
              <w:top w:val="nil"/>
              <w:left w:val="nil"/>
              <w:bottom w:val="single" w:sz="4" w:space="0" w:color="000000"/>
              <w:right w:val="single" w:sz="4" w:space="0" w:color="000000"/>
            </w:tcBorders>
            <w:hideMark/>
          </w:tcPr>
          <w:p w14:paraId="7140830A"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chỉ</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trong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cấp</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trình</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độ</w:t>
            </w:r>
            <w:proofErr w:type="spellEnd"/>
            <w:r w:rsidRPr="00966E9D">
              <w:rPr>
                <w:rFonts w:ascii="Times New Roman" w:hAnsi="Times New Roman" w:cs="Times New Roman"/>
                <w:i/>
                <w:iCs/>
                <w:sz w:val="24"/>
                <w:szCs w:val="24"/>
              </w:rPr>
              <w:t xml:space="preserve"> C </w:t>
            </w:r>
            <w:proofErr w:type="spellStart"/>
            <w:r w:rsidRPr="00966E9D">
              <w:rPr>
                <w:rFonts w:ascii="Times New Roman" w:hAnsi="Times New Roman" w:cs="Times New Roman"/>
                <w:i/>
                <w:iCs/>
                <w:sz w:val="24"/>
                <w:szCs w:val="24"/>
              </w:rPr>
              <w:t>trở</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lên</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tương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đương</w:t>
            </w:r>
            <w:proofErr w:type="spellEnd"/>
          </w:p>
        </w:tc>
        <w:tc>
          <w:tcPr>
            <w:tcW w:w="0" w:type="auto"/>
            <w:tcBorders>
              <w:top w:val="nil"/>
              <w:left w:val="nil"/>
              <w:bottom w:val="single" w:sz="4" w:space="0" w:color="000000"/>
              <w:right w:val="single" w:sz="4" w:space="0" w:color="000000"/>
            </w:tcBorders>
            <w:hideMark/>
          </w:tcPr>
          <w:p w14:paraId="52F00CF2"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chỉ</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trình</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độ</w:t>
            </w:r>
            <w:proofErr w:type="spellEnd"/>
            <w:r w:rsidRPr="00966E9D">
              <w:rPr>
                <w:rFonts w:ascii="Times New Roman" w:hAnsi="Times New Roman" w:cs="Times New Roman"/>
                <w:i/>
                <w:iCs/>
                <w:sz w:val="24"/>
                <w:szCs w:val="24"/>
              </w:rPr>
              <w:t xml:space="preserve"> B </w:t>
            </w:r>
            <w:proofErr w:type="spellStart"/>
            <w:r w:rsidRPr="00966E9D">
              <w:rPr>
                <w:rFonts w:ascii="Times New Roman" w:hAnsi="Times New Roman" w:cs="Times New Roman"/>
                <w:i/>
                <w:iCs/>
                <w:sz w:val="24"/>
                <w:szCs w:val="24"/>
              </w:rPr>
              <w:t>trong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tương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đương</w:t>
            </w:r>
            <w:proofErr w:type="spellEnd"/>
          </w:p>
        </w:tc>
        <w:tc>
          <w:tcPr>
            <w:tcW w:w="0" w:type="auto"/>
            <w:tcBorders>
              <w:top w:val="nil"/>
              <w:left w:val="nil"/>
              <w:bottom w:val="single" w:sz="4" w:space="0" w:color="000000"/>
              <w:right w:val="single" w:sz="4" w:space="0" w:color="000000"/>
            </w:tcBorders>
            <w:hideMark/>
          </w:tcPr>
          <w:p w14:paraId="5E2D897D"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Không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bằng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cấp</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không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biết</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w:t>
            </w:r>
          </w:p>
        </w:tc>
      </w:tr>
      <w:tr w:rsidR="00FF7A95" w:rsidRPr="000C2025" w14:paraId="15018035" w14:textId="77777777" w:rsidTr="00966E9D">
        <w:trPr>
          <w:trHeight w:val="312"/>
        </w:trPr>
        <w:tc>
          <w:tcPr>
            <w:tcW w:w="0" w:type="auto"/>
            <w:tcBorders>
              <w:top w:val="nil"/>
              <w:left w:val="single" w:sz="4" w:space="0" w:color="000000"/>
              <w:bottom w:val="single" w:sz="4" w:space="0" w:color="000000"/>
              <w:right w:val="single" w:sz="4" w:space="0" w:color="000000"/>
            </w:tcBorders>
            <w:hideMark/>
          </w:tcPr>
          <w:p w14:paraId="6C2E7F72"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2152" w:type="dxa"/>
            <w:tcBorders>
              <w:top w:val="nil"/>
              <w:left w:val="nil"/>
              <w:bottom w:val="single" w:sz="4" w:space="0" w:color="000000"/>
              <w:right w:val="single" w:sz="4" w:space="0" w:color="000000"/>
            </w:tcBorders>
            <w:hideMark/>
          </w:tcPr>
          <w:p w14:paraId="4EDC2EF3"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700207E7"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w:t>
            </w:r>
            <w:r w:rsidRPr="00966E9D">
              <w:rPr>
                <w:rFonts w:ascii="Times New Roman" w:eastAsia="Times New Roman" w:hAnsi="Times New Roman" w:cs="Times New Roman"/>
                <w:b/>
                <w:bCs/>
                <w:i/>
                <w:iCs/>
                <w:color w:val="000000" w:themeColor="text1"/>
                <w:sz w:val="24"/>
                <w:szCs w:val="24"/>
              </w:rPr>
              <w:t>5</w:t>
            </w:r>
          </w:p>
        </w:tc>
        <w:tc>
          <w:tcPr>
            <w:tcW w:w="0" w:type="auto"/>
            <w:tcBorders>
              <w:top w:val="nil"/>
              <w:left w:val="nil"/>
              <w:bottom w:val="single" w:sz="4" w:space="0" w:color="000000"/>
              <w:right w:val="single" w:sz="4" w:space="0" w:color="000000"/>
            </w:tcBorders>
            <w:hideMark/>
          </w:tcPr>
          <w:p w14:paraId="18F60AC7"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5</w:t>
            </w:r>
          </w:p>
        </w:tc>
        <w:tc>
          <w:tcPr>
            <w:tcW w:w="0" w:type="auto"/>
            <w:tcBorders>
              <w:top w:val="nil"/>
              <w:left w:val="nil"/>
              <w:bottom w:val="single" w:sz="4" w:space="0" w:color="000000"/>
              <w:right w:val="single" w:sz="4" w:space="0" w:color="000000"/>
            </w:tcBorders>
            <w:hideMark/>
          </w:tcPr>
          <w:p w14:paraId="32083076"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4,25</w:t>
            </w:r>
          </w:p>
        </w:tc>
        <w:tc>
          <w:tcPr>
            <w:tcW w:w="0" w:type="auto"/>
            <w:tcBorders>
              <w:top w:val="nil"/>
              <w:left w:val="nil"/>
              <w:bottom w:val="single" w:sz="4" w:space="0" w:color="000000"/>
              <w:right w:val="single" w:sz="4" w:space="0" w:color="000000"/>
            </w:tcBorders>
            <w:hideMark/>
          </w:tcPr>
          <w:p w14:paraId="7F37F33C"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3,5</w:t>
            </w:r>
          </w:p>
        </w:tc>
        <w:tc>
          <w:tcPr>
            <w:tcW w:w="0" w:type="auto"/>
            <w:tcBorders>
              <w:top w:val="nil"/>
              <w:left w:val="nil"/>
              <w:bottom w:val="single" w:sz="4" w:space="0" w:color="000000"/>
              <w:right w:val="single" w:sz="4" w:space="0" w:color="000000"/>
            </w:tcBorders>
            <w:hideMark/>
          </w:tcPr>
          <w:p w14:paraId="207B32DE"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2,5</w:t>
            </w:r>
          </w:p>
        </w:tc>
        <w:tc>
          <w:tcPr>
            <w:tcW w:w="0" w:type="auto"/>
            <w:tcBorders>
              <w:top w:val="nil"/>
              <w:left w:val="nil"/>
              <w:bottom w:val="single" w:sz="4" w:space="0" w:color="000000"/>
              <w:right w:val="single" w:sz="4" w:space="0" w:color="000000"/>
            </w:tcBorders>
            <w:hideMark/>
          </w:tcPr>
          <w:p w14:paraId="315B420B"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FF7A95" w:rsidRPr="000C2025" w14:paraId="5AD2C968" w14:textId="77777777" w:rsidTr="00966E9D">
        <w:trPr>
          <w:trHeight w:val="324"/>
        </w:trPr>
        <w:tc>
          <w:tcPr>
            <w:tcW w:w="0" w:type="auto"/>
            <w:tcBorders>
              <w:top w:val="nil"/>
              <w:left w:val="single" w:sz="4" w:space="0" w:color="000000"/>
              <w:bottom w:val="nil"/>
              <w:right w:val="single" w:sz="4" w:space="0" w:color="000000"/>
            </w:tcBorders>
            <w:hideMark/>
          </w:tcPr>
          <w:p w14:paraId="75A02D6B"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4</w:t>
            </w:r>
          </w:p>
        </w:tc>
        <w:tc>
          <w:tcPr>
            <w:tcW w:w="2152" w:type="dxa"/>
            <w:tcBorders>
              <w:top w:val="nil"/>
              <w:left w:val="nil"/>
              <w:bottom w:val="nil"/>
              <w:right w:val="single" w:sz="4" w:space="0" w:color="000000"/>
            </w:tcBorders>
            <w:hideMark/>
          </w:tcPr>
          <w:p w14:paraId="1CFB5C9B"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Kết</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quả</w:t>
            </w:r>
            <w:proofErr w:type="spellEnd"/>
            <w:r w:rsidRPr="00966E9D">
              <w:rPr>
                <w:rFonts w:ascii="Times New Roman" w:eastAsia="Times New Roman" w:hAnsi="Times New Roman" w:cs="Times New Roman"/>
                <w:b/>
                <w:bCs/>
                <w:color w:val="000000" w:themeColor="text1"/>
                <w:sz w:val="24"/>
                <w:szCs w:val="24"/>
              </w:rPr>
              <w:t xml:space="preserve"> </w:t>
            </w:r>
          </w:p>
        </w:tc>
        <w:tc>
          <w:tcPr>
            <w:tcW w:w="0" w:type="auto"/>
            <w:tcBorders>
              <w:top w:val="nil"/>
              <w:left w:val="nil"/>
              <w:bottom w:val="nil"/>
              <w:right w:val="single" w:sz="4" w:space="0" w:color="000000"/>
            </w:tcBorders>
            <w:vAlign w:val="center"/>
            <w:hideMark/>
          </w:tcPr>
          <w:p w14:paraId="721C6E29"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100</w:t>
            </w:r>
          </w:p>
        </w:tc>
        <w:tc>
          <w:tcPr>
            <w:tcW w:w="0" w:type="auto"/>
            <w:tcBorders>
              <w:top w:val="nil"/>
              <w:left w:val="nil"/>
              <w:bottom w:val="nil"/>
              <w:right w:val="single" w:sz="4" w:space="0" w:color="000000"/>
            </w:tcBorders>
            <w:vAlign w:val="center"/>
          </w:tcPr>
          <w:p w14:paraId="47BB2284"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7127F319"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24A5FB6C"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0EAB2319"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566E26C9"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r>
      <w:tr w:rsidR="00FF7A95" w:rsidRPr="000C2025" w14:paraId="23620DA2" w14:textId="77777777" w:rsidTr="00966E9D">
        <w:trPr>
          <w:trHeight w:val="285"/>
        </w:trPr>
        <w:tc>
          <w:tcPr>
            <w:tcW w:w="0" w:type="auto"/>
            <w:tcBorders>
              <w:top w:val="single" w:sz="4" w:space="0" w:color="auto"/>
              <w:left w:val="single" w:sz="4" w:space="0" w:color="auto"/>
              <w:bottom w:val="single" w:sz="4" w:space="0" w:color="auto"/>
              <w:right w:val="single" w:sz="4" w:space="0" w:color="auto"/>
            </w:tcBorders>
            <w:hideMark/>
          </w:tcPr>
          <w:p w14:paraId="63857332"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5</w:t>
            </w:r>
          </w:p>
        </w:tc>
        <w:tc>
          <w:tcPr>
            <w:tcW w:w="2152" w:type="dxa"/>
            <w:tcBorders>
              <w:top w:val="single" w:sz="4" w:space="0" w:color="auto"/>
              <w:left w:val="nil"/>
              <w:bottom w:val="single" w:sz="4" w:space="0" w:color="auto"/>
              <w:right w:val="single" w:sz="4" w:space="0" w:color="auto"/>
            </w:tcBorders>
            <w:hideMark/>
          </w:tcPr>
          <w:p w14:paraId="11A12BE5"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Kết</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luận</w:t>
            </w:r>
            <w:proofErr w:type="spellEnd"/>
          </w:p>
        </w:tc>
        <w:tc>
          <w:tcPr>
            <w:tcW w:w="0" w:type="auto"/>
            <w:tcBorders>
              <w:top w:val="single" w:sz="4" w:space="0" w:color="auto"/>
              <w:left w:val="nil"/>
              <w:bottom w:val="single" w:sz="4" w:space="0" w:color="auto"/>
              <w:right w:val="single" w:sz="4" w:space="0" w:color="auto"/>
            </w:tcBorders>
            <w:hideMark/>
          </w:tcPr>
          <w:p w14:paraId="6F1DA4CA"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5F47C6DA"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5FA48192"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450B98DA"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68F3C2BA"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6A824A1C"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r>
    </w:tbl>
    <w:p w14:paraId="03B1C431" w14:textId="77777777" w:rsidR="00FF7A95" w:rsidRPr="0045293A" w:rsidRDefault="00FF7A95" w:rsidP="00511D0F">
      <w:pPr>
        <w:pStyle w:val="ListParagraph"/>
        <w:numPr>
          <w:ilvl w:val="0"/>
          <w:numId w:val="4"/>
        </w:numPr>
        <w:spacing w:before="240" w:after="240" w:line="288" w:lineRule="auto"/>
        <w:ind w:left="357" w:hanging="357"/>
        <w:jc w:val="both"/>
        <w:rPr>
          <w:rFonts w:ascii="Times New Roman" w:eastAsia="Yu Gothic" w:hAnsi="Times New Roman" w:cs="Times New Roman"/>
          <w:i/>
          <w:iCs/>
          <w:color w:val="000000" w:themeColor="text1"/>
          <w:sz w:val="26"/>
          <w:szCs w:val="26"/>
        </w:rPr>
      </w:pPr>
      <w:proofErr w:type="spellStart"/>
      <w:r w:rsidRPr="0045293A">
        <w:rPr>
          <w:rFonts w:ascii="Times New Roman" w:eastAsia="Yu Gothic" w:hAnsi="Times New Roman" w:cs="Times New Roman"/>
          <w:i/>
          <w:iCs/>
          <w:color w:val="000000" w:themeColor="text1"/>
          <w:sz w:val="26"/>
          <w:szCs w:val="26"/>
        </w:rPr>
        <w:t>Tổng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số</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điểm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tối</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thiểu</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để</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đạt</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yêu</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cầu</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của</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mục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đánh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giá</w:t>
      </w:r>
      <w:proofErr w:type="spellEnd"/>
      <w:r w:rsidRPr="0045293A">
        <w:rPr>
          <w:rFonts w:ascii="Times New Roman" w:eastAsia="Yu Gothic" w:hAnsi="Times New Roman" w:cs="Times New Roman"/>
          <w:i/>
          <w:iCs/>
          <w:color w:val="000000" w:themeColor="text1"/>
          <w:sz w:val="26"/>
          <w:szCs w:val="26"/>
        </w:rPr>
        <w:t xml:space="preserve"> chi </w:t>
      </w:r>
      <w:proofErr w:type="spellStart"/>
      <w:r w:rsidRPr="0045293A">
        <w:rPr>
          <w:rFonts w:ascii="Times New Roman" w:eastAsia="Yu Gothic" w:hAnsi="Times New Roman" w:cs="Times New Roman"/>
          <w:i/>
          <w:iCs/>
          <w:color w:val="000000" w:themeColor="text1"/>
          <w:sz w:val="26"/>
          <w:szCs w:val="26"/>
        </w:rPr>
        <w:t>tiết</w:t>
      </w:r>
      <w:proofErr w:type="spellEnd"/>
      <w:r w:rsidRPr="0045293A">
        <w:rPr>
          <w:rFonts w:ascii="Times New Roman" w:eastAsia="Yu Gothic" w:hAnsi="Times New Roman" w:cs="Times New Roman"/>
          <w:i/>
          <w:iCs/>
          <w:color w:val="000000" w:themeColor="text1"/>
          <w:sz w:val="26"/>
          <w:szCs w:val="26"/>
        </w:rPr>
        <w:t xml:space="preserve"> ≥ 70 </w:t>
      </w:r>
      <w:proofErr w:type="spellStart"/>
      <w:proofErr w:type="gramStart"/>
      <w:r w:rsidRPr="0045293A">
        <w:rPr>
          <w:rFonts w:ascii="Times New Roman" w:eastAsia="Yu Gothic" w:hAnsi="Times New Roman" w:cs="Times New Roman"/>
          <w:i/>
          <w:iCs/>
          <w:color w:val="000000" w:themeColor="text1"/>
          <w:sz w:val="26"/>
          <w:szCs w:val="26"/>
        </w:rPr>
        <w:t>điểm</w:t>
      </w:r>
      <w:proofErr w:type="spellEnd"/>
      <w:r w:rsidRPr="0045293A">
        <w:rPr>
          <w:rFonts w:ascii="Times New Roman" w:eastAsia="Yu Gothic" w:hAnsi="Times New Roman" w:cs="Times New Roman"/>
          <w:i/>
          <w:iCs/>
          <w:color w:val="000000" w:themeColor="text1"/>
          <w:sz w:val="26"/>
          <w:szCs w:val="26"/>
        </w:rPr>
        <w:t>;</w:t>
      </w:r>
      <w:proofErr w:type="gramEnd"/>
    </w:p>
    <w:p w14:paraId="55C03217" w14:textId="77777777" w:rsidR="00FF7A95" w:rsidRPr="0045293A" w:rsidRDefault="00FF7A95" w:rsidP="00511D0F">
      <w:pPr>
        <w:pStyle w:val="ListParagraph"/>
        <w:numPr>
          <w:ilvl w:val="0"/>
          <w:numId w:val="4"/>
        </w:numPr>
        <w:spacing w:before="240" w:after="240" w:line="288" w:lineRule="auto"/>
        <w:ind w:left="357" w:hanging="357"/>
        <w:jc w:val="both"/>
        <w:rPr>
          <w:rFonts w:ascii="Times New Roman" w:eastAsia="Yu Gothic" w:hAnsi="Times New Roman" w:cs="Times New Roman"/>
          <w:i/>
          <w:iCs/>
          <w:color w:val="000000" w:themeColor="text1"/>
          <w:sz w:val="26"/>
          <w:szCs w:val="26"/>
        </w:rPr>
      </w:pPr>
      <w:proofErr w:type="spellStart"/>
      <w:r w:rsidRPr="0045293A">
        <w:rPr>
          <w:rFonts w:ascii="Times New Roman" w:eastAsia="Yu Gothic" w:hAnsi="Times New Roman" w:cs="Times New Roman"/>
          <w:i/>
          <w:iCs/>
          <w:color w:val="000000" w:themeColor="text1"/>
          <w:sz w:val="26"/>
          <w:szCs w:val="26"/>
        </w:rPr>
        <w:t>Tư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vấn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có</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từ</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đến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dưới</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được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làm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tròn</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vấn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có</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số</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từ</w:t>
      </w:r>
      <w:proofErr w:type="spellEnd"/>
      <w:r w:rsidRPr="0045293A">
        <w:rPr>
          <w:rFonts w:ascii="Times New Roman" w:eastAsia="Yu Gothic" w:hAnsi="Times New Roman" w:cs="Times New Roman"/>
          <w:i/>
          <w:iCs/>
          <w:color w:val="000000" w:themeColor="text1"/>
          <w:sz w:val="26"/>
          <w:szCs w:val="26"/>
        </w:rPr>
        <w:t xml:space="preserve"> 06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trở</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lên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được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tính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tròn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thêm</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và</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số</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dưới</w:t>
      </w:r>
      <w:proofErr w:type="spellEnd"/>
      <w:r w:rsidRPr="0045293A">
        <w:rPr>
          <w:rFonts w:ascii="Times New Roman" w:eastAsia="Yu Gothic" w:hAnsi="Times New Roman" w:cs="Times New Roman"/>
          <w:i/>
          <w:iCs/>
          <w:color w:val="000000" w:themeColor="text1"/>
          <w:sz w:val="26"/>
          <w:szCs w:val="26"/>
        </w:rPr>
        <w:t xml:space="preserve"> 6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sẽ</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không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được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tính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thêm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là</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w:t>
      </w:r>
    </w:p>
    <w:p w14:paraId="494E6F3A" w14:textId="77777777" w:rsidR="00FF7A95" w:rsidRPr="0045293A" w:rsidRDefault="00FF7A95" w:rsidP="00511D0F">
      <w:pPr>
        <w:pStyle w:val="ListParagraph"/>
        <w:spacing w:before="240" w:after="240" w:line="288" w:lineRule="auto"/>
        <w:ind w:left="357"/>
        <w:jc w:val="both"/>
        <w:rPr>
          <w:rFonts w:ascii="Times New Roman" w:eastAsia="Yu Gothic" w:hAnsi="Times New Roman" w:cs="Times New Roman"/>
          <w:i/>
          <w:iCs/>
          <w:color w:val="000000" w:themeColor="text1"/>
          <w:sz w:val="26"/>
          <w:szCs w:val="26"/>
        </w:rPr>
      </w:pPr>
    </w:p>
    <w:p w14:paraId="3221A45F" w14:textId="77777777" w:rsidR="00742F08" w:rsidRDefault="00742F08" w:rsidP="00053BFC">
      <w:pPr>
        <w:pStyle w:val="Heading4"/>
        <w:jc w:val="center"/>
        <w:rPr>
          <w:rFonts w:ascii="Times New Roman" w:eastAsia="Yu Gothic" w:hAnsi="Times New Roman" w:cs="Times New Roman"/>
          <w:i w:val="0"/>
          <w:iCs w:val="0"/>
          <w:color w:val="000000" w:themeColor="text1"/>
          <w:sz w:val="26"/>
          <w:szCs w:val="26"/>
        </w:rPr>
        <w:sectPr w:rsidR="00742F08" w:rsidSect="00FF7A95">
          <w:pgSz w:w="12240" w:h="15840"/>
          <w:pgMar w:top="1440" w:right="1440" w:bottom="1440" w:left="1440" w:header="720" w:footer="720" w:gutter="0"/>
          <w:pgNumType w:start="1"/>
          <w:cols w:space="720"/>
          <w:docGrid w:linePitch="360"/>
        </w:sectPr>
      </w:pPr>
    </w:p>
    <w:p w14:paraId="47C06A0A" w14:textId="594A491B" w:rsidR="00FF7A95" w:rsidRPr="00E93C44" w:rsidRDefault="00FF7A95" w:rsidP="00053BFC">
      <w:pPr>
        <w:pStyle w:val="Heading4"/>
        <w:jc w:val="center"/>
        <w:rPr>
          <w:rFonts w:ascii="Times New Roman" w:eastAsia="Yu Gothic" w:hAnsi="Times New Roman" w:cs="Times New Roman"/>
          <w:b/>
          <w:i w:val="0"/>
          <w:color w:val="000000" w:themeColor="text1"/>
          <w:sz w:val="26"/>
          <w:szCs w:val="26"/>
          <w:lang w:val="fr-FR"/>
        </w:rPr>
      </w:pPr>
      <w:proofErr w:type="spellStart"/>
      <w:r w:rsidRPr="00E93C44">
        <w:rPr>
          <w:rFonts w:ascii="Times New Roman" w:eastAsia="Yu Gothic" w:hAnsi="Times New Roman" w:cs="Times New Roman"/>
          <w:b/>
          <w:i w:val="0"/>
          <w:color w:val="000000" w:themeColor="text1"/>
          <w:sz w:val="26"/>
          <w:szCs w:val="26"/>
          <w:lang w:val="fr-FR"/>
        </w:rPr>
        <w:lastRenderedPageBreak/>
        <w:t>Phụ</w:t>
      </w:r>
      <w:proofErr w:type="spellEnd"/>
      <w:r w:rsidRPr="00E93C44">
        <w:rPr>
          <w:rFonts w:ascii="Times New Roman" w:eastAsia="Yu Gothic" w:hAnsi="Times New Roman" w:cs="Times New Roman"/>
          <w:b/>
          <w:i w:val="0"/>
          <w:color w:val="000000" w:themeColor="text1"/>
          <w:sz w:val="26"/>
          <w:szCs w:val="26"/>
          <w:lang w:val="fr-FR"/>
        </w:rPr>
        <w:t xml:space="preserve"> </w:t>
      </w:r>
      <w:proofErr w:type="spellStart"/>
      <w:r w:rsidRPr="00E93C44">
        <w:rPr>
          <w:rFonts w:ascii="Times New Roman" w:eastAsia="Yu Gothic" w:hAnsi="Times New Roman" w:cs="Times New Roman"/>
          <w:b/>
          <w:i w:val="0"/>
          <w:color w:val="000000" w:themeColor="text1"/>
          <w:sz w:val="26"/>
          <w:szCs w:val="26"/>
          <w:lang w:val="fr-FR"/>
        </w:rPr>
        <w:t>lục</w:t>
      </w:r>
      <w:proofErr w:type="spellEnd"/>
      <w:r w:rsidRPr="00E93C44">
        <w:rPr>
          <w:rFonts w:ascii="Times New Roman" w:eastAsia="Yu Gothic" w:hAnsi="Times New Roman" w:cs="Times New Roman"/>
          <w:b/>
          <w:i w:val="0"/>
          <w:color w:val="000000" w:themeColor="text1"/>
          <w:sz w:val="26"/>
          <w:szCs w:val="26"/>
          <w:lang w:val="fr-FR"/>
        </w:rPr>
        <w:t xml:space="preserve"> </w:t>
      </w:r>
      <w:r w:rsidR="00F66E58">
        <w:rPr>
          <w:rFonts w:ascii="Times New Roman" w:eastAsia="Yu Gothic" w:hAnsi="Times New Roman" w:cs="Times New Roman"/>
          <w:b/>
          <w:i w:val="0"/>
          <w:noProof/>
          <w:color w:val="000000" w:themeColor="text1"/>
          <w:sz w:val="26"/>
          <w:szCs w:val="26"/>
          <w:lang w:val="fr-FR"/>
        </w:rPr>
        <w:t>6</w:t>
      </w:r>
      <w:r w:rsidRPr="00E93C44">
        <w:rPr>
          <w:rFonts w:ascii="Times New Roman" w:eastAsia="Yu Gothic" w:hAnsi="Times New Roman" w:cs="Times New Roman"/>
          <w:b/>
          <w:i w:val="0"/>
          <w:noProof/>
          <w:color w:val="000000" w:themeColor="text1"/>
          <w:sz w:val="26"/>
          <w:szCs w:val="26"/>
          <w:lang w:val="fr-FR"/>
        </w:rPr>
        <w:t>.</w:t>
      </w:r>
      <w:r w:rsidRPr="00E93C44">
        <w:rPr>
          <w:rFonts w:ascii="Times New Roman" w:eastAsia="Yu Gothic" w:hAnsi="Times New Roman" w:cs="Times New Roman"/>
          <w:b/>
          <w:i w:val="0"/>
          <w:color w:val="000000" w:themeColor="text1"/>
          <w:sz w:val="26"/>
          <w:szCs w:val="26"/>
          <w:lang w:val="fr-FR"/>
        </w:rPr>
        <w:t xml:space="preserve"> </w:t>
      </w:r>
      <w:proofErr w:type="spellStart"/>
      <w:r w:rsidRPr="00E93C44">
        <w:rPr>
          <w:rFonts w:ascii="Times New Roman" w:eastAsia="Yu Gothic" w:hAnsi="Times New Roman" w:cs="Times New Roman"/>
          <w:b/>
          <w:i w:val="0"/>
          <w:color w:val="000000" w:themeColor="text1"/>
          <w:sz w:val="26"/>
          <w:szCs w:val="26"/>
          <w:lang w:val="fr-FR"/>
        </w:rPr>
        <w:t>Vị</w:t>
      </w:r>
      <w:proofErr w:type="spellEnd"/>
      <w:r w:rsidRPr="00E93C44">
        <w:rPr>
          <w:rFonts w:ascii="Times New Roman" w:eastAsia="Yu Gothic" w:hAnsi="Times New Roman" w:cs="Times New Roman"/>
          <w:b/>
          <w:i w:val="0"/>
          <w:color w:val="000000" w:themeColor="text1"/>
          <w:sz w:val="26"/>
          <w:szCs w:val="26"/>
          <w:lang w:val="fr-FR"/>
        </w:rPr>
        <w:t xml:space="preserve"> </w:t>
      </w:r>
      <w:proofErr w:type="spellStart"/>
      <w:r w:rsidRPr="00E93C44">
        <w:rPr>
          <w:rFonts w:ascii="Times New Roman" w:eastAsia="Yu Gothic" w:hAnsi="Times New Roman" w:cs="Times New Roman"/>
          <w:b/>
          <w:i w:val="0"/>
          <w:color w:val="000000" w:themeColor="text1"/>
          <w:sz w:val="26"/>
          <w:szCs w:val="26"/>
          <w:lang w:val="fr-FR"/>
        </w:rPr>
        <w:t>trí</w:t>
      </w:r>
      <w:proofErr w:type="spellEnd"/>
      <w:r w:rsidRPr="00E93C44">
        <w:rPr>
          <w:rFonts w:ascii="Times New Roman" w:eastAsia="Yu Gothic" w:hAnsi="Times New Roman" w:cs="Times New Roman"/>
          <w:b/>
          <w:i w:val="0"/>
          <w:color w:val="000000" w:themeColor="text1"/>
          <w:sz w:val="26"/>
          <w:szCs w:val="26"/>
          <w:lang w:val="fr-FR"/>
        </w:rPr>
        <w:t xml:space="preserve"> </w:t>
      </w:r>
      <w:r w:rsidRPr="00E93C44">
        <w:rPr>
          <w:rFonts w:ascii="Times New Roman" w:eastAsia="Yu Gothic" w:hAnsi="Times New Roman" w:cs="Times New Roman"/>
          <w:b/>
          <w:i w:val="0"/>
          <w:noProof/>
          <w:color w:val="000000" w:themeColor="text1"/>
          <w:sz w:val="26"/>
          <w:szCs w:val="26"/>
          <w:lang w:val="fr-FR"/>
        </w:rPr>
        <w:t>Tư vấn cá nhân chính sách ngành hàng</w:t>
      </w:r>
    </w:p>
    <w:p w14:paraId="3BB0D2C8" w14:textId="77777777" w:rsidR="00FF7A95" w:rsidRPr="0045293A" w:rsidRDefault="00FF7A95" w:rsidP="00511D0F">
      <w:pPr>
        <w:pStyle w:val="Heading4"/>
        <w:jc w:val="center"/>
        <w:rPr>
          <w:rFonts w:ascii="Times New Roman" w:eastAsia="Yu Gothic" w:hAnsi="Times New Roman" w:cs="Times New Roman"/>
          <w:b/>
          <w:i w:val="0"/>
          <w:color w:val="000000" w:themeColor="text1"/>
          <w:sz w:val="26"/>
          <w:szCs w:val="26"/>
        </w:rPr>
      </w:pPr>
      <w:r w:rsidRPr="0045293A">
        <w:rPr>
          <w:rFonts w:ascii="Times New Roman" w:eastAsia="Yu Gothic" w:hAnsi="Times New Roman" w:cs="Times New Roman"/>
          <w:b/>
          <w:i w:val="0"/>
          <w:color w:val="000000" w:themeColor="text1"/>
          <w:sz w:val="26"/>
          <w:szCs w:val="26"/>
        </w:rPr>
        <w:t>ĐIỀU KHOẢN THAM CHIẾU</w:t>
      </w:r>
    </w:p>
    <w:p w14:paraId="099311A2" w14:textId="77777777" w:rsidR="00FF7A95" w:rsidRPr="0045293A" w:rsidRDefault="00FF7A95" w:rsidP="00511D0F">
      <w:pPr>
        <w:spacing w:before="120" w:after="120" w:line="240" w:lineRule="auto"/>
        <w:jc w:val="center"/>
        <w:rPr>
          <w:rFonts w:ascii="Times New Roman" w:eastAsia="Yu Gothic" w:hAnsi="Times New Roman" w:cs="Times New Roman"/>
          <w:i/>
          <w:color w:val="000000" w:themeColor="text1"/>
          <w:sz w:val="26"/>
          <w:szCs w:val="26"/>
        </w:rPr>
      </w:pPr>
      <w:proofErr w:type="spellStart"/>
      <w:r w:rsidRPr="0045293A">
        <w:rPr>
          <w:rFonts w:ascii="Times New Roman" w:eastAsia="Yu Gothic" w:hAnsi="Times New Roman" w:cs="Times New Roman"/>
          <w:i/>
          <w:color w:val="000000" w:themeColor="text1"/>
          <w:sz w:val="26"/>
          <w:szCs w:val="26"/>
        </w:rPr>
        <w:t>Gói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thầu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số</w:t>
      </w:r>
      <w:proofErr w:type="spellEnd"/>
      <w:r w:rsidRPr="0045293A">
        <w:rPr>
          <w:rFonts w:ascii="Times New Roman" w:eastAsia="Yu Gothic" w:hAnsi="Times New Roman" w:cs="Times New Roman"/>
          <w:i/>
          <w:color w:val="000000" w:themeColor="text1"/>
          <w:sz w:val="26"/>
          <w:szCs w:val="26"/>
        </w:rPr>
        <w:t xml:space="preserve"> </w:t>
      </w:r>
      <w:r w:rsidRPr="0045293A">
        <w:rPr>
          <w:rFonts w:ascii="Times New Roman" w:eastAsia="Yu Gothic" w:hAnsi="Times New Roman" w:cs="Times New Roman"/>
          <w:i/>
          <w:noProof/>
          <w:color w:val="000000" w:themeColor="text1"/>
          <w:sz w:val="26"/>
          <w:szCs w:val="26"/>
        </w:rPr>
        <w:t>10</w:t>
      </w:r>
    </w:p>
    <w:p w14:paraId="6A18388F" w14:textId="77777777" w:rsidR="00FF7A95" w:rsidRPr="0045293A" w:rsidRDefault="00FF7A95" w:rsidP="00511D0F">
      <w:pPr>
        <w:spacing w:before="120" w:after="120" w:line="240" w:lineRule="auto"/>
        <w:jc w:val="center"/>
        <w:rPr>
          <w:rFonts w:ascii="Times New Roman" w:eastAsia="Yu Gothic" w:hAnsi="Times New Roman" w:cs="Times New Roman"/>
          <w:b/>
          <w:color w:val="000000" w:themeColor="text1"/>
          <w:sz w:val="26"/>
          <w:szCs w:val="26"/>
          <w:lang w:val="fr-FR"/>
        </w:rPr>
      </w:pPr>
      <w:r w:rsidRPr="0045293A">
        <w:rPr>
          <w:rFonts w:ascii="Times New Roman" w:eastAsia="Yu Gothic" w:hAnsi="Times New Roman" w:cs="Times New Roman"/>
          <w:b/>
          <w:noProof/>
          <w:color w:val="000000" w:themeColor="text1"/>
          <w:sz w:val="26"/>
          <w:szCs w:val="26"/>
          <w:lang w:val="fr-FR"/>
        </w:rPr>
        <w:t>Tư vấn cá nhân chính sách ngành hàng</w:t>
      </w:r>
      <w:r w:rsidRPr="0045293A">
        <w:rPr>
          <w:rFonts w:ascii="Times New Roman" w:eastAsia="Yu Gothic" w:hAnsi="Times New Roman" w:cs="Times New Roman"/>
          <w:b/>
          <w:color w:val="000000" w:themeColor="text1"/>
          <w:sz w:val="26"/>
          <w:szCs w:val="26"/>
          <w:lang w:val="fr-FR"/>
        </w:rPr>
        <w:t xml:space="preserve"> </w:t>
      </w:r>
    </w:p>
    <w:p w14:paraId="3E3EB571" w14:textId="77777777" w:rsidR="00FF7A95" w:rsidRPr="0045293A" w:rsidRDefault="00FF7A95" w:rsidP="00511D0F">
      <w:pPr>
        <w:spacing w:before="120" w:after="120" w:line="240" w:lineRule="auto"/>
        <w:jc w:val="center"/>
        <w:rPr>
          <w:rFonts w:ascii="Times New Roman" w:eastAsia="Yu Gothic" w:hAnsi="Times New Roman" w:cs="Times New Roman"/>
          <w:b/>
          <w:color w:val="000000" w:themeColor="text1"/>
          <w:sz w:val="26"/>
          <w:szCs w:val="26"/>
        </w:rPr>
      </w:pPr>
      <w:proofErr w:type="spellStart"/>
      <w:r w:rsidRPr="0045293A">
        <w:rPr>
          <w:rFonts w:ascii="Times New Roman" w:eastAsia="Yu Gothic" w:hAnsi="Times New Roman" w:cs="Times New Roman"/>
          <w:b/>
          <w:color w:val="000000" w:themeColor="text1"/>
          <w:sz w:val="26"/>
          <w:szCs w:val="26"/>
        </w:rPr>
        <w:t>Dự</w:t>
      </w:r>
      <w:proofErr w:type="spellEnd"/>
      <w:r w:rsidRPr="0045293A">
        <w:rPr>
          <w:rFonts w:ascii="Times New Roman" w:eastAsia="Yu Gothic" w:hAnsi="Times New Roman" w:cs="Times New Roman"/>
          <w:b/>
          <w:color w:val="000000" w:themeColor="text1"/>
          <w:sz w:val="26"/>
          <w:szCs w:val="26"/>
        </w:rPr>
        <w:t xml:space="preserve"> </w:t>
      </w:r>
      <w:proofErr w:type="spellStart"/>
      <w:r w:rsidRPr="0045293A">
        <w:rPr>
          <w:rFonts w:ascii="Times New Roman" w:eastAsia="Yu Gothic" w:hAnsi="Times New Roman" w:cs="Times New Roman"/>
          <w:b/>
          <w:color w:val="000000" w:themeColor="text1"/>
          <w:sz w:val="26"/>
          <w:szCs w:val="26"/>
        </w:rPr>
        <w:t>án</w:t>
      </w:r>
      <w:proofErr w:type="spellEnd"/>
      <w:r w:rsidRPr="0045293A">
        <w:rPr>
          <w:rFonts w:ascii="Times New Roman" w:eastAsia="Yu Gothic" w:hAnsi="Times New Roman" w:cs="Times New Roman"/>
          <w:b/>
          <w:color w:val="000000" w:themeColor="text1"/>
          <w:sz w:val="26"/>
          <w:szCs w:val="26"/>
        </w:rPr>
        <w:t xml:space="preserve"> </w:t>
      </w:r>
      <w:proofErr w:type="spellStart"/>
      <w:r w:rsidRPr="0045293A">
        <w:rPr>
          <w:rFonts w:ascii="Times New Roman" w:eastAsia="Yu Gothic" w:hAnsi="Times New Roman" w:cs="Times New Roman"/>
          <w:b/>
          <w:color w:val="000000" w:themeColor="text1"/>
          <w:sz w:val="26"/>
          <w:szCs w:val="26"/>
        </w:rPr>
        <w:t>khu</w:t>
      </w:r>
      <w:proofErr w:type="spellEnd"/>
      <w:r w:rsidRPr="0045293A">
        <w:rPr>
          <w:rFonts w:ascii="Times New Roman" w:eastAsia="Yu Gothic" w:hAnsi="Times New Roman" w:cs="Times New Roman"/>
          <w:b/>
          <w:color w:val="000000" w:themeColor="text1"/>
          <w:sz w:val="26"/>
          <w:szCs w:val="26"/>
        </w:rPr>
        <w:t xml:space="preserve"> </w:t>
      </w:r>
      <w:proofErr w:type="spellStart"/>
      <w:r w:rsidRPr="0045293A">
        <w:rPr>
          <w:rFonts w:ascii="Times New Roman" w:eastAsia="Yu Gothic" w:hAnsi="Times New Roman" w:cs="Times New Roman"/>
          <w:b/>
          <w:color w:val="000000" w:themeColor="text1"/>
          <w:sz w:val="26"/>
          <w:szCs w:val="26"/>
        </w:rPr>
        <w:t>vực</w:t>
      </w:r>
      <w:proofErr w:type="spellEnd"/>
      <w:r w:rsidRPr="0045293A">
        <w:rPr>
          <w:rFonts w:ascii="Times New Roman" w:eastAsia="Yu Gothic" w:hAnsi="Times New Roman" w:cs="Times New Roman"/>
          <w:b/>
          <w:color w:val="000000" w:themeColor="text1"/>
          <w:sz w:val="26"/>
          <w:szCs w:val="26"/>
        </w:rPr>
        <w:t xml:space="preserve"> </w:t>
      </w:r>
      <w:r w:rsidRPr="0045293A">
        <w:rPr>
          <w:rFonts w:ascii="Times New Roman" w:eastAsia="Yu Gothic" w:hAnsi="Times New Roman" w:cs="Times New Roman"/>
          <w:b/>
          <w:color w:val="000000" w:themeColor="text1"/>
          <w:sz w:val="26"/>
          <w:szCs w:val="26"/>
          <w:lang w:val="vi-VN"/>
        </w:rPr>
        <w:t>“Mạng lưới nghiên cứu và tư vấn chính sách nông nghiệp và phát triển nông thôn cho các quốc gia tiểu vùng sông Mê Công” (NARDT</w:t>
      </w:r>
      <w:r w:rsidRPr="0045293A">
        <w:rPr>
          <w:rFonts w:ascii="Times New Roman" w:eastAsia="Yu Gothic" w:hAnsi="Times New Roman" w:cs="Times New Roman"/>
          <w:b/>
          <w:color w:val="000000" w:themeColor="text1"/>
          <w:sz w:val="26"/>
          <w:szCs w:val="26"/>
        </w:rPr>
        <w:t>)</w:t>
      </w:r>
    </w:p>
    <w:p w14:paraId="06C394AF" w14:textId="77777777" w:rsidR="00FF7A95" w:rsidRPr="0045293A" w:rsidRDefault="00FF7A95" w:rsidP="00511D0F">
      <w:pPr>
        <w:pStyle w:val="Heading4"/>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1. </w:t>
      </w:r>
      <w:proofErr w:type="spellStart"/>
      <w:r w:rsidRPr="0045293A">
        <w:rPr>
          <w:rFonts w:ascii="Times New Roman" w:eastAsia="Yu Gothic" w:hAnsi="Times New Roman" w:cs="Times New Roman"/>
          <w:b/>
          <w:bCs/>
          <w:i w:val="0"/>
          <w:iCs w:val="0"/>
          <w:color w:val="000000" w:themeColor="text1"/>
          <w:sz w:val="26"/>
          <w:szCs w:val="26"/>
        </w:rPr>
        <w:t>Bối</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cảnh</w:t>
      </w:r>
      <w:proofErr w:type="spellEnd"/>
    </w:p>
    <w:p w14:paraId="182BAEE1" w14:textId="77777777" w:rsidR="00FF7A95" w:rsidRPr="0045293A" w:rsidRDefault="00FF7A95" w:rsidP="00511D0F">
      <w:pPr>
        <w:spacing w:before="120" w:after="120" w:line="276" w:lineRule="auto"/>
        <w:ind w:firstLine="720"/>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khối</w:t>
      </w:r>
      <w:proofErr w:type="spellEnd"/>
      <w:r w:rsidRPr="0045293A">
        <w:rPr>
          <w:rFonts w:ascii="Times New Roman" w:eastAsia="Yu Gothic" w:hAnsi="Times New Roman" w:cs="Times New Roman"/>
          <w:color w:val="000000" w:themeColor="text1"/>
          <w:sz w:val="26"/>
          <w:szCs w:val="26"/>
        </w:rPr>
        <w:t xml:space="preserve"> ASEAN,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Myanmar,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nhóm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sau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nền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yếu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đang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dần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chuyển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sang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hóa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nền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định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hướng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Năm</w:t>
      </w:r>
      <w:proofErr w:type="spellEnd"/>
      <w:r w:rsidRPr="0045293A">
        <w:rPr>
          <w:rFonts w:ascii="Times New Roman" w:eastAsia="Yu Gothic" w:hAnsi="Times New Roman" w:cs="Times New Roman"/>
          <w:color w:val="000000" w:themeColor="text1"/>
          <w:sz w:val="26"/>
          <w:szCs w:val="26"/>
        </w:rPr>
        <w:t xml:space="preserve"> 2003, </w:t>
      </w:r>
      <w:proofErr w:type="spellStart"/>
      <w:r w:rsidRPr="0045293A">
        <w:rPr>
          <w:rFonts w:ascii="Times New Roman" w:eastAsia="Yu Gothic" w:hAnsi="Times New Roman" w:cs="Times New Roman"/>
          <w:color w:val="000000" w:themeColor="text1"/>
          <w:sz w:val="26"/>
          <w:szCs w:val="26"/>
        </w:rPr>
        <w:t>cơ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Myanmar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(CLMV)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thiết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như</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mở</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tăng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lẫn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nhau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giữa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bốn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Mê</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tích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góp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phần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thúc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đẩy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về</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thương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đầu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tư</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giữa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giữa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Tiểu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vùng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Mê</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viên</w:t>
      </w:r>
      <w:proofErr w:type="spellEnd"/>
      <w:r w:rsidRPr="0045293A">
        <w:rPr>
          <w:rFonts w:ascii="Times New Roman" w:eastAsia="Yu Gothic" w:hAnsi="Times New Roman" w:cs="Times New Roman"/>
          <w:color w:val="000000" w:themeColor="text1"/>
          <w:sz w:val="26"/>
          <w:szCs w:val="26"/>
        </w:rPr>
        <w:t xml:space="preserve"> ASEAN </w:t>
      </w:r>
      <w:proofErr w:type="spellStart"/>
      <w:r w:rsidRPr="0045293A">
        <w:rPr>
          <w:rFonts w:ascii="Times New Roman" w:eastAsia="Yu Gothic" w:hAnsi="Times New Roman" w:cs="Times New Roman"/>
          <w:color w:val="000000" w:themeColor="text1"/>
          <w:sz w:val="26"/>
          <w:szCs w:val="26"/>
        </w:rPr>
        <w:t>khác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ASEAN.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cuộc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họp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xuyên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lãnh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thảo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luận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về</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định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đưa</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t>thỏa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thuận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lẫn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nhau</w:t>
      </w:r>
      <w:proofErr w:type="spellEnd"/>
      <w:r w:rsidRPr="0045293A">
        <w:rPr>
          <w:rFonts w:ascii="Times New Roman" w:eastAsia="Yu Gothic" w:hAnsi="Times New Roman" w:cs="Times New Roman"/>
          <w:color w:val="000000" w:themeColor="text1"/>
          <w:sz w:val="26"/>
          <w:szCs w:val="26"/>
        </w:rPr>
        <w:t xml:space="preserve">. </w:t>
      </w:r>
    </w:p>
    <w:p w14:paraId="5EE0B525" w14:textId="77777777" w:rsidR="00FF7A95" w:rsidRPr="0045293A" w:rsidRDefault="00FF7A95" w:rsidP="00511D0F">
      <w:pPr>
        <w:spacing w:before="120" w:after="120" w:line="276" w:lineRule="auto"/>
        <w:ind w:firstLine="720"/>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diễn</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ngày</w:t>
      </w:r>
      <w:proofErr w:type="spellEnd"/>
      <w:r w:rsidRPr="0045293A">
        <w:rPr>
          <w:rFonts w:ascii="Times New Roman" w:eastAsia="Yu Gothic" w:hAnsi="Times New Roman" w:cs="Times New Roman"/>
          <w:color w:val="000000" w:themeColor="text1"/>
          <w:sz w:val="26"/>
          <w:szCs w:val="26"/>
        </w:rPr>
        <w:t xml:space="preserve"> 15 </w:t>
      </w:r>
      <w:proofErr w:type="spellStart"/>
      <w:r w:rsidRPr="0045293A">
        <w:rPr>
          <w:rFonts w:ascii="Times New Roman" w:eastAsia="Yu Gothic" w:hAnsi="Times New Roman" w:cs="Times New Roman"/>
          <w:color w:val="000000" w:themeColor="text1"/>
          <w:sz w:val="26"/>
          <w:szCs w:val="26"/>
        </w:rPr>
        <w:t>tháng</w:t>
      </w:r>
      <w:proofErr w:type="spellEnd"/>
      <w:r w:rsidRPr="0045293A">
        <w:rPr>
          <w:rFonts w:ascii="Times New Roman" w:eastAsia="Yu Gothic" w:hAnsi="Times New Roman" w:cs="Times New Roman"/>
          <w:color w:val="000000" w:themeColor="text1"/>
          <w:sz w:val="26"/>
          <w:szCs w:val="26"/>
        </w:rPr>
        <w:t xml:space="preserve"> 3 </w:t>
      </w:r>
      <w:proofErr w:type="spellStart"/>
      <w:r w:rsidRPr="0045293A">
        <w:rPr>
          <w:rFonts w:ascii="Times New Roman" w:eastAsia="Yu Gothic" w:hAnsi="Times New Roman" w:cs="Times New Roman"/>
          <w:color w:val="000000" w:themeColor="text1"/>
          <w:sz w:val="26"/>
          <w:szCs w:val="26"/>
        </w:rPr>
        <w:t>năm</w:t>
      </w:r>
      <w:proofErr w:type="spellEnd"/>
      <w:r w:rsidRPr="0045293A">
        <w:rPr>
          <w:rFonts w:ascii="Times New Roman" w:eastAsia="Yu Gothic" w:hAnsi="Times New Roman" w:cs="Times New Roman"/>
          <w:color w:val="000000" w:themeColor="text1"/>
          <w:sz w:val="26"/>
          <w:szCs w:val="26"/>
        </w:rPr>
        <w:t xml:space="preserve"> 2018, </w:t>
      </w:r>
      <w:proofErr w:type="spellStart"/>
      <w:r w:rsidRPr="0045293A">
        <w:rPr>
          <w:rFonts w:ascii="Times New Roman" w:eastAsia="Yu Gothic" w:hAnsi="Times New Roman" w:cs="Times New Roman"/>
          <w:color w:val="000000" w:themeColor="text1"/>
          <w:sz w:val="26"/>
          <w:szCs w:val="26"/>
        </w:rPr>
        <w:t>Bộ</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w:t>
      </w:r>
      <w:proofErr w:type="spellStart"/>
      <w:r w:rsidRPr="0045293A">
        <w:rPr>
          <w:rFonts w:ascii="Times New Roman" w:eastAsia="Yu Gothic" w:hAnsi="Times New Roman" w:cs="Times New Roman"/>
          <w:color w:val="000000" w:themeColor="text1"/>
          <w:sz w:val="26"/>
          <w:szCs w:val="26"/>
        </w:rPr>
        <w:t>giới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thiệu</w:t>
      </w:r>
      <w:proofErr w:type="spellEnd"/>
      <w:r w:rsidRPr="0045293A">
        <w:rPr>
          <w:rFonts w:ascii="Times New Roman" w:eastAsia="Yu Gothic" w:hAnsi="Times New Roman" w:cs="Times New Roman"/>
          <w:color w:val="000000" w:themeColor="text1"/>
          <w:sz w:val="26"/>
          <w:szCs w:val="26"/>
        </w:rPr>
        <w:t xml:space="preserve"> ý </w:t>
      </w:r>
      <w:proofErr w:type="spellStart"/>
      <w:r w:rsidRPr="0045293A">
        <w:rPr>
          <w:rFonts w:ascii="Times New Roman" w:eastAsia="Yu Gothic" w:hAnsi="Times New Roman" w:cs="Times New Roman"/>
          <w:color w:val="000000" w:themeColor="text1"/>
          <w:sz w:val="26"/>
          <w:szCs w:val="26"/>
        </w:rPr>
        <w:t>tưởng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học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hỏi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NN &amp; PTNT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nhóm</w:t>
      </w:r>
      <w:proofErr w:type="spellEnd"/>
      <w:r w:rsidRPr="0045293A">
        <w:rPr>
          <w:rFonts w:ascii="Times New Roman" w:eastAsia="Yu Gothic" w:hAnsi="Times New Roman" w:cs="Times New Roman"/>
          <w:color w:val="000000" w:themeColor="text1"/>
          <w:sz w:val="26"/>
          <w:szCs w:val="26"/>
        </w:rPr>
        <w:t xml:space="preserve"> CLMV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ủng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rất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tích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Bộ</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Myanmar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ý </w:t>
      </w:r>
      <w:proofErr w:type="spellStart"/>
      <w:r w:rsidRPr="0045293A">
        <w:rPr>
          <w:rFonts w:ascii="Times New Roman" w:eastAsia="Yu Gothic" w:hAnsi="Times New Roman" w:cs="Times New Roman"/>
          <w:color w:val="000000" w:themeColor="text1"/>
          <w:sz w:val="26"/>
          <w:szCs w:val="26"/>
        </w:rPr>
        <w:t>tưởng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đó</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color w:val="000000" w:themeColor="text1"/>
          <w:sz w:val="26"/>
          <w:szCs w:val="26"/>
          <w:lang w:val="vi-VN"/>
        </w:rPr>
        <w:t xml:space="preserve">Quỹ phát triển nông nghiệp quốc tế (IFAD) </w:t>
      </w:r>
      <w:proofErr w:type="spellStart"/>
      <w:r w:rsidRPr="0045293A">
        <w:rPr>
          <w:rFonts w:ascii="Times New Roman" w:eastAsia="Yu Gothic" w:hAnsi="Times New Roman" w:cs="Times New Roman"/>
          <w:color w:val="000000" w:themeColor="text1"/>
          <w:sz w:val="26"/>
          <w:szCs w:val="26"/>
        </w:rPr>
        <w:t>đã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đưa</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t>sáng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lập</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color w:val="000000" w:themeColor="text1"/>
          <w:sz w:val="26"/>
          <w:szCs w:val="26"/>
          <w:lang w:val="vi-VN"/>
        </w:rPr>
        <w:t>“</w:t>
      </w:r>
      <w:r w:rsidRPr="0045293A">
        <w:rPr>
          <w:rFonts w:ascii="Times New Roman" w:eastAsia="Yu Gothic" w:hAnsi="Times New Roman" w:cs="Times New Roman"/>
          <w:b/>
          <w:color w:val="000000" w:themeColor="text1"/>
          <w:sz w:val="26"/>
          <w:szCs w:val="26"/>
          <w:u w:val="single"/>
          <w:lang w:val="vi-VN"/>
        </w:rPr>
        <w:t>Mạng lưới nghiên cứu và tư vấn chính sách nông nghiệp và phát triển nông thôn cho các quốc gia tiểu vùng sông Mê Công” (NARDT</w:t>
      </w:r>
      <w:r w:rsidRPr="0045293A">
        <w:rPr>
          <w:rFonts w:ascii="Times New Roman" w:eastAsia="Yu Gothic" w:hAnsi="Times New Roman" w:cs="Times New Roman"/>
          <w:b/>
          <w:color w:val="000000" w:themeColor="text1"/>
          <w:sz w:val="26"/>
          <w:szCs w:val="26"/>
          <w:u w:val="single"/>
        </w:rPr>
        <w:t>)</w:t>
      </w:r>
      <w:r w:rsidRPr="0045293A">
        <w:rPr>
          <w:rFonts w:ascii="Times New Roman" w:eastAsia="Yu Gothic" w:hAnsi="Times New Roman" w:cs="Times New Roman"/>
          <w:color w:val="000000" w:themeColor="text1"/>
          <w:sz w:val="26"/>
          <w:szCs w:val="26"/>
        </w:rPr>
        <w:t xml:space="preserve"> v</w:t>
      </w:r>
      <w:r w:rsidRPr="0045293A">
        <w:rPr>
          <w:rFonts w:ascii="Times New Roman" w:eastAsia="Yu Gothic" w:hAnsi="Times New Roman" w:cs="Times New Roman"/>
          <w:color w:val="000000" w:themeColor="text1"/>
          <w:sz w:val="26"/>
          <w:szCs w:val="26"/>
          <w:lang w:val="vi-VN"/>
        </w:rPr>
        <w:t>ới mục tiêu</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thúc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đẩy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thoại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NN &amp; PTNT,</w:t>
      </w:r>
      <w:r w:rsidRPr="0045293A">
        <w:rPr>
          <w:rFonts w:ascii="Times New Roman" w:eastAsia="Yu Gothic" w:hAnsi="Times New Roman" w:cs="Times New Roman"/>
          <w:color w:val="000000" w:themeColor="text1"/>
          <w:sz w:val="26"/>
          <w:szCs w:val="26"/>
          <w:lang w:val="vi-VN"/>
        </w:rPr>
        <w:t xml:space="preserve"> cải thiện chất lượng và hiệu quả của hoạt động nghiên cứu, vận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lang w:val="vi-VN"/>
        </w:rPr>
        <w:t xml:space="preserve"> và thực </w:t>
      </w:r>
      <w:proofErr w:type="spellStart"/>
      <w:r w:rsidRPr="0045293A">
        <w:rPr>
          <w:rFonts w:ascii="Times New Roman" w:eastAsia="Yu Gothic" w:hAnsi="Times New Roman" w:cs="Times New Roman"/>
          <w:color w:val="000000" w:themeColor="text1"/>
          <w:sz w:val="26"/>
          <w:szCs w:val="26"/>
        </w:rPr>
        <w:t>thi</w:t>
      </w:r>
      <w:proofErr w:type="spellEnd"/>
      <w:r w:rsidRPr="0045293A">
        <w:rPr>
          <w:rFonts w:ascii="Times New Roman" w:eastAsia="Yu Gothic" w:hAnsi="Times New Roman" w:cs="Times New Roman"/>
          <w:color w:val="000000" w:themeColor="text1"/>
          <w:sz w:val="26"/>
          <w:szCs w:val="26"/>
          <w:lang w:val="vi-VN"/>
        </w:rPr>
        <w:t xml:space="preserve"> chính sách phát triển nông nghiệp và nông thôn tại các quốc gia Campuchia, Lào, Myanmar và Việt Nam (CLMV</w:t>
      </w:r>
      <w:r w:rsidRPr="0045293A">
        <w:rPr>
          <w:rFonts w:ascii="Times New Roman" w:eastAsia="Yu Gothic" w:hAnsi="Times New Roman" w:cs="Times New Roman"/>
          <w:color w:val="000000" w:themeColor="text1"/>
          <w:sz w:val="26"/>
          <w:szCs w:val="26"/>
        </w:rPr>
        <w:t>).</w:t>
      </w:r>
    </w:p>
    <w:p w14:paraId="6D922A40" w14:textId="77777777" w:rsidR="00FF7A95" w:rsidRPr="0045293A" w:rsidRDefault="00FF7A95" w:rsidP="00511D0F">
      <w:pPr>
        <w:spacing w:before="120" w:after="120" w:line="276" w:lineRule="auto"/>
        <w:ind w:firstLine="720"/>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Viện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w:t>
      </w:r>
      <w:proofErr w:type="spellEnd"/>
      <w:r w:rsidRPr="0045293A">
        <w:rPr>
          <w:rFonts w:ascii="Times New Roman" w:eastAsia="Yu Gothic" w:hAnsi="Times New Roman" w:cs="Times New Roman"/>
          <w:color w:val="000000" w:themeColor="text1"/>
          <w:sz w:val="26"/>
          <w:szCs w:val="26"/>
        </w:rPr>
        <w:t xml:space="preserve"> (IPSARD) </w:t>
      </w:r>
      <w:proofErr w:type="spellStart"/>
      <w:r w:rsidRPr="0045293A">
        <w:rPr>
          <w:rFonts w:ascii="Times New Roman" w:eastAsia="Yu Gothic" w:hAnsi="Times New Roman" w:cs="Times New Roman"/>
          <w:color w:val="000000" w:themeColor="text1"/>
          <w:sz w:val="26"/>
          <w:szCs w:val="26"/>
        </w:rPr>
        <w:t>tại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làm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đầu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color w:val="000000" w:themeColor="text1"/>
          <w:sz w:val="26"/>
          <w:szCs w:val="26"/>
          <w:lang w:val="vi-VN"/>
        </w:rPr>
        <w:t>“Mạng lưới nghiên cứu và tư vấn chính sách nông nghiệp và phát triển nông thôn cho các quốc gia tiểu vùng sông Mê Công” (NARDT)</w:t>
      </w:r>
      <w:r w:rsidRPr="0045293A">
        <w:rPr>
          <w:rFonts w:ascii="Times New Roman" w:eastAsia="Yu Gothic" w:hAnsi="Times New Roman" w:cs="Times New Roman"/>
          <w:color w:val="000000" w:themeColor="text1"/>
          <w:sz w:val="26"/>
          <w:szCs w:val="26"/>
        </w:rPr>
        <w:t xml:space="preserve"> do IFAD </w:t>
      </w:r>
      <w:proofErr w:type="spellStart"/>
      <w:r w:rsidRPr="0045293A">
        <w:rPr>
          <w:rFonts w:ascii="Times New Roman" w:eastAsia="Yu Gothic" w:hAnsi="Times New Roman" w:cs="Times New Roman"/>
          <w:color w:val="000000" w:themeColor="text1"/>
          <w:sz w:val="26"/>
          <w:szCs w:val="26"/>
        </w:rPr>
        <w:t>tài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xây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mỗi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nhằm</w:t>
      </w:r>
      <w:proofErr w:type="spellEnd"/>
      <w:r w:rsidRPr="0045293A">
        <w:rPr>
          <w:rFonts w:ascii="Times New Roman" w:eastAsia="Yu Gothic" w:hAnsi="Times New Roman" w:cs="Times New Roman"/>
          <w:color w:val="000000" w:themeColor="text1"/>
          <w:sz w:val="26"/>
          <w:szCs w:val="26"/>
        </w:rPr>
        <w:t xml:space="preserve">: </w:t>
      </w:r>
    </w:p>
    <w:p w14:paraId="1B6BC2FA" w14:textId="77777777" w:rsidR="00FF7A95" w:rsidRPr="0045293A" w:rsidRDefault="00FF7A95" w:rsidP="00511D0F">
      <w:pPr>
        <w:numPr>
          <w:ilvl w:val="0"/>
          <w:numId w:val="1"/>
        </w:numPr>
        <w:spacing w:after="0" w:line="276" w:lineRule="auto"/>
        <w:contextualSpacing/>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tăng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điều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quan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tham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rãi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xây</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NN &amp; PTNT </w:t>
      </w:r>
      <w:proofErr w:type="spellStart"/>
      <w:r w:rsidRPr="0045293A">
        <w:rPr>
          <w:rFonts w:ascii="Times New Roman" w:eastAsia="Yu Gothic" w:hAnsi="Times New Roman" w:cs="Times New Roman"/>
          <w:color w:val="000000" w:themeColor="text1"/>
          <w:sz w:val="26"/>
          <w:szCs w:val="26"/>
        </w:rPr>
        <w:t>thông</w:t>
      </w:r>
      <w:proofErr w:type="spellEnd"/>
      <w:r w:rsidRPr="0045293A">
        <w:rPr>
          <w:rFonts w:ascii="Times New Roman" w:eastAsia="Yu Gothic" w:hAnsi="Times New Roman" w:cs="Times New Roman"/>
          <w:color w:val="000000" w:themeColor="text1"/>
          <w:sz w:val="26"/>
          <w:szCs w:val="26"/>
        </w:rPr>
        <w:t xml:space="preserve"> qua </w:t>
      </w:r>
      <w:proofErr w:type="spellStart"/>
      <w:r w:rsidRPr="0045293A">
        <w:rPr>
          <w:rFonts w:ascii="Times New Roman" w:eastAsia="Yu Gothic" w:hAnsi="Times New Roman" w:cs="Times New Roman"/>
          <w:color w:val="000000" w:themeColor="text1"/>
          <w:sz w:val="26"/>
          <w:szCs w:val="26"/>
        </w:rPr>
        <w:t>việc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ra </w:t>
      </w:r>
      <w:proofErr w:type="spellStart"/>
      <w:r w:rsidRPr="0045293A">
        <w:rPr>
          <w:rFonts w:ascii="Times New Roman" w:eastAsia="Yu Gothic" w:hAnsi="Times New Roman" w:cs="Times New Roman"/>
          <w:color w:val="000000" w:themeColor="text1"/>
          <w:sz w:val="26"/>
          <w:szCs w:val="26"/>
        </w:rPr>
        <w:lastRenderedPageBreak/>
        <w:t>một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chỉ</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cơ</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quan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còn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phi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tư</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nhân</w:t>
      </w:r>
      <w:proofErr w:type="spellEnd"/>
      <w:r w:rsidRPr="0045293A">
        <w:rPr>
          <w:rFonts w:ascii="Times New Roman" w:eastAsia="Yu Gothic" w:hAnsi="Times New Roman" w:cs="Times New Roman"/>
          <w:color w:val="000000" w:themeColor="text1"/>
          <w:sz w:val="26"/>
          <w:szCs w:val="26"/>
        </w:rPr>
        <w:t xml:space="preserve"> ở </w:t>
      </w:r>
      <w:proofErr w:type="spellStart"/>
      <w:r w:rsidRPr="0045293A">
        <w:rPr>
          <w:rFonts w:ascii="Times New Roman" w:eastAsia="Yu Gothic" w:hAnsi="Times New Roman" w:cs="Times New Roman"/>
          <w:color w:val="000000" w:themeColor="text1"/>
          <w:sz w:val="26"/>
          <w:szCs w:val="26"/>
        </w:rPr>
        <w:t>Việt</w:t>
      </w:r>
      <w:proofErr w:type="spellEnd"/>
      <w:r w:rsidRPr="0045293A">
        <w:rPr>
          <w:rFonts w:ascii="Times New Roman" w:eastAsia="Yu Gothic" w:hAnsi="Times New Roman" w:cs="Times New Roman"/>
          <w:color w:val="000000" w:themeColor="text1"/>
          <w:sz w:val="26"/>
          <w:szCs w:val="26"/>
        </w:rPr>
        <w:t xml:space="preserve"> Nam, </w:t>
      </w:r>
      <w:proofErr w:type="spellStart"/>
      <w:r w:rsidRPr="0045293A">
        <w:rPr>
          <w:rFonts w:ascii="Times New Roman" w:eastAsia="Yu Gothic" w:hAnsi="Times New Roman" w:cs="Times New Roman"/>
          <w:color w:val="000000" w:themeColor="text1"/>
          <w:sz w:val="26"/>
          <w:szCs w:val="26"/>
        </w:rPr>
        <w:t>Lào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Campuchia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gramStart"/>
      <w:r w:rsidRPr="0045293A">
        <w:rPr>
          <w:rFonts w:ascii="Times New Roman" w:eastAsia="Yu Gothic" w:hAnsi="Times New Roman" w:cs="Times New Roman"/>
          <w:color w:val="000000" w:themeColor="text1"/>
          <w:sz w:val="26"/>
          <w:szCs w:val="26"/>
        </w:rPr>
        <w:t>Myanmar;</w:t>
      </w:r>
      <w:proofErr w:type="gramEnd"/>
    </w:p>
    <w:p w14:paraId="1023AFB0" w14:textId="77777777" w:rsidR="00FF7A95" w:rsidRPr="0045293A" w:rsidRDefault="00FF7A95" w:rsidP="00511D0F">
      <w:pPr>
        <w:numPr>
          <w:ilvl w:val="0"/>
          <w:numId w:val="1"/>
        </w:numPr>
        <w:spacing w:after="0" w:line="276" w:lineRule="auto"/>
        <w:contextualSpacing/>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tiếp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thu</w:t>
      </w:r>
      <w:proofErr w:type="spellEnd"/>
      <w:r w:rsidRPr="0045293A">
        <w:rPr>
          <w:rFonts w:ascii="Times New Roman" w:eastAsia="Yu Gothic" w:hAnsi="Times New Roman" w:cs="Times New Roman"/>
          <w:color w:val="000000" w:themeColor="text1"/>
          <w:sz w:val="26"/>
          <w:szCs w:val="26"/>
        </w:rPr>
        <w:t xml:space="preserve"> ý </w:t>
      </w:r>
      <w:proofErr w:type="spellStart"/>
      <w:r w:rsidRPr="0045293A">
        <w:rPr>
          <w:rFonts w:ascii="Times New Roman" w:eastAsia="Yu Gothic" w:hAnsi="Times New Roman" w:cs="Times New Roman"/>
          <w:color w:val="000000" w:themeColor="text1"/>
          <w:sz w:val="26"/>
          <w:szCs w:val="26"/>
        </w:rPr>
        <w:t>kiến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dân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dân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việc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thoại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có</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tham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
    <w:p w14:paraId="4417B5A0" w14:textId="77777777" w:rsidR="00FF7A95" w:rsidRPr="0045293A" w:rsidRDefault="00FF7A95" w:rsidP="00511D0F">
      <w:pPr>
        <w:numPr>
          <w:ilvl w:val="0"/>
          <w:numId w:val="1"/>
        </w:numPr>
        <w:spacing w:after="0" w:line="276" w:lineRule="auto"/>
        <w:contextualSpacing/>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điều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mở</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hóa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lệ</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bài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học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từ</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chương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trình</w:t>
      </w:r>
      <w:proofErr w:type="spellEnd"/>
      <w:r w:rsidRPr="0045293A">
        <w:rPr>
          <w:rFonts w:ascii="Times New Roman" w:eastAsia="Yu Gothic" w:hAnsi="Times New Roman" w:cs="Times New Roman"/>
          <w:color w:val="000000" w:themeColor="text1"/>
          <w:sz w:val="26"/>
          <w:szCs w:val="26"/>
        </w:rPr>
        <w:t xml:space="preserve"> do IFAD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w:t>
      </w:r>
    </w:p>
    <w:p w14:paraId="5C9F87ED" w14:textId="77777777" w:rsidR="00FF7A95" w:rsidRPr="0045293A" w:rsidRDefault="00FF7A95" w:rsidP="00511D0F">
      <w:pPr>
        <w:spacing w:before="120" w:after="120" w:line="276" w:lineRule="auto"/>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hoạt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tập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trung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vào</w:t>
      </w:r>
      <w:proofErr w:type="spellEnd"/>
      <w:r w:rsidRPr="0045293A">
        <w:rPr>
          <w:rFonts w:ascii="Times New Roman" w:eastAsia="Yu Gothic" w:hAnsi="Times New Roman" w:cs="Times New Roman"/>
          <w:color w:val="000000" w:themeColor="text1"/>
          <w:sz w:val="26"/>
          <w:szCs w:val="26"/>
        </w:rPr>
        <w:t xml:space="preserve">: </w:t>
      </w:r>
    </w:p>
    <w:p w14:paraId="6F2E6FE7" w14:textId="77777777" w:rsidR="00FF7A95" w:rsidRPr="0045293A" w:rsidRDefault="00FF7A95" w:rsidP="00511D0F">
      <w:pPr>
        <w:numPr>
          <w:ilvl w:val="0"/>
          <w:numId w:val="2"/>
        </w:numPr>
        <w:spacing w:after="0" w:line="276" w:lineRule="auto"/>
        <w:contextualSpacing/>
        <w:jc w:val="both"/>
        <w:rPr>
          <w:rFonts w:ascii="Times New Roman" w:eastAsia="Yu Gothic" w:hAnsi="Times New Roman" w:cs="Times New Roman"/>
          <w:color w:val="000000" w:themeColor="text1"/>
          <w:sz w:val="26"/>
          <w:szCs w:val="26"/>
        </w:rPr>
      </w:pPr>
      <w:r w:rsidRPr="0045293A">
        <w:rPr>
          <w:rFonts w:ascii="Times New Roman" w:eastAsia="Yu Gothic" w:hAnsi="Times New Roman" w:cs="Times New Roman"/>
          <w:i/>
          <w:color w:val="000000" w:themeColor="text1"/>
          <w:sz w:val="26"/>
          <w:szCs w:val="26"/>
        </w:rPr>
        <w:t xml:space="preserve">Chia </w:t>
      </w:r>
      <w:proofErr w:type="spellStart"/>
      <w:r w:rsidRPr="0045293A">
        <w:rPr>
          <w:rFonts w:ascii="Times New Roman" w:eastAsia="Yu Gothic" w:hAnsi="Times New Roman" w:cs="Times New Roman"/>
          <w:i/>
          <w:color w:val="000000" w:themeColor="text1"/>
          <w:sz w:val="26"/>
          <w:szCs w:val="26"/>
        </w:rPr>
        <w:t>sẻ</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kiến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thức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thông</w:t>
      </w:r>
      <w:proofErr w:type="spellEnd"/>
      <w:r w:rsidRPr="0045293A">
        <w:rPr>
          <w:rFonts w:ascii="Times New Roman" w:eastAsia="Yu Gothic" w:hAnsi="Times New Roman" w:cs="Times New Roman"/>
          <w:i/>
          <w:color w:val="000000" w:themeColor="text1"/>
          <w:sz w:val="26"/>
          <w:szCs w:val="26"/>
        </w:rPr>
        <w:t xml:space="preserve"> qua </w:t>
      </w:r>
      <w:proofErr w:type="spellStart"/>
      <w:r w:rsidRPr="0045293A">
        <w:rPr>
          <w:rFonts w:ascii="Times New Roman" w:eastAsia="Yu Gothic" w:hAnsi="Times New Roman" w:cs="Times New Roman"/>
          <w:i/>
          <w:color w:val="000000" w:themeColor="text1"/>
          <w:sz w:val="26"/>
          <w:szCs w:val="26"/>
        </w:rPr>
        <w:t>trao</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đổi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thông</w:t>
      </w:r>
      <w:proofErr w:type="spellEnd"/>
      <w:r w:rsidRPr="0045293A">
        <w:rPr>
          <w:rFonts w:ascii="Times New Roman" w:eastAsia="Yu Gothic" w:hAnsi="Times New Roman" w:cs="Times New Roman"/>
          <w:i/>
          <w:color w:val="000000" w:themeColor="text1"/>
          <w:sz w:val="26"/>
          <w:szCs w:val="26"/>
        </w:rPr>
        <w:t xml:space="preserve"> tin </w:t>
      </w:r>
      <w:proofErr w:type="spellStart"/>
      <w:r w:rsidRPr="0045293A">
        <w:rPr>
          <w:rFonts w:ascii="Times New Roman" w:eastAsia="Yu Gothic" w:hAnsi="Times New Roman" w:cs="Times New Roman"/>
          <w:i/>
          <w:color w:val="000000" w:themeColor="text1"/>
          <w:sz w:val="26"/>
          <w:szCs w:val="26"/>
        </w:rPr>
        <w:t>và</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vận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động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chính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sách</w:t>
      </w:r>
      <w:proofErr w:type="spellEnd"/>
      <w:r w:rsidRPr="0045293A">
        <w:rPr>
          <w:rFonts w:ascii="Times New Roman" w:eastAsia="Yu Gothic" w:hAnsi="Times New Roman" w:cs="Times New Roman"/>
          <w:i/>
          <w:color w:val="000000" w:themeColor="text1"/>
          <w:sz w:val="26"/>
          <w:szCs w:val="26"/>
        </w:rPr>
        <w:t>:</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Thiết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lập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nền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tảng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thông</w:t>
      </w:r>
      <w:proofErr w:type="spellEnd"/>
      <w:r w:rsidRPr="0045293A">
        <w:rPr>
          <w:rFonts w:ascii="Times New Roman" w:eastAsia="Yu Gothic" w:hAnsi="Times New Roman" w:cs="Times New Roman"/>
          <w:color w:val="000000" w:themeColor="text1"/>
          <w:sz w:val="26"/>
          <w:szCs w:val="26"/>
        </w:rPr>
        <w:t xml:space="preserve"> tin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nghị</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thường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niên</w:t>
      </w:r>
      <w:proofErr w:type="spellEnd"/>
      <w:r w:rsidRPr="0045293A">
        <w:rPr>
          <w:rFonts w:ascii="Times New Roman" w:eastAsia="Yu Gothic" w:hAnsi="Times New Roman" w:cs="Times New Roman"/>
          <w:color w:val="000000" w:themeColor="text1"/>
          <w:sz w:val="26"/>
          <w:szCs w:val="26"/>
        </w:rPr>
        <w:t xml:space="preserve">, ở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Cung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kết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diễn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đàn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có</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soát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những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tựu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đổi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chương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được</w:t>
      </w:r>
      <w:proofErr w:type="spellEnd"/>
      <w:r w:rsidRPr="0045293A">
        <w:rPr>
          <w:rFonts w:ascii="Times New Roman" w:eastAsia="Yu Gothic" w:hAnsi="Times New Roman" w:cs="Times New Roman"/>
          <w:color w:val="000000" w:themeColor="text1"/>
          <w:sz w:val="26"/>
          <w:szCs w:val="26"/>
        </w:rPr>
        <w:t xml:space="preserve"> IFAD </w:t>
      </w:r>
      <w:proofErr w:type="spellStart"/>
      <w:r w:rsidRPr="0045293A">
        <w:rPr>
          <w:rFonts w:ascii="Times New Roman" w:eastAsia="Yu Gothic" w:hAnsi="Times New Roman" w:cs="Times New Roman"/>
          <w:color w:val="000000" w:themeColor="text1"/>
          <w:sz w:val="26"/>
          <w:szCs w:val="26"/>
        </w:rPr>
        <w:t>hỗ</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trợ</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nhân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rộng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những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tốt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có</w:t>
      </w:r>
      <w:proofErr w:type="spellEnd"/>
      <w:r w:rsidRPr="0045293A">
        <w:rPr>
          <w:rFonts w:ascii="Times New Roman" w:eastAsia="Yu Gothic" w:hAnsi="Times New Roman" w:cs="Times New Roman"/>
          <w:color w:val="000000" w:themeColor="text1"/>
          <w:sz w:val="26"/>
          <w:szCs w:val="26"/>
        </w:rPr>
        <w:t>.</w:t>
      </w:r>
    </w:p>
    <w:p w14:paraId="6387E4D5" w14:textId="77777777" w:rsidR="00FF7A95" w:rsidRPr="0045293A" w:rsidRDefault="00FF7A95" w:rsidP="00511D0F">
      <w:pPr>
        <w:numPr>
          <w:ilvl w:val="0"/>
          <w:numId w:val="2"/>
        </w:numPr>
        <w:spacing w:after="0" w:line="276" w:lineRule="auto"/>
        <w:contextualSpacing/>
        <w:jc w:val="both"/>
        <w:rPr>
          <w:rFonts w:ascii="Times New Roman" w:eastAsia="Yu Gothic" w:hAnsi="Times New Roman" w:cs="Times New Roman"/>
          <w:color w:val="000000" w:themeColor="text1"/>
          <w:sz w:val="26"/>
          <w:szCs w:val="26"/>
          <w:lang w:val="vi-VN"/>
        </w:rPr>
      </w:pPr>
      <w:proofErr w:type="spellStart"/>
      <w:r w:rsidRPr="0045293A">
        <w:rPr>
          <w:rFonts w:ascii="Times New Roman" w:eastAsia="Yu Gothic" w:hAnsi="Times New Roman" w:cs="Times New Roman"/>
          <w:i/>
          <w:color w:val="000000" w:themeColor="text1"/>
          <w:sz w:val="26"/>
          <w:szCs w:val="26"/>
        </w:rPr>
        <w:t>Nâng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cao</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năng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lực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cho</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các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tổ</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chức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và</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cá</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nhân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nghiên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cứu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chính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sách</w:t>
      </w:r>
      <w:proofErr w:type="spellEnd"/>
      <w:r w:rsidRPr="0045293A">
        <w:rPr>
          <w:rFonts w:ascii="Times New Roman" w:eastAsia="Yu Gothic" w:hAnsi="Times New Roman" w:cs="Times New Roman"/>
          <w:i/>
          <w:color w:val="000000" w:themeColor="text1"/>
          <w:sz w:val="26"/>
          <w:szCs w:val="26"/>
        </w:rPr>
        <w:t xml:space="preserve"> NN&amp;PTNT:</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đào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tạo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hội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thảo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hoạt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nâng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cao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kỹ</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năng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đối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thoại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vận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động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cho</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chức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tham</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mạng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lưới</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khu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w:t>
      </w:r>
    </w:p>
    <w:p w14:paraId="6F629937" w14:textId="77777777" w:rsidR="00FF7A95" w:rsidRPr="0045293A" w:rsidRDefault="00FF7A95" w:rsidP="00511D0F">
      <w:pPr>
        <w:numPr>
          <w:ilvl w:val="0"/>
          <w:numId w:val="2"/>
        </w:numPr>
        <w:spacing w:after="0" w:line="276" w:lineRule="auto"/>
        <w:contextualSpacing/>
        <w:jc w:val="both"/>
        <w:rPr>
          <w:rFonts w:ascii="Times New Roman" w:eastAsia="Yu Gothic" w:hAnsi="Times New Roman" w:cs="Times New Roman"/>
          <w:color w:val="000000" w:themeColor="text1"/>
          <w:sz w:val="26"/>
          <w:szCs w:val="26"/>
          <w:lang w:val="vi-VN"/>
        </w:rPr>
      </w:pPr>
      <w:proofErr w:type="spellStart"/>
      <w:r w:rsidRPr="0045293A">
        <w:rPr>
          <w:rFonts w:ascii="Times New Roman" w:eastAsia="Yu Gothic" w:hAnsi="Times New Roman" w:cs="Times New Roman"/>
          <w:i/>
          <w:color w:val="000000" w:themeColor="text1"/>
          <w:sz w:val="26"/>
          <w:szCs w:val="26"/>
        </w:rPr>
        <w:t>Thực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hiện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nghiên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cứu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chung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và</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đối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thoại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chính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sách</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để</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giải</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quyết</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các</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vấn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đề</w:t>
      </w:r>
      <w:proofErr w:type="spellEnd"/>
      <w:r w:rsidRPr="0045293A">
        <w:rPr>
          <w:rFonts w:ascii="Times New Roman" w:eastAsia="Yu Gothic" w:hAnsi="Times New Roman" w:cs="Times New Roman"/>
          <w:i/>
          <w:color w:val="000000" w:themeColor="text1"/>
          <w:sz w:val="26"/>
          <w:szCs w:val="26"/>
        </w:rPr>
        <w:t xml:space="preserve"> NN&amp;PTNT </w:t>
      </w:r>
      <w:proofErr w:type="spellStart"/>
      <w:r w:rsidRPr="0045293A">
        <w:rPr>
          <w:rFonts w:ascii="Times New Roman" w:eastAsia="Yu Gothic" w:hAnsi="Times New Roman" w:cs="Times New Roman"/>
          <w:i/>
          <w:color w:val="000000" w:themeColor="text1"/>
          <w:sz w:val="26"/>
          <w:szCs w:val="26"/>
        </w:rPr>
        <w:t>phổ</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biến</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trong</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khu</w:t>
      </w:r>
      <w:proofErr w:type="spellEnd"/>
      <w:r w:rsidRPr="0045293A">
        <w:rPr>
          <w:rFonts w:ascii="Times New Roman" w:eastAsia="Yu Gothic" w:hAnsi="Times New Roman" w:cs="Times New Roman"/>
          <w:i/>
          <w:color w:val="000000" w:themeColor="text1"/>
          <w:sz w:val="26"/>
          <w:szCs w:val="26"/>
        </w:rPr>
        <w:t xml:space="preserve"> </w:t>
      </w:r>
      <w:proofErr w:type="spellStart"/>
      <w:r w:rsidRPr="0045293A">
        <w:rPr>
          <w:rFonts w:ascii="Times New Roman" w:eastAsia="Yu Gothic" w:hAnsi="Times New Roman" w:cs="Times New Roman"/>
          <w:i/>
          <w:color w:val="000000" w:themeColor="text1"/>
          <w:sz w:val="26"/>
          <w:szCs w:val="26"/>
        </w:rPr>
        <w:t>vực</w:t>
      </w:r>
      <w:proofErr w:type="spellEnd"/>
      <w:r w:rsidRPr="0045293A">
        <w:rPr>
          <w:rFonts w:ascii="Times New Roman" w:eastAsia="Yu Gothic" w:hAnsi="Times New Roman" w:cs="Times New Roman"/>
          <w:i/>
          <w:color w:val="000000" w:themeColor="text1"/>
          <w:sz w:val="26"/>
          <w:szCs w:val="26"/>
        </w:rPr>
        <w:t>:</w:t>
      </w:r>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đề</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ưu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phù</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hợp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trụ</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cột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IFAD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yêu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cầu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nước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thành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viên</w:t>
      </w:r>
      <w:proofErr w:type="spellEnd"/>
      <w:r w:rsidRPr="0045293A">
        <w:rPr>
          <w:rFonts w:ascii="Times New Roman" w:eastAsia="Yu Gothic" w:hAnsi="Times New Roman" w:cs="Times New Roman"/>
          <w:color w:val="000000" w:themeColor="text1"/>
          <w:sz w:val="26"/>
          <w:szCs w:val="26"/>
        </w:rPr>
        <w:t>.</w:t>
      </w:r>
    </w:p>
    <w:p w14:paraId="66910988" w14:textId="77777777" w:rsidR="00064925" w:rsidRPr="0045293A" w:rsidRDefault="00064925" w:rsidP="00064925">
      <w:pPr>
        <w:spacing w:before="120" w:after="120" w:line="276" w:lineRule="auto"/>
        <w:jc w:val="both"/>
        <w:rPr>
          <w:rFonts w:ascii="Times New Roman" w:eastAsia="Yu Gothic" w:hAnsi="Times New Roman" w:cs="Times New Roman"/>
          <w:color w:val="000000" w:themeColor="text1"/>
          <w:sz w:val="26"/>
          <w:szCs w:val="26"/>
        </w:rPr>
      </w:pPr>
      <w:r w:rsidRPr="0045293A">
        <w:rPr>
          <w:rFonts w:ascii="Times New Roman" w:eastAsia="Yu Gothic" w:hAnsi="Times New Roman" w:cs="Times New Roman"/>
          <w:color w:val="000000" w:themeColor="text1"/>
          <w:sz w:val="26"/>
          <w:szCs w:val="26"/>
        </w:rPr>
        <w:t xml:space="preserve">Theo </w:t>
      </w:r>
      <w:proofErr w:type="spellStart"/>
      <w:r w:rsidRPr="0045293A">
        <w:rPr>
          <w:rFonts w:ascii="Times New Roman" w:eastAsia="Yu Gothic" w:hAnsi="Times New Roman" w:cs="Times New Roman"/>
          <w:color w:val="000000" w:themeColor="text1"/>
          <w:sz w:val="26"/>
          <w:szCs w:val="26"/>
        </w:rPr>
        <w:t>kế</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hoạch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tác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năm</w:t>
      </w:r>
      <w:proofErr w:type="spellEnd"/>
      <w:r w:rsidRPr="0045293A">
        <w:rPr>
          <w:rFonts w:ascii="Times New Roman" w:eastAsia="Yu Gothic" w:hAnsi="Times New Roman" w:cs="Times New Roman"/>
          <w:color w:val="000000" w:themeColor="text1"/>
          <w:sz w:val="26"/>
          <w:szCs w:val="26"/>
        </w:rPr>
        <w:t xml:space="preserve"> 2021 </w:t>
      </w:r>
      <w:proofErr w:type="spellStart"/>
      <w:r w:rsidRPr="0045293A">
        <w:rPr>
          <w:rFonts w:ascii="Times New Roman" w:eastAsia="Yu Gothic" w:hAnsi="Times New Roman" w:cs="Times New Roman"/>
          <w:color w:val="000000" w:themeColor="text1"/>
          <w:sz w:val="26"/>
          <w:szCs w:val="26"/>
        </w:rPr>
        <w:t>trong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khuôn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khổ</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NARDT, </w:t>
      </w:r>
      <w:proofErr w:type="spellStart"/>
      <w:r w:rsidRPr="0045293A">
        <w:rPr>
          <w:rFonts w:ascii="Times New Roman" w:eastAsia="Yu Gothic" w:hAnsi="Times New Roman" w:cs="Times New Roman"/>
          <w:color w:val="000000" w:themeColor="text1"/>
          <w:sz w:val="26"/>
          <w:szCs w:val="26"/>
        </w:rPr>
        <w:t>Viện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Chính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sách</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và</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Chiến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lược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phát</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triển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nghiệp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nông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thôn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sẽ</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trì</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Pr>
          <w:rFonts w:ascii="Times New Roman" w:eastAsia="Yu Gothic" w:hAnsi="Times New Roman" w:cs="Times New Roman"/>
          <w:color w:val="000000" w:themeColor="text1"/>
          <w:sz w:val="26"/>
          <w:szCs w:val="26"/>
        </w:rPr>
        <w:t>vùng</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với</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chủ</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đề</w:t>
      </w:r>
      <w:proofErr w:type="spellEnd"/>
      <w:r w:rsidRPr="0045293A">
        <w:rPr>
          <w:rFonts w:ascii="Times New Roman" w:eastAsia="Yu Gothic" w:hAnsi="Times New Roman" w:cs="Times New Roman"/>
          <w:color w:val="000000" w:themeColor="text1"/>
          <w:sz w:val="26"/>
          <w:szCs w:val="26"/>
        </w:rPr>
        <w:t xml:space="preserve"> </w:t>
      </w:r>
      <w:r w:rsidRPr="0045293A">
        <w:rPr>
          <w:rFonts w:ascii="Times New Roman" w:eastAsia="Yu Gothic" w:hAnsi="Times New Roman" w:cs="Times New Roman"/>
          <w:i/>
          <w:iCs/>
          <w:color w:val="000000" w:themeColor="text1"/>
          <w:sz w:val="26"/>
          <w:szCs w:val="26"/>
        </w:rPr>
        <w:t>“</w:t>
      </w:r>
      <w:proofErr w:type="spellStart"/>
      <w:r w:rsidRPr="00992A69">
        <w:rPr>
          <w:rFonts w:ascii="Times New Roman" w:hAnsi="Times New Roman" w:cs="Times New Roman"/>
          <w:bCs/>
          <w:sz w:val="26"/>
          <w:szCs w:val="28"/>
        </w:rPr>
        <w:t>Đánh</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giá</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sự</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phát</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triển</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của</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ngành</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hàng</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gạo</w:t>
      </w:r>
      <w:proofErr w:type="spellEnd"/>
      <w:r w:rsidRPr="00992A69">
        <w:rPr>
          <w:rFonts w:ascii="Times New Roman" w:hAnsi="Times New Roman" w:cs="Times New Roman"/>
          <w:bCs/>
          <w:sz w:val="26"/>
          <w:szCs w:val="28"/>
        </w:rPr>
        <w:t xml:space="preserve"> ở </w:t>
      </w:r>
      <w:proofErr w:type="spellStart"/>
      <w:r w:rsidRPr="00992A69">
        <w:rPr>
          <w:rFonts w:ascii="Times New Roman" w:hAnsi="Times New Roman" w:cs="Times New Roman"/>
          <w:bCs/>
          <w:sz w:val="26"/>
          <w:szCs w:val="28"/>
        </w:rPr>
        <w:t>một</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số</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nước</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tiểu</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vùng</w:t>
      </w:r>
      <w:proofErr w:type="spellEnd"/>
      <w:r w:rsidRPr="00992A69">
        <w:rPr>
          <w:rFonts w:ascii="Times New Roman" w:hAnsi="Times New Roman" w:cs="Times New Roman"/>
          <w:bCs/>
          <w:sz w:val="26"/>
          <w:szCs w:val="28"/>
        </w:rPr>
        <w:t xml:space="preserve"> </w:t>
      </w:r>
      <w:proofErr w:type="spellStart"/>
      <w:r w:rsidRPr="00992A69">
        <w:rPr>
          <w:rFonts w:ascii="Times New Roman" w:hAnsi="Times New Roman" w:cs="Times New Roman"/>
          <w:bCs/>
          <w:sz w:val="26"/>
          <w:szCs w:val="28"/>
        </w:rPr>
        <w:t>sông</w:t>
      </w:r>
      <w:proofErr w:type="spellEnd"/>
      <w:r w:rsidRPr="00992A69">
        <w:rPr>
          <w:rFonts w:ascii="Times New Roman" w:hAnsi="Times New Roman" w:cs="Times New Roman"/>
          <w:bCs/>
          <w:sz w:val="26"/>
          <w:szCs w:val="28"/>
        </w:rPr>
        <w:t xml:space="preserve"> Mê </w:t>
      </w:r>
      <w:proofErr w:type="spellStart"/>
      <w:r w:rsidRPr="00992A69">
        <w:rPr>
          <w:rFonts w:ascii="Times New Roman" w:hAnsi="Times New Roman" w:cs="Times New Roman"/>
          <w:bCs/>
          <w:sz w:val="26"/>
          <w:szCs w:val="28"/>
        </w:rPr>
        <w:t>Công</w:t>
      </w:r>
      <w:proofErr w:type="spellEnd"/>
      <w:r w:rsidRPr="0045293A">
        <w:rPr>
          <w:rFonts w:ascii="Times New Roman" w:eastAsia="Yu Gothic" w:hAnsi="Times New Roman" w:cs="Times New Roman"/>
          <w:i/>
          <w:iCs/>
          <w:noProof/>
          <w:color w:val="000000" w:themeColor="text1"/>
          <w:sz w:val="26"/>
          <w:szCs w:val="26"/>
        </w:rPr>
        <w:t>”</w:t>
      </w:r>
      <w:r w:rsidRPr="0045293A">
        <w:rPr>
          <w:rFonts w:ascii="Times New Roman" w:eastAsia="Yu Gothic" w:hAnsi="Times New Roman" w:cs="Times New Roman"/>
          <w:color w:val="000000" w:themeColor="text1"/>
          <w:sz w:val="26"/>
          <w:szCs w:val="26"/>
        </w:rPr>
        <w:t xml:space="preserve">. </w:t>
      </w:r>
    </w:p>
    <w:p w14:paraId="6527868A" w14:textId="77777777" w:rsidR="00064925" w:rsidRPr="0045293A" w:rsidRDefault="00064925" w:rsidP="00064925">
      <w:pPr>
        <w:spacing w:before="120" w:after="120" w:line="276" w:lineRule="auto"/>
        <w:jc w:val="both"/>
        <w:rPr>
          <w:rFonts w:ascii="Times New Roman" w:eastAsia="Yu Gothic" w:hAnsi="Times New Roman" w:cs="Times New Roman"/>
          <w:color w:val="000000" w:themeColor="text1"/>
          <w:sz w:val="26"/>
          <w:szCs w:val="26"/>
        </w:rPr>
      </w:pPr>
      <w:proofErr w:type="spellStart"/>
      <w:r w:rsidRPr="0045293A">
        <w:rPr>
          <w:rFonts w:ascii="Times New Roman" w:eastAsia="Yu Gothic" w:hAnsi="Times New Roman" w:cs="Times New Roman"/>
          <w:color w:val="000000" w:themeColor="text1"/>
          <w:sz w:val="26"/>
          <w:szCs w:val="26"/>
        </w:rPr>
        <w:t>Mục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tiêu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của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cấp</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quốc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gia</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nhằm</w:t>
      </w:r>
      <w:proofErr w:type="spellEnd"/>
      <w:r w:rsidRPr="0045293A">
        <w:rPr>
          <w:rFonts w:ascii="Times New Roman" w:eastAsia="Yu Gothic" w:hAnsi="Times New Roman" w:cs="Times New Roman"/>
          <w:color w:val="000000" w:themeColor="text1"/>
          <w:sz w:val="26"/>
          <w:szCs w:val="26"/>
        </w:rPr>
        <w:t xml:space="preserve">: </w:t>
      </w:r>
    </w:p>
    <w:p w14:paraId="386137B2" w14:textId="77777777" w:rsidR="00064925" w:rsidRPr="00992A69" w:rsidRDefault="00064925" w:rsidP="00064925">
      <w:pPr>
        <w:pStyle w:val="ListParagraph"/>
        <w:numPr>
          <w:ilvl w:val="0"/>
          <w:numId w:val="3"/>
        </w:numPr>
        <w:jc w:val="both"/>
        <w:rPr>
          <w:rStyle w:val="jlqj4b"/>
          <w:rFonts w:ascii="Times New Roman" w:hAnsi="Times New Roman" w:cs="Times New Roman"/>
          <w:sz w:val="26"/>
          <w:szCs w:val="28"/>
        </w:rPr>
      </w:pPr>
      <w:proofErr w:type="spellStart"/>
      <w:r w:rsidRPr="00992A69">
        <w:rPr>
          <w:rFonts w:ascii="Times New Roman" w:hAnsi="Times New Roman" w:cs="Times New Roman"/>
          <w:sz w:val="26"/>
          <w:szCs w:val="28"/>
        </w:rPr>
        <w:t>Cung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cấp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bức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tranh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tổng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thể</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về</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ngành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lúa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ở </w:t>
      </w:r>
      <w:proofErr w:type="spellStart"/>
      <w:r w:rsidRPr="00992A69">
        <w:rPr>
          <w:rFonts w:ascii="Times New Roman" w:hAnsi="Times New Roman" w:cs="Times New Roman"/>
          <w:sz w:val="26"/>
          <w:szCs w:val="28"/>
        </w:rPr>
        <w:t>Việt</w:t>
      </w:r>
      <w:proofErr w:type="spellEnd"/>
      <w:r w:rsidRPr="00992A69">
        <w:rPr>
          <w:rFonts w:ascii="Times New Roman" w:hAnsi="Times New Roman" w:cs="Times New Roman"/>
          <w:sz w:val="26"/>
          <w:szCs w:val="28"/>
        </w:rPr>
        <w:t xml:space="preserve"> Nam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một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số</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nước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tiểu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sông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Mê</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Công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đề</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xuất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giải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pháp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phát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triển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bền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vững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ngành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lúa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thông</w:t>
      </w:r>
      <w:proofErr w:type="spellEnd"/>
      <w:r w:rsidRPr="00992A69">
        <w:rPr>
          <w:rFonts w:ascii="Times New Roman" w:hAnsi="Times New Roman" w:cs="Times New Roman"/>
          <w:sz w:val="26"/>
          <w:szCs w:val="28"/>
        </w:rPr>
        <w:t xml:space="preserve"> qua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khuyến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nghị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chính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sách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điều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kiện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việc</w:t>
      </w:r>
      <w:proofErr w:type="spellEnd"/>
      <w:r w:rsidRPr="00992A69">
        <w:rPr>
          <w:rFonts w:ascii="Times New Roman" w:hAnsi="Times New Roman" w:cs="Times New Roman"/>
          <w:sz w:val="26"/>
          <w:szCs w:val="28"/>
        </w:rPr>
        <w:t xml:space="preserve"> chia </w:t>
      </w:r>
      <w:proofErr w:type="spellStart"/>
      <w:r w:rsidRPr="00992A69">
        <w:rPr>
          <w:rFonts w:ascii="Times New Roman" w:hAnsi="Times New Roman" w:cs="Times New Roman"/>
          <w:sz w:val="26"/>
          <w:szCs w:val="28"/>
        </w:rPr>
        <w:t>sẻ</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kinh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nghiệm</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tăng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cường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hợp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giữa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quốc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tiểu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vùng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Mê</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Công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được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chọn</w:t>
      </w:r>
      <w:proofErr w:type="spellEnd"/>
      <w:r w:rsidRPr="00992A69">
        <w:rPr>
          <w:rFonts w:ascii="Times New Roman" w:hAnsi="Times New Roman" w:cs="Times New Roman"/>
          <w:sz w:val="26"/>
          <w:szCs w:val="28"/>
        </w:rPr>
        <w:t>.</w:t>
      </w:r>
      <w:r w:rsidRPr="00992A69">
        <w:rPr>
          <w:rStyle w:val="jlqj4b"/>
          <w:rFonts w:ascii="Times New Roman" w:eastAsia="Yu Gothic" w:hAnsi="Times New Roman" w:cs="Times New Roman"/>
          <w:color w:val="000000" w:themeColor="text1"/>
          <w:sz w:val="24"/>
          <w:szCs w:val="26"/>
          <w:lang w:val="vi-VN"/>
        </w:rPr>
        <w:t xml:space="preserve"> </w:t>
      </w:r>
    </w:p>
    <w:p w14:paraId="04A28029" w14:textId="77777777" w:rsidR="00064925" w:rsidRPr="0045293A" w:rsidRDefault="00064925" w:rsidP="00064925">
      <w:pPr>
        <w:spacing w:before="120" w:after="120" w:line="276" w:lineRule="auto"/>
        <w:jc w:val="both"/>
        <w:rPr>
          <w:rStyle w:val="jlqj4b"/>
          <w:rFonts w:ascii="Times New Roman" w:eastAsia="Yu Gothic" w:hAnsi="Times New Roman" w:cs="Times New Roman"/>
          <w:color w:val="000000" w:themeColor="text1"/>
          <w:sz w:val="26"/>
          <w:szCs w:val="26"/>
        </w:rPr>
      </w:pPr>
      <w:r w:rsidRPr="0045293A">
        <w:rPr>
          <w:rStyle w:val="jlqj4b"/>
          <w:rFonts w:ascii="Times New Roman" w:eastAsia="Yu Gothic" w:hAnsi="Times New Roman" w:cs="Times New Roman"/>
          <w:color w:val="000000" w:themeColor="text1"/>
          <w:sz w:val="26"/>
          <w:szCs w:val="26"/>
          <w:lang w:val="vi-VN"/>
        </w:rPr>
        <w:t xml:space="preserve">Phương pháp </w:t>
      </w:r>
      <w:proofErr w:type="spellStart"/>
      <w:r w:rsidRPr="0045293A">
        <w:rPr>
          <w:rStyle w:val="jlqj4b"/>
          <w:rFonts w:ascii="Times New Roman" w:eastAsia="Yu Gothic" w:hAnsi="Times New Roman" w:cs="Times New Roman"/>
          <w:color w:val="000000" w:themeColor="text1"/>
          <w:sz w:val="26"/>
          <w:szCs w:val="26"/>
        </w:rPr>
        <w:t>nghiên</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cứu</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Nghiên</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cứu</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áp</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dụng</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các</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cách</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tiếp</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cận</w:t>
      </w:r>
      <w:proofErr w:type="spellEnd"/>
      <w:r w:rsidRPr="0045293A">
        <w:rPr>
          <w:rStyle w:val="jlqj4b"/>
          <w:rFonts w:ascii="Times New Roman" w:eastAsia="Yu Gothic" w:hAnsi="Times New Roman" w:cs="Times New Roman"/>
          <w:color w:val="000000" w:themeColor="text1"/>
          <w:sz w:val="26"/>
          <w:szCs w:val="26"/>
        </w:rPr>
        <w:t xml:space="preserve"> </w:t>
      </w:r>
      <w:proofErr w:type="spellStart"/>
      <w:r w:rsidRPr="0045293A">
        <w:rPr>
          <w:rStyle w:val="jlqj4b"/>
          <w:rFonts w:ascii="Times New Roman" w:eastAsia="Yu Gothic" w:hAnsi="Times New Roman" w:cs="Times New Roman"/>
          <w:color w:val="000000" w:themeColor="text1"/>
          <w:sz w:val="26"/>
          <w:szCs w:val="26"/>
        </w:rPr>
        <w:t>sau</w:t>
      </w:r>
      <w:proofErr w:type="spellEnd"/>
      <w:r w:rsidRPr="0045293A">
        <w:rPr>
          <w:rStyle w:val="jlqj4b"/>
          <w:rFonts w:ascii="Times New Roman" w:eastAsia="Yu Gothic" w:hAnsi="Times New Roman" w:cs="Times New Roman"/>
          <w:color w:val="000000" w:themeColor="text1"/>
          <w:sz w:val="26"/>
          <w:szCs w:val="26"/>
        </w:rPr>
        <w:t>:</w:t>
      </w:r>
    </w:p>
    <w:p w14:paraId="691B45DC" w14:textId="77777777" w:rsidR="00064925" w:rsidRPr="00992A69" w:rsidRDefault="00064925" w:rsidP="00064925">
      <w:pPr>
        <w:pStyle w:val="ListParagraph"/>
        <w:numPr>
          <w:ilvl w:val="0"/>
          <w:numId w:val="6"/>
        </w:numPr>
        <w:jc w:val="both"/>
        <w:rPr>
          <w:rFonts w:ascii="Times New Roman" w:hAnsi="Times New Roman" w:cs="Times New Roman"/>
          <w:sz w:val="26"/>
          <w:szCs w:val="28"/>
        </w:rPr>
      </w:pPr>
      <w:proofErr w:type="spellStart"/>
      <w:r w:rsidRPr="00992A69">
        <w:rPr>
          <w:rFonts w:ascii="Times New Roman" w:hAnsi="Times New Roman" w:cs="Times New Roman"/>
          <w:sz w:val="26"/>
          <w:szCs w:val="28"/>
        </w:rPr>
        <w:t>Tổng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quan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tài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liệu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thập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dữ</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liệu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thứ</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cấp</w:t>
      </w:r>
      <w:proofErr w:type="spellEnd"/>
      <w:r w:rsidRPr="00992A69">
        <w:rPr>
          <w:rFonts w:ascii="Times New Roman" w:hAnsi="Times New Roman" w:cs="Times New Roman"/>
          <w:sz w:val="26"/>
          <w:szCs w:val="28"/>
        </w:rPr>
        <w:t xml:space="preserve">: Thu </w:t>
      </w:r>
      <w:proofErr w:type="spellStart"/>
      <w:r w:rsidRPr="00992A69">
        <w:rPr>
          <w:rFonts w:ascii="Times New Roman" w:hAnsi="Times New Roman" w:cs="Times New Roman"/>
          <w:sz w:val="26"/>
          <w:szCs w:val="28"/>
        </w:rPr>
        <w:t>thập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dữ</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liệu</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cập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nhật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về</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ngành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lúa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liên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quan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đến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sản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xuất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chế</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biến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thương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mại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trường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chính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sách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động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của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biến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đổi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khí</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hậu</w:t>
      </w:r>
      <w:proofErr w:type="spellEnd"/>
      <w:r w:rsidRPr="00992A69">
        <w:rPr>
          <w:rFonts w:ascii="Times New Roman" w:hAnsi="Times New Roman" w:cs="Times New Roman"/>
          <w:sz w:val="26"/>
          <w:szCs w:val="28"/>
        </w:rPr>
        <w:t>.</w:t>
      </w:r>
    </w:p>
    <w:p w14:paraId="56540620" w14:textId="77777777" w:rsidR="00064925" w:rsidRPr="00992A69" w:rsidRDefault="00064925" w:rsidP="00064925">
      <w:pPr>
        <w:pStyle w:val="ListParagraph"/>
        <w:numPr>
          <w:ilvl w:val="0"/>
          <w:numId w:val="6"/>
        </w:numPr>
        <w:jc w:val="both"/>
        <w:rPr>
          <w:rFonts w:ascii="Times New Roman" w:hAnsi="Times New Roman" w:cs="Times New Roman"/>
          <w:sz w:val="26"/>
          <w:szCs w:val="28"/>
        </w:rPr>
      </w:pPr>
      <w:proofErr w:type="spellStart"/>
      <w:r w:rsidRPr="00992A69">
        <w:rPr>
          <w:rFonts w:ascii="Times New Roman" w:hAnsi="Times New Roman" w:cs="Times New Roman"/>
          <w:sz w:val="26"/>
          <w:szCs w:val="28"/>
        </w:rPr>
        <w:t>Khảo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sát</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thực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địa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để</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đánh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giá</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chuỗi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giá</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của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Việt</w:t>
      </w:r>
      <w:proofErr w:type="spellEnd"/>
      <w:r w:rsidRPr="00992A69">
        <w:rPr>
          <w:rFonts w:ascii="Times New Roman" w:hAnsi="Times New Roman" w:cs="Times New Roman"/>
          <w:sz w:val="26"/>
          <w:szCs w:val="28"/>
        </w:rPr>
        <w:t xml:space="preserve"> Nam, bao </w:t>
      </w:r>
      <w:proofErr w:type="spellStart"/>
      <w:r w:rsidRPr="00992A69">
        <w:rPr>
          <w:rFonts w:ascii="Times New Roman" w:hAnsi="Times New Roman" w:cs="Times New Roman"/>
          <w:sz w:val="26"/>
          <w:szCs w:val="28"/>
        </w:rPr>
        <w:t>gồm</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phỏng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vấn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hộ</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đình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chính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quyền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địa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phương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doanh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nghiệp</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nhân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khác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trong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chuỗi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giá</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lúa</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vv</w:t>
      </w:r>
      <w:proofErr w:type="spellEnd"/>
    </w:p>
    <w:p w14:paraId="707BE778" w14:textId="77777777" w:rsidR="00064925" w:rsidRPr="00992A69" w:rsidRDefault="00064925" w:rsidP="00064925">
      <w:pPr>
        <w:pStyle w:val="ListParagraph"/>
        <w:numPr>
          <w:ilvl w:val="0"/>
          <w:numId w:val="6"/>
        </w:numPr>
        <w:jc w:val="both"/>
        <w:rPr>
          <w:rFonts w:ascii="Times New Roman" w:hAnsi="Times New Roman" w:cs="Times New Roman"/>
          <w:sz w:val="26"/>
          <w:szCs w:val="28"/>
        </w:rPr>
      </w:pPr>
      <w:proofErr w:type="spellStart"/>
      <w:r w:rsidRPr="00992A69">
        <w:rPr>
          <w:rFonts w:ascii="Times New Roman" w:hAnsi="Times New Roman" w:cs="Times New Roman"/>
          <w:sz w:val="26"/>
          <w:szCs w:val="28"/>
        </w:rPr>
        <w:lastRenderedPageBreak/>
        <w:t>Phân</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tích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chuỗi</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giá</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thị</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trường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gạo</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bằng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các</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công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cụ</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định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lượng</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và</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định</w:t>
      </w:r>
      <w:proofErr w:type="spellEnd"/>
      <w:r w:rsidRPr="00992A69">
        <w:rPr>
          <w:rFonts w:ascii="Times New Roman" w:hAnsi="Times New Roman" w:cs="Times New Roman"/>
          <w:sz w:val="26"/>
          <w:szCs w:val="28"/>
        </w:rPr>
        <w:t xml:space="preserve"> </w:t>
      </w:r>
      <w:proofErr w:type="spellStart"/>
      <w:r w:rsidRPr="00992A69">
        <w:rPr>
          <w:rFonts w:ascii="Times New Roman" w:hAnsi="Times New Roman" w:cs="Times New Roman"/>
          <w:sz w:val="26"/>
          <w:szCs w:val="28"/>
        </w:rPr>
        <w:t>tính</w:t>
      </w:r>
      <w:proofErr w:type="spellEnd"/>
    </w:p>
    <w:p w14:paraId="3F83DFE5" w14:textId="0D080C9F" w:rsidR="00FF7A95" w:rsidRPr="0045293A" w:rsidRDefault="00FF7A95" w:rsidP="00511D0F">
      <w:pPr>
        <w:spacing w:before="120" w:after="120" w:line="276" w:lineRule="auto"/>
        <w:jc w:val="both"/>
        <w:rPr>
          <w:rFonts w:ascii="Times New Roman" w:eastAsia="Yu Gothic" w:hAnsi="Times New Roman" w:cs="Times New Roman"/>
          <w:i/>
          <w:color w:val="000000" w:themeColor="text1"/>
          <w:sz w:val="26"/>
          <w:szCs w:val="26"/>
        </w:rPr>
      </w:pPr>
      <w:proofErr w:type="spellStart"/>
      <w:r w:rsidRPr="0045293A">
        <w:rPr>
          <w:rFonts w:ascii="Times New Roman" w:eastAsia="Yu Gothic" w:hAnsi="Times New Roman" w:cs="Times New Roman"/>
          <w:color w:val="000000" w:themeColor="text1"/>
          <w:sz w:val="26"/>
          <w:szCs w:val="26"/>
        </w:rPr>
        <w:t>Để</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thực</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hiện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Nghiên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cứu</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trên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Dự</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án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cần</w:t>
      </w:r>
      <w:proofErr w:type="spellEnd"/>
      <w:r w:rsidRPr="0045293A">
        <w:rPr>
          <w:rFonts w:ascii="Times New Roman" w:eastAsia="Yu Gothic" w:hAnsi="Times New Roman" w:cs="Times New Roman"/>
          <w:color w:val="000000" w:themeColor="text1"/>
          <w:sz w:val="26"/>
          <w:szCs w:val="26"/>
        </w:rPr>
        <w:t xml:space="preserve"> </w:t>
      </w:r>
      <w:proofErr w:type="spellStart"/>
      <w:r w:rsidRPr="0045293A">
        <w:rPr>
          <w:rFonts w:ascii="Times New Roman" w:eastAsia="Yu Gothic" w:hAnsi="Times New Roman" w:cs="Times New Roman"/>
          <w:color w:val="000000" w:themeColor="text1"/>
          <w:sz w:val="26"/>
          <w:szCs w:val="26"/>
        </w:rPr>
        <w:t>tuyển</w:t>
      </w:r>
      <w:proofErr w:type="spellEnd"/>
      <w:r w:rsidRPr="0045293A">
        <w:rPr>
          <w:rFonts w:ascii="Times New Roman" w:eastAsia="Yu Gothic" w:hAnsi="Times New Roman" w:cs="Times New Roman"/>
          <w:color w:val="000000" w:themeColor="text1"/>
          <w:sz w:val="26"/>
          <w:szCs w:val="26"/>
        </w:rPr>
        <w:t xml:space="preserve"> 01 </w:t>
      </w:r>
      <w:r w:rsidRPr="0045293A">
        <w:rPr>
          <w:rFonts w:ascii="Times New Roman" w:eastAsia="Yu Gothic" w:hAnsi="Times New Roman" w:cs="Times New Roman"/>
          <w:iCs/>
          <w:noProof/>
          <w:color w:val="000000" w:themeColor="text1"/>
          <w:sz w:val="26"/>
          <w:szCs w:val="26"/>
        </w:rPr>
        <w:t>Tư vấn cá nhân chính sách ngành hàng</w:t>
      </w:r>
      <w:r w:rsidR="00F66E58">
        <w:rPr>
          <w:rFonts w:ascii="Times New Roman" w:eastAsia="Yu Gothic" w:hAnsi="Times New Roman" w:cs="Times New Roman"/>
          <w:iCs/>
          <w:noProof/>
          <w:color w:val="000000" w:themeColor="text1"/>
          <w:sz w:val="26"/>
          <w:szCs w:val="26"/>
        </w:rPr>
        <w:t>.</w:t>
      </w:r>
    </w:p>
    <w:p w14:paraId="41311C0C" w14:textId="5A3DFA81" w:rsidR="00FF7A95" w:rsidRPr="0045293A" w:rsidRDefault="00FF7A95" w:rsidP="00511D0F">
      <w:pPr>
        <w:pStyle w:val="Heading4"/>
        <w:spacing w:before="120" w:after="120" w:line="276" w:lineRule="auto"/>
        <w:rPr>
          <w:rFonts w:ascii="Times New Roman" w:eastAsia="Yu Gothic" w:hAnsi="Times New Roman" w:cs="Times New Roman"/>
          <w:b/>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2. </w:t>
      </w:r>
      <w:proofErr w:type="spellStart"/>
      <w:r w:rsidRPr="0045293A">
        <w:rPr>
          <w:rFonts w:ascii="Times New Roman" w:eastAsia="Yu Gothic" w:hAnsi="Times New Roman" w:cs="Times New Roman"/>
          <w:b/>
          <w:bCs/>
          <w:i w:val="0"/>
          <w:iCs w:val="0"/>
          <w:color w:val="000000" w:themeColor="text1"/>
          <w:sz w:val="26"/>
          <w:szCs w:val="26"/>
        </w:rPr>
        <w:t>Nhiệm</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vụ</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của</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00F66E58">
        <w:rPr>
          <w:rFonts w:ascii="Times New Roman" w:eastAsia="Yu Gothic" w:hAnsi="Times New Roman" w:cs="Times New Roman"/>
          <w:b/>
          <w:bCs/>
          <w:i w:val="0"/>
          <w:iCs w:val="0"/>
          <w:color w:val="000000" w:themeColor="text1"/>
          <w:sz w:val="26"/>
          <w:szCs w:val="26"/>
        </w:rPr>
        <w:t>tư</w:t>
      </w:r>
      <w:proofErr w:type="spellEnd"/>
      <w:r w:rsidR="00F66E58">
        <w:rPr>
          <w:rFonts w:ascii="Times New Roman" w:eastAsia="Yu Gothic" w:hAnsi="Times New Roman" w:cs="Times New Roman"/>
          <w:b/>
          <w:bCs/>
          <w:i w:val="0"/>
          <w:iCs w:val="0"/>
          <w:color w:val="000000" w:themeColor="text1"/>
          <w:sz w:val="26"/>
          <w:szCs w:val="26"/>
        </w:rPr>
        <w:t xml:space="preserve"> </w:t>
      </w:r>
      <w:proofErr w:type="spellStart"/>
      <w:r w:rsidR="00F66E58">
        <w:rPr>
          <w:rFonts w:ascii="Times New Roman" w:eastAsia="Yu Gothic" w:hAnsi="Times New Roman" w:cs="Times New Roman"/>
          <w:b/>
          <w:bCs/>
          <w:i w:val="0"/>
          <w:iCs w:val="0"/>
          <w:color w:val="000000" w:themeColor="text1"/>
          <w:sz w:val="26"/>
          <w:szCs w:val="26"/>
        </w:rPr>
        <w:t>vấn</w:t>
      </w:r>
      <w:proofErr w:type="spellEnd"/>
    </w:p>
    <w:p w14:paraId="3C62849A" w14:textId="2CAE90B4" w:rsidR="00FD2EAE" w:rsidRPr="00FD2EAE" w:rsidRDefault="00FF7A95" w:rsidP="00FD2EAE">
      <w:pPr>
        <w:spacing w:before="120" w:after="120" w:line="240" w:lineRule="auto"/>
        <w:ind w:firstLine="567"/>
        <w:jc w:val="both"/>
        <w:rPr>
          <w:rFonts w:ascii="Times New Roman" w:eastAsia="Yu Gothic" w:hAnsi="Times New Roman" w:cs="Times New Roman"/>
          <w:noProof/>
          <w:color w:val="000000" w:themeColor="text1"/>
          <w:sz w:val="26"/>
          <w:szCs w:val="26"/>
        </w:rPr>
      </w:pPr>
      <w:r w:rsidRPr="0045293A">
        <w:rPr>
          <w:rFonts w:ascii="Times New Roman" w:eastAsia="Yu Gothic" w:hAnsi="Times New Roman" w:cs="Times New Roman"/>
          <w:noProof/>
          <w:color w:val="000000" w:themeColor="text1"/>
          <w:sz w:val="26"/>
          <w:szCs w:val="26"/>
          <w:lang w:val="vi-VN"/>
        </w:rPr>
        <w:t xml:space="preserve">- </w:t>
      </w:r>
      <w:r w:rsidR="00FD2EAE" w:rsidRPr="00FD2EAE">
        <w:rPr>
          <w:rFonts w:ascii="Times New Roman" w:eastAsia="Yu Gothic" w:hAnsi="Times New Roman" w:cs="Times New Roman"/>
          <w:noProof/>
          <w:color w:val="000000" w:themeColor="text1"/>
          <w:sz w:val="26"/>
          <w:szCs w:val="26"/>
          <w:lang w:val="vi-VN"/>
        </w:rPr>
        <w:t>Thu thập các thông tin, tài liệu liên quan đến chính sách nông nghiệp nông thôn nói chung và ngành hàng lúa gạo nói riêng</w:t>
      </w:r>
      <w:r w:rsidR="00FD2EAE">
        <w:rPr>
          <w:rFonts w:ascii="Times New Roman" w:eastAsia="Yu Gothic" w:hAnsi="Times New Roman" w:cs="Times New Roman"/>
          <w:noProof/>
          <w:color w:val="000000" w:themeColor="text1"/>
          <w:sz w:val="26"/>
          <w:szCs w:val="26"/>
        </w:rPr>
        <w:t>.</w:t>
      </w:r>
    </w:p>
    <w:p w14:paraId="2A85D918" w14:textId="2A3ACBF0" w:rsidR="00FD2EAE" w:rsidRPr="00FD2EAE" w:rsidRDefault="00FD2EAE" w:rsidP="00FD2EAE">
      <w:pPr>
        <w:spacing w:before="120" w:after="120" w:line="240" w:lineRule="auto"/>
        <w:ind w:firstLine="567"/>
        <w:jc w:val="both"/>
        <w:rPr>
          <w:rFonts w:ascii="Times New Roman" w:eastAsia="Yu Gothic" w:hAnsi="Times New Roman" w:cs="Times New Roman"/>
          <w:noProof/>
          <w:color w:val="000000" w:themeColor="text1"/>
          <w:sz w:val="26"/>
          <w:szCs w:val="26"/>
        </w:rPr>
      </w:pPr>
      <w:r w:rsidRPr="00FD2EAE">
        <w:rPr>
          <w:rFonts w:ascii="Times New Roman" w:eastAsia="Yu Gothic" w:hAnsi="Times New Roman" w:cs="Times New Roman"/>
          <w:noProof/>
          <w:color w:val="000000" w:themeColor="text1"/>
          <w:sz w:val="26"/>
          <w:szCs w:val="26"/>
          <w:lang w:val="vi-VN"/>
        </w:rPr>
        <w:t>- Tham gia các cuộc họp, thảo luận của nhóm nghiên cứu</w:t>
      </w:r>
      <w:r>
        <w:rPr>
          <w:rFonts w:ascii="Times New Roman" w:eastAsia="Yu Gothic" w:hAnsi="Times New Roman" w:cs="Times New Roman"/>
          <w:noProof/>
          <w:color w:val="000000" w:themeColor="text1"/>
          <w:sz w:val="26"/>
          <w:szCs w:val="26"/>
        </w:rPr>
        <w:t>.</w:t>
      </w:r>
    </w:p>
    <w:p w14:paraId="6BE63CB1" w14:textId="49465514" w:rsidR="00FD2EAE" w:rsidRPr="00FD2EAE" w:rsidRDefault="00FD2EAE" w:rsidP="00FD2EAE">
      <w:pPr>
        <w:spacing w:before="120" w:after="120" w:line="240" w:lineRule="auto"/>
        <w:ind w:firstLine="567"/>
        <w:jc w:val="both"/>
        <w:rPr>
          <w:rFonts w:ascii="Times New Roman" w:eastAsia="Yu Gothic" w:hAnsi="Times New Roman" w:cs="Times New Roman"/>
          <w:noProof/>
          <w:color w:val="000000" w:themeColor="text1"/>
          <w:sz w:val="26"/>
          <w:szCs w:val="26"/>
        </w:rPr>
      </w:pPr>
      <w:r w:rsidRPr="00FD2EAE">
        <w:rPr>
          <w:rFonts w:ascii="Times New Roman" w:eastAsia="Yu Gothic" w:hAnsi="Times New Roman" w:cs="Times New Roman"/>
          <w:noProof/>
          <w:color w:val="000000" w:themeColor="text1"/>
          <w:sz w:val="26"/>
          <w:szCs w:val="26"/>
          <w:lang w:val="vi-VN"/>
        </w:rPr>
        <w:t>- Phân tích, đánh giá các chính sách phát triển nông nghiệp nói chung và ngành hàng lúa gạo nói riêng</w:t>
      </w:r>
      <w:r>
        <w:rPr>
          <w:rFonts w:ascii="Times New Roman" w:eastAsia="Yu Gothic" w:hAnsi="Times New Roman" w:cs="Times New Roman"/>
          <w:noProof/>
          <w:color w:val="000000" w:themeColor="text1"/>
          <w:sz w:val="26"/>
          <w:szCs w:val="26"/>
        </w:rPr>
        <w:t>.</w:t>
      </w:r>
    </w:p>
    <w:p w14:paraId="6422D812" w14:textId="7AB33D5F" w:rsidR="00F66E58" w:rsidRPr="00966E9D" w:rsidRDefault="00FD2EAE" w:rsidP="00FD2EAE">
      <w:pPr>
        <w:spacing w:before="120" w:after="120" w:line="240" w:lineRule="auto"/>
        <w:ind w:firstLine="567"/>
        <w:jc w:val="both"/>
        <w:rPr>
          <w:rFonts w:ascii="Times New Roman" w:eastAsia="Yu Gothic" w:hAnsi="Times New Roman" w:cs="Times New Roman"/>
          <w:noProof/>
          <w:color w:val="000000" w:themeColor="text1"/>
          <w:sz w:val="26"/>
          <w:szCs w:val="26"/>
        </w:rPr>
      </w:pPr>
      <w:r w:rsidRPr="00FD2EAE">
        <w:rPr>
          <w:rFonts w:ascii="Times New Roman" w:eastAsia="Yu Gothic" w:hAnsi="Times New Roman" w:cs="Times New Roman"/>
          <w:noProof/>
          <w:color w:val="000000" w:themeColor="text1"/>
          <w:sz w:val="26"/>
          <w:szCs w:val="26"/>
          <w:lang w:val="vi-VN"/>
        </w:rPr>
        <w:t>- Viết báo cáo phân tích, đánh giá việc thực hiện các chính sách nhằm hỗ trợ phát triển ngành hàng lúa gạo Việt Nam</w:t>
      </w:r>
      <w:r w:rsidR="00F66E58">
        <w:rPr>
          <w:rFonts w:ascii="Times New Roman" w:eastAsia="Yu Gothic" w:hAnsi="Times New Roman" w:cs="Times New Roman"/>
          <w:noProof/>
          <w:color w:val="000000" w:themeColor="text1"/>
          <w:sz w:val="26"/>
          <w:szCs w:val="26"/>
        </w:rPr>
        <w:t>.</w:t>
      </w:r>
    </w:p>
    <w:p w14:paraId="65BAE21B" w14:textId="77777777" w:rsidR="00FF7A95" w:rsidRPr="0045293A" w:rsidRDefault="00FF7A95" w:rsidP="00511D0F">
      <w:pPr>
        <w:pStyle w:val="Heading4"/>
        <w:spacing w:before="120" w:after="120" w:line="240" w:lineRule="auto"/>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3. </w:t>
      </w:r>
      <w:proofErr w:type="spellStart"/>
      <w:r w:rsidRPr="0045293A">
        <w:rPr>
          <w:rFonts w:ascii="Times New Roman" w:eastAsia="Yu Gothic" w:hAnsi="Times New Roman" w:cs="Times New Roman"/>
          <w:b/>
          <w:bCs/>
          <w:i w:val="0"/>
          <w:iCs w:val="0"/>
          <w:color w:val="000000" w:themeColor="text1"/>
          <w:sz w:val="26"/>
          <w:szCs w:val="26"/>
        </w:rPr>
        <w:t>Sản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phẩm</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giao</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nộp</w:t>
      </w:r>
      <w:proofErr w:type="spellEnd"/>
    </w:p>
    <w:p w14:paraId="330DD538" w14:textId="343C8694" w:rsidR="00FD2EAE" w:rsidRPr="00FD2EAE" w:rsidRDefault="00FF7A95" w:rsidP="00FD2EAE">
      <w:pPr>
        <w:spacing w:before="120" w:after="120" w:line="240" w:lineRule="auto"/>
        <w:ind w:firstLine="567"/>
        <w:jc w:val="both"/>
        <w:rPr>
          <w:rFonts w:ascii="Times New Roman" w:eastAsia="Yu Gothic" w:hAnsi="Times New Roman" w:cs="Times New Roman"/>
          <w:noProof/>
          <w:color w:val="000000" w:themeColor="text1"/>
          <w:sz w:val="26"/>
          <w:szCs w:val="26"/>
        </w:rPr>
      </w:pPr>
      <w:r w:rsidRPr="0045293A">
        <w:rPr>
          <w:rFonts w:ascii="Times New Roman" w:eastAsia="Yu Gothic" w:hAnsi="Times New Roman" w:cs="Times New Roman"/>
          <w:noProof/>
          <w:color w:val="000000" w:themeColor="text1"/>
          <w:sz w:val="26"/>
          <w:szCs w:val="26"/>
          <w:lang w:val="vi-VN"/>
        </w:rPr>
        <w:t xml:space="preserve">- </w:t>
      </w:r>
      <w:r w:rsidR="00FD2EAE" w:rsidRPr="00FD2EAE">
        <w:rPr>
          <w:rFonts w:ascii="Times New Roman" w:eastAsia="Yu Gothic" w:hAnsi="Times New Roman" w:cs="Times New Roman"/>
          <w:noProof/>
          <w:color w:val="000000" w:themeColor="text1"/>
          <w:sz w:val="26"/>
          <w:szCs w:val="26"/>
          <w:lang w:val="vi-VN"/>
        </w:rPr>
        <w:t>Bản tổng hợp các tài liệu về các chính sách hỗ trợ phát triển nông nghiệp và ngành hàng lúa gạo của Việt Nam</w:t>
      </w:r>
      <w:r w:rsidR="00FD2EAE">
        <w:rPr>
          <w:rFonts w:ascii="Times New Roman" w:eastAsia="Yu Gothic" w:hAnsi="Times New Roman" w:cs="Times New Roman"/>
          <w:noProof/>
          <w:color w:val="000000" w:themeColor="text1"/>
          <w:sz w:val="26"/>
          <w:szCs w:val="26"/>
        </w:rPr>
        <w:t>.</w:t>
      </w:r>
    </w:p>
    <w:p w14:paraId="34B995F8" w14:textId="79545B39" w:rsidR="00FD2EAE" w:rsidRPr="00FD2EAE" w:rsidRDefault="00FD2EAE" w:rsidP="00FD2EAE">
      <w:pPr>
        <w:spacing w:before="120" w:after="120" w:line="240" w:lineRule="auto"/>
        <w:ind w:firstLine="567"/>
        <w:jc w:val="both"/>
        <w:rPr>
          <w:rFonts w:ascii="Times New Roman" w:eastAsia="Yu Gothic" w:hAnsi="Times New Roman" w:cs="Times New Roman"/>
          <w:noProof/>
          <w:color w:val="000000" w:themeColor="text1"/>
          <w:sz w:val="26"/>
          <w:szCs w:val="26"/>
        </w:rPr>
      </w:pPr>
      <w:r w:rsidRPr="00FD2EAE">
        <w:rPr>
          <w:rFonts w:ascii="Times New Roman" w:eastAsia="Yu Gothic" w:hAnsi="Times New Roman" w:cs="Times New Roman"/>
          <w:noProof/>
          <w:color w:val="000000" w:themeColor="text1"/>
          <w:sz w:val="26"/>
          <w:szCs w:val="26"/>
          <w:lang w:val="vi-VN"/>
        </w:rPr>
        <w:t>- Đề cương chi tiết báo cáo phân tích, đánh giá các chính sách hỗ trợ phát triển ngành hàng lúa gạo Việt Nam</w:t>
      </w:r>
      <w:r>
        <w:rPr>
          <w:rFonts w:ascii="Times New Roman" w:eastAsia="Yu Gothic" w:hAnsi="Times New Roman" w:cs="Times New Roman"/>
          <w:noProof/>
          <w:color w:val="000000" w:themeColor="text1"/>
          <w:sz w:val="26"/>
          <w:szCs w:val="26"/>
        </w:rPr>
        <w:t>.</w:t>
      </w:r>
    </w:p>
    <w:p w14:paraId="6B0CDBC1" w14:textId="4EBB0FA7" w:rsidR="00FF7A95" w:rsidRPr="00966E9D" w:rsidRDefault="00FD2EAE" w:rsidP="00FD2EAE">
      <w:pPr>
        <w:spacing w:before="120" w:after="120" w:line="240" w:lineRule="auto"/>
        <w:ind w:firstLine="567"/>
        <w:jc w:val="both"/>
        <w:rPr>
          <w:rFonts w:ascii="Times New Roman" w:eastAsia="Yu Gothic" w:hAnsi="Times New Roman" w:cs="Times New Roman"/>
          <w:noProof/>
          <w:color w:val="000000" w:themeColor="text1"/>
          <w:sz w:val="26"/>
          <w:szCs w:val="26"/>
        </w:rPr>
      </w:pPr>
      <w:r w:rsidRPr="00FD2EAE">
        <w:rPr>
          <w:rFonts w:ascii="Times New Roman" w:eastAsia="Yu Gothic" w:hAnsi="Times New Roman" w:cs="Times New Roman"/>
          <w:noProof/>
          <w:color w:val="000000" w:themeColor="text1"/>
          <w:sz w:val="26"/>
          <w:szCs w:val="26"/>
          <w:lang w:val="vi-VN"/>
        </w:rPr>
        <w:t>- Báo cáo phân tích, đánh giá các chính sách hỗ trợ phát triển ngành hàng lúa gạo Việt Nam</w:t>
      </w:r>
      <w:r w:rsidR="00F66E58">
        <w:rPr>
          <w:rFonts w:ascii="Times New Roman" w:eastAsia="Yu Gothic" w:hAnsi="Times New Roman" w:cs="Times New Roman"/>
          <w:noProof/>
          <w:color w:val="000000" w:themeColor="text1"/>
          <w:sz w:val="26"/>
          <w:szCs w:val="26"/>
        </w:rPr>
        <w:t>.</w:t>
      </w:r>
    </w:p>
    <w:p w14:paraId="67577CE3" w14:textId="77777777" w:rsidR="00FF7A95" w:rsidRPr="0045293A" w:rsidRDefault="00FF7A95" w:rsidP="00511D0F">
      <w:pPr>
        <w:pStyle w:val="Heading4"/>
        <w:spacing w:before="120" w:after="120" w:line="240" w:lineRule="auto"/>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4. </w:t>
      </w:r>
      <w:proofErr w:type="spellStart"/>
      <w:r w:rsidRPr="0045293A">
        <w:rPr>
          <w:rFonts w:ascii="Times New Roman" w:eastAsia="Yu Gothic" w:hAnsi="Times New Roman" w:cs="Times New Roman"/>
          <w:b/>
          <w:bCs/>
          <w:i w:val="0"/>
          <w:iCs w:val="0"/>
          <w:color w:val="000000" w:themeColor="text1"/>
          <w:sz w:val="26"/>
          <w:szCs w:val="26"/>
        </w:rPr>
        <w:t>Yêu</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cầu</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về</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trình</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độ</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và</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kinh</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nghiệm</w:t>
      </w:r>
      <w:proofErr w:type="spellEnd"/>
      <w:r w:rsidRPr="0045293A">
        <w:rPr>
          <w:rFonts w:ascii="Times New Roman" w:eastAsia="Yu Gothic" w:hAnsi="Times New Roman" w:cs="Times New Roman"/>
          <w:b/>
          <w:bCs/>
          <w:i w:val="0"/>
          <w:iCs w:val="0"/>
          <w:color w:val="000000" w:themeColor="text1"/>
          <w:sz w:val="26"/>
          <w:szCs w:val="26"/>
        </w:rPr>
        <w:t xml:space="preserve"> </w:t>
      </w:r>
    </w:p>
    <w:p w14:paraId="225F0162" w14:textId="77777777" w:rsidR="00FF7A95" w:rsidRPr="0045293A" w:rsidRDefault="00FF7A95" w:rsidP="00063D7B">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Có trình độ Cử nhân trở lên, ưu tiên ứng viên chuyên ngành nông nghiệp, kinh tế phát triển, kinh tế nông nghiệp, phát triển nông thôn</w:t>
      </w:r>
    </w:p>
    <w:p w14:paraId="31C4DC2D" w14:textId="32A82EE9" w:rsidR="00FF7A95" w:rsidRPr="00966E9D" w:rsidRDefault="00FF7A95" w:rsidP="00063D7B">
      <w:pPr>
        <w:spacing w:before="120" w:after="120" w:line="240" w:lineRule="auto"/>
        <w:ind w:firstLine="567"/>
        <w:jc w:val="both"/>
        <w:rPr>
          <w:rFonts w:ascii="Times New Roman" w:eastAsia="Yu Gothic" w:hAnsi="Times New Roman" w:cs="Times New Roman"/>
          <w:noProof/>
          <w:color w:val="000000" w:themeColor="text1"/>
          <w:sz w:val="26"/>
          <w:szCs w:val="26"/>
        </w:rPr>
      </w:pPr>
      <w:r w:rsidRPr="0045293A">
        <w:rPr>
          <w:rFonts w:ascii="Times New Roman" w:eastAsia="Yu Gothic" w:hAnsi="Times New Roman" w:cs="Times New Roman"/>
          <w:noProof/>
          <w:color w:val="000000" w:themeColor="text1"/>
          <w:sz w:val="26"/>
          <w:szCs w:val="26"/>
          <w:lang w:val="vi-VN"/>
        </w:rPr>
        <w:t>- Có ít nhất 1</w:t>
      </w:r>
      <w:r w:rsidR="00F66E58">
        <w:rPr>
          <w:rFonts w:ascii="Times New Roman" w:eastAsia="Yu Gothic" w:hAnsi="Times New Roman" w:cs="Times New Roman"/>
          <w:noProof/>
          <w:color w:val="000000" w:themeColor="text1"/>
          <w:sz w:val="26"/>
          <w:szCs w:val="26"/>
        </w:rPr>
        <w:t>0</w:t>
      </w:r>
      <w:r w:rsidRPr="0045293A">
        <w:rPr>
          <w:rFonts w:ascii="Times New Roman" w:eastAsia="Yu Gothic" w:hAnsi="Times New Roman" w:cs="Times New Roman"/>
          <w:noProof/>
          <w:color w:val="000000" w:themeColor="text1"/>
          <w:sz w:val="26"/>
          <w:szCs w:val="26"/>
          <w:lang w:val="vi-VN"/>
        </w:rPr>
        <w:t xml:space="preserve"> năm kinh nghiệm làm việc liên quan đến Nông nghiệp và phát triển nông thôn, ưu tiên ứng viên có kinh nghiệm về phân tích chính sách, ngành hàng, đặc biệt là lúa gạo</w:t>
      </w:r>
      <w:r w:rsidR="00F66E58">
        <w:rPr>
          <w:rFonts w:ascii="Times New Roman" w:eastAsia="Yu Gothic" w:hAnsi="Times New Roman" w:cs="Times New Roman"/>
          <w:noProof/>
          <w:color w:val="000000" w:themeColor="text1"/>
          <w:sz w:val="26"/>
          <w:szCs w:val="26"/>
        </w:rPr>
        <w:t>.</w:t>
      </w:r>
    </w:p>
    <w:p w14:paraId="683F8070" w14:textId="6F4D1009" w:rsidR="00FF7A95" w:rsidRPr="0045293A" w:rsidRDefault="00FF7A95" w:rsidP="00063D7B">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Thành thạo tiếng Anh</w:t>
      </w:r>
      <w:r w:rsidR="00F66E58">
        <w:rPr>
          <w:rFonts w:ascii="Times New Roman" w:eastAsia="Yu Gothic" w:hAnsi="Times New Roman" w:cs="Times New Roman"/>
          <w:noProof/>
          <w:color w:val="000000" w:themeColor="text1"/>
          <w:sz w:val="26"/>
          <w:szCs w:val="26"/>
        </w:rPr>
        <w:t>.</w:t>
      </w:r>
      <w:r w:rsidRPr="0045293A">
        <w:rPr>
          <w:rFonts w:ascii="Times New Roman" w:eastAsia="Yu Gothic" w:hAnsi="Times New Roman" w:cs="Times New Roman"/>
          <w:noProof/>
          <w:color w:val="000000" w:themeColor="text1"/>
          <w:sz w:val="26"/>
          <w:szCs w:val="26"/>
          <w:lang w:val="vi-VN"/>
        </w:rPr>
        <w:t xml:space="preserve">  </w:t>
      </w:r>
    </w:p>
    <w:p w14:paraId="672F3D93" w14:textId="7B405D6D" w:rsidR="00FF7A95" w:rsidRPr="00966E9D" w:rsidRDefault="00FF7A95" w:rsidP="00063D7B">
      <w:pPr>
        <w:spacing w:before="120" w:after="120" w:line="240" w:lineRule="auto"/>
        <w:ind w:firstLine="567"/>
        <w:jc w:val="both"/>
        <w:rPr>
          <w:rFonts w:ascii="Times New Roman" w:eastAsia="Yu Gothic" w:hAnsi="Times New Roman" w:cs="Times New Roman"/>
          <w:noProof/>
          <w:color w:val="000000" w:themeColor="text1"/>
          <w:sz w:val="26"/>
          <w:szCs w:val="26"/>
        </w:rPr>
      </w:pPr>
      <w:r w:rsidRPr="0045293A">
        <w:rPr>
          <w:rFonts w:ascii="Times New Roman" w:eastAsia="Yu Gothic" w:hAnsi="Times New Roman" w:cs="Times New Roman"/>
          <w:noProof/>
          <w:color w:val="000000" w:themeColor="text1"/>
          <w:sz w:val="26"/>
          <w:szCs w:val="26"/>
          <w:lang w:val="vi-VN"/>
        </w:rPr>
        <w:t>- Có kỹ năng viết báo cáo và trình bày tốt</w:t>
      </w:r>
      <w:r w:rsidR="00F66E58">
        <w:rPr>
          <w:rFonts w:ascii="Times New Roman" w:eastAsia="Yu Gothic" w:hAnsi="Times New Roman" w:cs="Times New Roman"/>
          <w:noProof/>
          <w:color w:val="000000" w:themeColor="text1"/>
          <w:sz w:val="26"/>
          <w:szCs w:val="26"/>
        </w:rPr>
        <w:t>.</w:t>
      </w:r>
    </w:p>
    <w:p w14:paraId="1A5A1808" w14:textId="77777777"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Có kinh nghiệm làm việc với các đơn vị nhà nước và các tổ chức phát triển, đặc biệt là kinh nghiệm làm việc với các cơ quan/đơn vị trực thuộc Bộ Nông nghiệp và PTNT là một lợi thế.</w:t>
      </w:r>
    </w:p>
    <w:p w14:paraId="0D58A667" w14:textId="77777777" w:rsidR="00FF7A95" w:rsidRPr="0045293A" w:rsidRDefault="00FF7A95" w:rsidP="00511D0F">
      <w:pPr>
        <w:pStyle w:val="Heading4"/>
        <w:spacing w:before="120" w:after="120" w:line="240" w:lineRule="auto"/>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5. </w:t>
      </w:r>
      <w:proofErr w:type="spellStart"/>
      <w:r w:rsidRPr="0045293A">
        <w:rPr>
          <w:rFonts w:ascii="Times New Roman" w:eastAsia="Yu Gothic" w:hAnsi="Times New Roman" w:cs="Times New Roman"/>
          <w:b/>
          <w:bCs/>
          <w:i w:val="0"/>
          <w:iCs w:val="0"/>
          <w:color w:val="000000" w:themeColor="text1"/>
          <w:sz w:val="26"/>
          <w:szCs w:val="26"/>
        </w:rPr>
        <w:t>Thời</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gian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thực</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hiện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hợp</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đồng</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và</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kinh</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phí</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hợp</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đồng</w:t>
      </w:r>
      <w:proofErr w:type="spellEnd"/>
    </w:p>
    <w:p w14:paraId="1CF47970" w14:textId="5354A713"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Thời gian thực hiện hợp đồng trong khoảng thời gian từ </w:t>
      </w:r>
      <w:r w:rsidR="00F66E58">
        <w:rPr>
          <w:rFonts w:ascii="Times New Roman" w:eastAsia="Yu Gothic" w:hAnsi="Times New Roman" w:cs="Times New Roman"/>
          <w:noProof/>
          <w:color w:val="000000" w:themeColor="text1"/>
          <w:sz w:val="26"/>
          <w:szCs w:val="26"/>
        </w:rPr>
        <w:t xml:space="preserve">tháng </w:t>
      </w:r>
      <w:r w:rsidRPr="0045293A">
        <w:rPr>
          <w:rFonts w:ascii="Times New Roman" w:eastAsia="Yu Gothic" w:hAnsi="Times New Roman" w:cs="Times New Roman"/>
          <w:noProof/>
          <w:color w:val="000000" w:themeColor="text1"/>
          <w:sz w:val="26"/>
          <w:szCs w:val="26"/>
          <w:lang w:val="vi-VN"/>
        </w:rPr>
        <w:t>9/2021</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 xml:space="preserve">đến </w:t>
      </w:r>
      <w:r w:rsidR="00F66E58">
        <w:rPr>
          <w:rFonts w:ascii="Times New Roman" w:eastAsia="Yu Gothic" w:hAnsi="Times New Roman" w:cs="Times New Roman"/>
          <w:noProof/>
          <w:color w:val="000000" w:themeColor="text1"/>
          <w:sz w:val="26"/>
          <w:szCs w:val="26"/>
        </w:rPr>
        <w:t xml:space="preserve">tháng </w:t>
      </w:r>
      <w:r w:rsidRPr="0045293A">
        <w:rPr>
          <w:rFonts w:ascii="Times New Roman" w:eastAsia="Yu Gothic" w:hAnsi="Times New Roman" w:cs="Times New Roman"/>
          <w:noProof/>
          <w:color w:val="000000" w:themeColor="text1"/>
          <w:sz w:val="26"/>
          <w:szCs w:val="26"/>
          <w:lang w:val="vi-VN"/>
        </w:rPr>
        <w:t>3/2022</w:t>
      </w:r>
    </w:p>
    <w:p w14:paraId="69E3841E" w14:textId="719A5A71"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Thời gian tính công </w:t>
      </w:r>
      <w:r w:rsidR="00F66E58">
        <w:rPr>
          <w:rFonts w:ascii="Times New Roman" w:eastAsia="Yu Gothic" w:hAnsi="Times New Roman" w:cs="Times New Roman"/>
          <w:noProof/>
          <w:color w:val="000000" w:themeColor="text1"/>
          <w:sz w:val="26"/>
          <w:szCs w:val="26"/>
        </w:rPr>
        <w:t>tư vấn</w:t>
      </w:r>
      <w:r w:rsidRPr="0045293A">
        <w:rPr>
          <w:rFonts w:ascii="Times New Roman" w:eastAsia="Yu Gothic" w:hAnsi="Times New Roman" w:cs="Times New Roman"/>
          <w:noProof/>
          <w:color w:val="000000" w:themeColor="text1"/>
          <w:sz w:val="26"/>
          <w:szCs w:val="26"/>
          <w:lang w:val="vi-VN"/>
        </w:rPr>
        <w:t>: 31 ngày.</w:t>
      </w:r>
    </w:p>
    <w:p w14:paraId="58506936" w14:textId="6C873D6B"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 xml:space="preserve">- Định mức ngày công </w:t>
      </w:r>
      <w:r w:rsidR="00F66E58">
        <w:rPr>
          <w:rFonts w:ascii="Times New Roman" w:eastAsia="Yu Gothic" w:hAnsi="Times New Roman" w:cs="Times New Roman"/>
          <w:noProof/>
          <w:color w:val="000000" w:themeColor="text1"/>
          <w:sz w:val="26"/>
          <w:szCs w:val="26"/>
        </w:rPr>
        <w:t>tư vấn</w:t>
      </w:r>
      <w:r w:rsidRPr="0045293A">
        <w:rPr>
          <w:rFonts w:ascii="Times New Roman" w:eastAsia="Yu Gothic" w:hAnsi="Times New Roman" w:cs="Times New Roman"/>
          <w:noProof/>
          <w:color w:val="000000" w:themeColor="text1"/>
          <w:sz w:val="26"/>
          <w:szCs w:val="26"/>
          <w:lang w:val="vi-VN"/>
        </w:rPr>
        <w:t>: 110</w:t>
      </w:r>
      <w:r w:rsidR="0091317B">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USD/ngày</w:t>
      </w:r>
    </w:p>
    <w:p w14:paraId="1FE10F31" w14:textId="77777777"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lastRenderedPageBreak/>
        <w:t>- Giá trị hợp đồng: 31</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ngày x 110 USD/ngày =</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3.410 USD, tương đương:</w:t>
      </w:r>
    </w:p>
    <w:p w14:paraId="181084B9" w14:textId="77777777"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3.410</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USD x 23.150 VNĐ/USD =  78.941.500</w:t>
      </w:r>
      <w:r w:rsidRPr="0045293A">
        <w:rPr>
          <w:rFonts w:ascii="Times New Roman" w:eastAsia="Yu Gothic" w:hAnsi="Times New Roman" w:cs="Times New Roman"/>
          <w:noProof/>
          <w:color w:val="000000" w:themeColor="text1"/>
          <w:sz w:val="26"/>
          <w:szCs w:val="26"/>
        </w:rPr>
        <w:t xml:space="preserve"> </w:t>
      </w:r>
      <w:r w:rsidRPr="0045293A">
        <w:rPr>
          <w:rFonts w:ascii="Times New Roman" w:eastAsia="Yu Gothic" w:hAnsi="Times New Roman" w:cs="Times New Roman"/>
          <w:noProof/>
          <w:color w:val="000000" w:themeColor="text1"/>
          <w:sz w:val="26"/>
          <w:szCs w:val="26"/>
          <w:lang w:val="vi-VN"/>
        </w:rPr>
        <w:t>đồng</w:t>
      </w:r>
    </w:p>
    <w:p w14:paraId="4CC07058" w14:textId="77777777" w:rsidR="00FF7A95" w:rsidRPr="0045293A" w:rsidRDefault="00FF7A95" w:rsidP="00511D0F">
      <w:pPr>
        <w:spacing w:before="120" w:after="120" w:line="240" w:lineRule="auto"/>
        <w:ind w:firstLine="567"/>
        <w:jc w:val="both"/>
        <w:rPr>
          <w:rFonts w:ascii="Times New Roman" w:eastAsia="Yu Gothic" w:hAnsi="Times New Roman" w:cs="Times New Roman"/>
          <w:noProof/>
          <w:color w:val="000000" w:themeColor="text1"/>
          <w:sz w:val="26"/>
          <w:szCs w:val="26"/>
          <w:lang w:val="vi-VN"/>
        </w:rPr>
      </w:pPr>
      <w:r w:rsidRPr="0045293A">
        <w:rPr>
          <w:rFonts w:ascii="Times New Roman" w:eastAsia="Yu Gothic" w:hAnsi="Times New Roman" w:cs="Times New Roman"/>
          <w:noProof/>
          <w:color w:val="000000" w:themeColor="text1"/>
          <w:sz w:val="26"/>
          <w:szCs w:val="26"/>
          <w:lang w:val="vi-VN"/>
        </w:rPr>
        <w:t>(Bằng chữ: Bảy mươi tám triệu chín trăm bốn mươi mốt nghìn năm trăm đồng)</w:t>
      </w:r>
    </w:p>
    <w:p w14:paraId="0DA2B038" w14:textId="41EF7722" w:rsidR="00FF7A95" w:rsidRPr="0045293A" w:rsidRDefault="00FF7A95" w:rsidP="00511D0F">
      <w:pPr>
        <w:pStyle w:val="Heading4"/>
        <w:spacing w:after="120"/>
        <w:rPr>
          <w:rFonts w:ascii="Times New Roman" w:eastAsia="Yu Gothic" w:hAnsi="Times New Roman" w:cs="Times New Roman"/>
          <w:b/>
          <w:bCs/>
          <w:i w:val="0"/>
          <w:iCs w:val="0"/>
          <w:color w:val="000000" w:themeColor="text1"/>
          <w:sz w:val="26"/>
          <w:szCs w:val="26"/>
        </w:rPr>
      </w:pPr>
      <w:r w:rsidRPr="0045293A">
        <w:rPr>
          <w:rFonts w:ascii="Times New Roman" w:eastAsia="Yu Gothic" w:hAnsi="Times New Roman" w:cs="Times New Roman"/>
          <w:b/>
          <w:bCs/>
          <w:i w:val="0"/>
          <w:iCs w:val="0"/>
          <w:color w:val="000000" w:themeColor="text1"/>
          <w:sz w:val="26"/>
          <w:szCs w:val="26"/>
        </w:rPr>
        <w:t xml:space="preserve">6. </w:t>
      </w:r>
      <w:proofErr w:type="spellStart"/>
      <w:r w:rsidRPr="0045293A">
        <w:rPr>
          <w:rFonts w:ascii="Times New Roman" w:eastAsia="Yu Gothic" w:hAnsi="Times New Roman" w:cs="Times New Roman"/>
          <w:b/>
          <w:bCs/>
          <w:i w:val="0"/>
          <w:iCs w:val="0"/>
          <w:color w:val="000000" w:themeColor="text1"/>
          <w:sz w:val="26"/>
          <w:szCs w:val="26"/>
        </w:rPr>
        <w:t>Tiêu</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chí</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lựa</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Pr="0045293A">
        <w:rPr>
          <w:rFonts w:ascii="Times New Roman" w:eastAsia="Yu Gothic" w:hAnsi="Times New Roman" w:cs="Times New Roman"/>
          <w:b/>
          <w:bCs/>
          <w:i w:val="0"/>
          <w:iCs w:val="0"/>
          <w:color w:val="000000" w:themeColor="text1"/>
          <w:sz w:val="26"/>
          <w:szCs w:val="26"/>
        </w:rPr>
        <w:t>chọn</w:t>
      </w:r>
      <w:proofErr w:type="spellEnd"/>
      <w:r w:rsidRPr="0045293A">
        <w:rPr>
          <w:rFonts w:ascii="Times New Roman" w:eastAsia="Yu Gothic" w:hAnsi="Times New Roman" w:cs="Times New Roman"/>
          <w:b/>
          <w:bCs/>
          <w:i w:val="0"/>
          <w:iCs w:val="0"/>
          <w:color w:val="000000" w:themeColor="text1"/>
          <w:sz w:val="26"/>
          <w:szCs w:val="26"/>
        </w:rPr>
        <w:t xml:space="preserve"> </w:t>
      </w:r>
      <w:proofErr w:type="spellStart"/>
      <w:r w:rsidR="00F66E58">
        <w:rPr>
          <w:rFonts w:ascii="Times New Roman" w:eastAsia="Yu Gothic" w:hAnsi="Times New Roman" w:cs="Times New Roman"/>
          <w:b/>
          <w:bCs/>
          <w:i w:val="0"/>
          <w:iCs w:val="0"/>
          <w:color w:val="000000" w:themeColor="text1"/>
          <w:sz w:val="26"/>
          <w:szCs w:val="26"/>
        </w:rPr>
        <w:t>tư</w:t>
      </w:r>
      <w:proofErr w:type="spellEnd"/>
      <w:r w:rsidR="00F66E58">
        <w:rPr>
          <w:rFonts w:ascii="Times New Roman" w:eastAsia="Yu Gothic" w:hAnsi="Times New Roman" w:cs="Times New Roman"/>
          <w:b/>
          <w:bCs/>
          <w:i w:val="0"/>
          <w:iCs w:val="0"/>
          <w:color w:val="000000" w:themeColor="text1"/>
          <w:sz w:val="26"/>
          <w:szCs w:val="26"/>
        </w:rPr>
        <w:t xml:space="preserve"> </w:t>
      </w:r>
      <w:proofErr w:type="spellStart"/>
      <w:r w:rsidR="00F66E58">
        <w:rPr>
          <w:rFonts w:ascii="Times New Roman" w:eastAsia="Yu Gothic" w:hAnsi="Times New Roman" w:cs="Times New Roman"/>
          <w:b/>
          <w:bCs/>
          <w:i w:val="0"/>
          <w:iCs w:val="0"/>
          <w:color w:val="000000" w:themeColor="text1"/>
          <w:sz w:val="26"/>
          <w:szCs w:val="26"/>
        </w:rPr>
        <w:t>vấn</w:t>
      </w:r>
      <w:proofErr w:type="spellEnd"/>
    </w:p>
    <w:tbl>
      <w:tblPr>
        <w:tblW w:w="9999" w:type="dxa"/>
        <w:tblLook w:val="04A0" w:firstRow="1" w:lastRow="0" w:firstColumn="1" w:lastColumn="0" w:noHBand="0" w:noVBand="1"/>
      </w:tblPr>
      <w:tblGrid>
        <w:gridCol w:w="537"/>
        <w:gridCol w:w="2152"/>
        <w:gridCol w:w="912"/>
        <w:gridCol w:w="1311"/>
        <w:gridCol w:w="1398"/>
        <w:gridCol w:w="1340"/>
        <w:gridCol w:w="1313"/>
        <w:gridCol w:w="1036"/>
      </w:tblGrid>
      <w:tr w:rsidR="00FF7A95" w:rsidRPr="00F66E58" w14:paraId="240689B2" w14:textId="77777777" w:rsidTr="00966E9D">
        <w:trPr>
          <w:trHeight w:val="285"/>
          <w:tblHeader/>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354F1C6D"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TT</w:t>
            </w:r>
          </w:p>
        </w:tc>
        <w:tc>
          <w:tcPr>
            <w:tcW w:w="2152" w:type="dxa"/>
            <w:vMerge w:val="restart"/>
            <w:tcBorders>
              <w:top w:val="single" w:sz="4" w:space="0" w:color="000000"/>
              <w:left w:val="single" w:sz="4" w:space="0" w:color="000000"/>
              <w:bottom w:val="single" w:sz="4" w:space="0" w:color="000000"/>
              <w:right w:val="single" w:sz="4" w:space="0" w:color="000000"/>
            </w:tcBorders>
            <w:vAlign w:val="center"/>
            <w:hideMark/>
          </w:tcPr>
          <w:p w14:paraId="37025166"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Tiêu</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chí</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6EF97AB0"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xml:space="preserve">Thang </w:t>
            </w:r>
            <w:proofErr w:type="spellStart"/>
            <w:r w:rsidRPr="00966E9D">
              <w:rPr>
                <w:rFonts w:ascii="Times New Roman" w:eastAsia="Times New Roman" w:hAnsi="Times New Roman" w:cs="Times New Roman"/>
                <w:b/>
                <w:bCs/>
                <w:color w:val="000000" w:themeColor="text1"/>
                <w:sz w:val="24"/>
                <w:szCs w:val="24"/>
              </w:rPr>
              <w:t>điểm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tối</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đa</w:t>
            </w:r>
            <w:proofErr w:type="spellEnd"/>
          </w:p>
        </w:tc>
        <w:tc>
          <w:tcPr>
            <w:tcW w:w="0" w:type="auto"/>
            <w:gridSpan w:val="5"/>
            <w:tcBorders>
              <w:top w:val="single" w:sz="4" w:space="0" w:color="000000"/>
              <w:left w:val="nil"/>
              <w:bottom w:val="single" w:sz="4" w:space="0" w:color="000000"/>
              <w:right w:val="single" w:sz="4" w:space="0" w:color="000000"/>
            </w:tcBorders>
            <w:vAlign w:val="center"/>
            <w:hideMark/>
          </w:tcPr>
          <w:p w14:paraId="73E49A76"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Đánh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giá</w:t>
            </w:r>
            <w:proofErr w:type="spellEnd"/>
            <w:r w:rsidRPr="00966E9D">
              <w:rPr>
                <w:rFonts w:ascii="Times New Roman" w:eastAsia="Times New Roman" w:hAnsi="Times New Roman" w:cs="Times New Roman"/>
                <w:b/>
                <w:bCs/>
                <w:color w:val="000000" w:themeColor="text1"/>
                <w:sz w:val="24"/>
                <w:szCs w:val="24"/>
              </w:rPr>
              <w:t>/</w:t>
            </w:r>
            <w:proofErr w:type="spellStart"/>
            <w:r w:rsidRPr="00966E9D">
              <w:rPr>
                <w:rFonts w:ascii="Times New Roman" w:eastAsia="Times New Roman" w:hAnsi="Times New Roman" w:cs="Times New Roman"/>
                <w:b/>
                <w:bCs/>
                <w:color w:val="000000" w:themeColor="text1"/>
                <w:sz w:val="24"/>
                <w:szCs w:val="24"/>
              </w:rPr>
              <w:t>tỷ</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lệ</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điểm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điểm</w:t>
            </w:r>
            <w:proofErr w:type="spellEnd"/>
          </w:p>
        </w:tc>
      </w:tr>
      <w:tr w:rsidR="00FF7A95" w:rsidRPr="00F66E58" w14:paraId="46521607" w14:textId="77777777" w:rsidTr="00966E9D">
        <w:trPr>
          <w:trHeight w:val="552"/>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DD29A3"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14:paraId="24931FFE"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F1B94"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0" w:type="auto"/>
            <w:tcBorders>
              <w:top w:val="nil"/>
              <w:left w:val="nil"/>
              <w:bottom w:val="single" w:sz="4" w:space="0" w:color="000000"/>
              <w:right w:val="single" w:sz="4" w:space="0" w:color="000000"/>
            </w:tcBorders>
            <w:vAlign w:val="center"/>
            <w:hideMark/>
          </w:tcPr>
          <w:p w14:paraId="7F11E177"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Xuất</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sắc</w:t>
            </w:r>
            <w:proofErr w:type="spellEnd"/>
          </w:p>
        </w:tc>
        <w:tc>
          <w:tcPr>
            <w:tcW w:w="0" w:type="auto"/>
            <w:tcBorders>
              <w:top w:val="nil"/>
              <w:left w:val="nil"/>
              <w:bottom w:val="single" w:sz="4" w:space="0" w:color="000000"/>
              <w:right w:val="single" w:sz="4" w:space="0" w:color="000000"/>
            </w:tcBorders>
            <w:vAlign w:val="center"/>
            <w:hideMark/>
          </w:tcPr>
          <w:p w14:paraId="6C03973A"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Tốt</w:t>
            </w:r>
            <w:proofErr w:type="spellEnd"/>
          </w:p>
        </w:tc>
        <w:tc>
          <w:tcPr>
            <w:tcW w:w="0" w:type="auto"/>
            <w:tcBorders>
              <w:top w:val="nil"/>
              <w:left w:val="nil"/>
              <w:bottom w:val="single" w:sz="4" w:space="0" w:color="000000"/>
              <w:right w:val="single" w:sz="4" w:space="0" w:color="000000"/>
            </w:tcBorders>
            <w:vAlign w:val="center"/>
            <w:hideMark/>
          </w:tcPr>
          <w:p w14:paraId="60CD75CB"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Khá</w:t>
            </w:r>
            <w:proofErr w:type="spellEnd"/>
          </w:p>
        </w:tc>
        <w:tc>
          <w:tcPr>
            <w:tcW w:w="0" w:type="auto"/>
            <w:tcBorders>
              <w:top w:val="nil"/>
              <w:left w:val="nil"/>
              <w:bottom w:val="single" w:sz="4" w:space="0" w:color="000000"/>
              <w:right w:val="single" w:sz="4" w:space="0" w:color="000000"/>
            </w:tcBorders>
            <w:vAlign w:val="center"/>
            <w:hideMark/>
          </w:tcPr>
          <w:p w14:paraId="452CD1F9"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Chấp</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nhận</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được</w:t>
            </w:r>
            <w:proofErr w:type="spellEnd"/>
          </w:p>
        </w:tc>
        <w:tc>
          <w:tcPr>
            <w:tcW w:w="0" w:type="auto"/>
            <w:tcBorders>
              <w:top w:val="nil"/>
              <w:left w:val="nil"/>
              <w:bottom w:val="single" w:sz="4" w:space="0" w:color="000000"/>
              <w:right w:val="single" w:sz="4" w:space="0" w:color="000000"/>
            </w:tcBorders>
            <w:vAlign w:val="center"/>
            <w:hideMark/>
          </w:tcPr>
          <w:p w14:paraId="63802681"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Không</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đạt</w:t>
            </w:r>
            <w:proofErr w:type="spellEnd"/>
          </w:p>
        </w:tc>
      </w:tr>
      <w:tr w:rsidR="00FF7A95" w:rsidRPr="00F66E58" w14:paraId="01219142" w14:textId="77777777" w:rsidTr="00966E9D">
        <w:trPr>
          <w:trHeight w:val="285"/>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23EB59"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14:paraId="3B08A93F" w14:textId="77777777" w:rsidR="00FF7A95" w:rsidRPr="00966E9D" w:rsidRDefault="00FF7A95">
            <w:pPr>
              <w:spacing w:after="0"/>
              <w:rPr>
                <w:rFonts w:ascii="Times New Roman" w:eastAsia="Times New Roman" w:hAnsi="Times New Roman" w:cs="Times New Roman"/>
                <w:b/>
                <w:bCs/>
                <w:color w:val="000000" w:themeColor="text1"/>
                <w:sz w:val="24"/>
                <w:szCs w:val="24"/>
              </w:rPr>
            </w:pPr>
          </w:p>
        </w:tc>
        <w:tc>
          <w:tcPr>
            <w:tcW w:w="0" w:type="auto"/>
            <w:tcBorders>
              <w:top w:val="nil"/>
              <w:left w:val="nil"/>
              <w:bottom w:val="single" w:sz="4" w:space="0" w:color="000000"/>
              <w:right w:val="single" w:sz="4" w:space="0" w:color="000000"/>
            </w:tcBorders>
            <w:vAlign w:val="center"/>
            <w:hideMark/>
          </w:tcPr>
          <w:p w14:paraId="5651AFA6"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100</w:t>
            </w:r>
          </w:p>
        </w:tc>
        <w:tc>
          <w:tcPr>
            <w:tcW w:w="0" w:type="auto"/>
            <w:tcBorders>
              <w:top w:val="nil"/>
              <w:left w:val="nil"/>
              <w:bottom w:val="single" w:sz="4" w:space="0" w:color="000000"/>
              <w:right w:val="single" w:sz="4" w:space="0" w:color="000000"/>
            </w:tcBorders>
            <w:vAlign w:val="center"/>
            <w:hideMark/>
          </w:tcPr>
          <w:p w14:paraId="16CC6460"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100%</w:t>
            </w:r>
          </w:p>
        </w:tc>
        <w:tc>
          <w:tcPr>
            <w:tcW w:w="0" w:type="auto"/>
            <w:tcBorders>
              <w:top w:val="nil"/>
              <w:left w:val="nil"/>
              <w:bottom w:val="single" w:sz="4" w:space="0" w:color="000000"/>
              <w:right w:val="single" w:sz="4" w:space="0" w:color="000000"/>
            </w:tcBorders>
            <w:vAlign w:val="center"/>
            <w:hideMark/>
          </w:tcPr>
          <w:p w14:paraId="3A336E06"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85%</w:t>
            </w:r>
          </w:p>
        </w:tc>
        <w:tc>
          <w:tcPr>
            <w:tcW w:w="0" w:type="auto"/>
            <w:tcBorders>
              <w:top w:val="nil"/>
              <w:left w:val="nil"/>
              <w:bottom w:val="single" w:sz="4" w:space="0" w:color="000000"/>
              <w:right w:val="single" w:sz="4" w:space="0" w:color="000000"/>
            </w:tcBorders>
            <w:vAlign w:val="center"/>
            <w:hideMark/>
          </w:tcPr>
          <w:p w14:paraId="6210AA07"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70%</w:t>
            </w:r>
          </w:p>
        </w:tc>
        <w:tc>
          <w:tcPr>
            <w:tcW w:w="0" w:type="auto"/>
            <w:tcBorders>
              <w:top w:val="nil"/>
              <w:left w:val="nil"/>
              <w:bottom w:val="single" w:sz="4" w:space="0" w:color="000000"/>
              <w:right w:val="single" w:sz="4" w:space="0" w:color="000000"/>
            </w:tcBorders>
            <w:vAlign w:val="center"/>
            <w:hideMark/>
          </w:tcPr>
          <w:p w14:paraId="3457C42E"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50%</w:t>
            </w:r>
          </w:p>
        </w:tc>
        <w:tc>
          <w:tcPr>
            <w:tcW w:w="0" w:type="auto"/>
            <w:tcBorders>
              <w:top w:val="nil"/>
              <w:left w:val="nil"/>
              <w:bottom w:val="single" w:sz="4" w:space="0" w:color="000000"/>
              <w:right w:val="single" w:sz="4" w:space="0" w:color="000000"/>
            </w:tcBorders>
            <w:vAlign w:val="center"/>
            <w:hideMark/>
          </w:tcPr>
          <w:p w14:paraId="260DF94C"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0%</w:t>
            </w:r>
          </w:p>
        </w:tc>
      </w:tr>
      <w:tr w:rsidR="00FF7A95" w:rsidRPr="00F66E58" w14:paraId="676695F3" w14:textId="77777777" w:rsidTr="00966E9D">
        <w:trPr>
          <w:trHeight w:val="1560"/>
        </w:trPr>
        <w:tc>
          <w:tcPr>
            <w:tcW w:w="0" w:type="auto"/>
            <w:tcBorders>
              <w:top w:val="single" w:sz="4" w:space="0" w:color="000000"/>
              <w:left w:val="single" w:sz="4" w:space="0" w:color="000000"/>
              <w:bottom w:val="nil"/>
              <w:right w:val="single" w:sz="4" w:space="0" w:color="000000"/>
            </w:tcBorders>
            <w:hideMark/>
          </w:tcPr>
          <w:p w14:paraId="7FCE50BD"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w:t>
            </w:r>
          </w:p>
        </w:tc>
        <w:tc>
          <w:tcPr>
            <w:tcW w:w="2152" w:type="dxa"/>
            <w:tcBorders>
              <w:top w:val="nil"/>
              <w:left w:val="nil"/>
              <w:bottom w:val="single" w:sz="4" w:space="0" w:color="000000"/>
              <w:right w:val="single" w:sz="4" w:space="0" w:color="000000"/>
            </w:tcBorders>
            <w:hideMark/>
          </w:tcPr>
          <w:p w14:paraId="28FC529B" w14:textId="1C8242F0"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Trình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độ</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học</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vấn</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Có</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trình</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độ</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Cử</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nhân</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trở</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lên</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ưu</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tiên</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ứng</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viên</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chuyên</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ngành</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nông</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nghiệp</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kinh</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tế</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phát</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triển</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kinh</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tế</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nông</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nghiệp</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phát</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triển</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nông</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thôn</w:t>
            </w:r>
            <w:proofErr w:type="spellEnd"/>
          </w:p>
        </w:tc>
        <w:tc>
          <w:tcPr>
            <w:tcW w:w="0" w:type="auto"/>
            <w:tcBorders>
              <w:top w:val="nil"/>
              <w:left w:val="nil"/>
              <w:bottom w:val="single" w:sz="4" w:space="0" w:color="000000"/>
              <w:right w:val="single" w:sz="4" w:space="0" w:color="000000"/>
            </w:tcBorders>
            <w:hideMark/>
          </w:tcPr>
          <w:p w14:paraId="72F9D18F"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25</w:t>
            </w:r>
          </w:p>
        </w:tc>
        <w:tc>
          <w:tcPr>
            <w:tcW w:w="0" w:type="auto"/>
            <w:tcBorders>
              <w:top w:val="nil"/>
              <w:left w:val="nil"/>
              <w:bottom w:val="single" w:sz="4" w:space="0" w:color="000000"/>
              <w:right w:val="single" w:sz="4" w:space="0" w:color="000000"/>
            </w:tcBorders>
            <w:hideMark/>
          </w:tcPr>
          <w:p w14:paraId="74E93F33"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tiến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sỹ</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332A893B" w14:textId="55E03F4F"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thạc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sỹ</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lĩnh</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vực</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yêu</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01DF6019" w14:textId="1ABA185D"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thạc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sỹ</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lĩnh</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B35E39" w:rsidRPr="00966E9D">
              <w:rPr>
                <w:rFonts w:ascii="Times New Roman" w:eastAsia="Times New Roman" w:hAnsi="Times New Roman" w:cs="Times New Roman"/>
                <w:i/>
                <w:iCs/>
                <w:color w:val="000000" w:themeColor="text1"/>
                <w:sz w:val="24"/>
                <w:szCs w:val="24"/>
              </w:rPr>
              <w:t>vực</w:t>
            </w:r>
            <w:proofErr w:type="spellEnd"/>
            <w:r w:rsidR="00B35E39" w:rsidRPr="00966E9D">
              <w:rPr>
                <w:rFonts w:ascii="Times New Roman" w:eastAsia="Times New Roman" w:hAnsi="Times New Roman" w:cs="Times New Roman"/>
                <w:i/>
                <w:iCs/>
                <w:color w:val="000000" w:themeColor="text1"/>
                <w:sz w:val="24"/>
                <w:szCs w:val="24"/>
              </w:rPr>
              <w:t xml:space="preserve"> </w:t>
            </w:r>
            <w:proofErr w:type="spellStart"/>
            <w:r w:rsidR="00F66E58">
              <w:rPr>
                <w:rFonts w:ascii="Times New Roman" w:eastAsia="Times New Roman" w:hAnsi="Times New Roman" w:cs="Times New Roman"/>
                <w:i/>
                <w:iCs/>
                <w:color w:val="000000" w:themeColor="text1"/>
                <w:sz w:val="24"/>
                <w:szCs w:val="24"/>
              </w:rPr>
              <w:t>tương</w:t>
            </w:r>
            <w:proofErr w:type="spellEnd"/>
            <w:r w:rsidR="00F66E58">
              <w:rPr>
                <w:rFonts w:ascii="Times New Roman" w:eastAsia="Times New Roman" w:hAnsi="Times New Roman" w:cs="Times New Roman"/>
                <w:i/>
                <w:iCs/>
                <w:color w:val="000000" w:themeColor="text1"/>
                <w:sz w:val="24"/>
                <w:szCs w:val="24"/>
              </w:rPr>
              <w:t xml:space="preserve"> </w:t>
            </w:r>
            <w:proofErr w:type="spellStart"/>
            <w:r w:rsidR="00F66E58">
              <w:rPr>
                <w:rFonts w:ascii="Times New Roman" w:eastAsia="Times New Roman" w:hAnsi="Times New Roman" w:cs="Times New Roman"/>
                <w:i/>
                <w:iCs/>
                <w:color w:val="000000" w:themeColor="text1"/>
                <w:sz w:val="24"/>
                <w:szCs w:val="24"/>
              </w:rPr>
              <w:t>đương</w:t>
            </w:r>
            <w:proofErr w:type="spellEnd"/>
          </w:p>
        </w:tc>
        <w:tc>
          <w:tcPr>
            <w:tcW w:w="0" w:type="auto"/>
            <w:tcBorders>
              <w:top w:val="nil"/>
              <w:left w:val="nil"/>
              <w:bottom w:val="single" w:sz="4" w:space="0" w:color="000000"/>
              <w:right w:val="single" w:sz="4" w:space="0" w:color="000000"/>
            </w:tcBorders>
            <w:hideMark/>
          </w:tcPr>
          <w:p w14:paraId="71765361"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đại</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học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6369A833"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Không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đạt</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bằng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cấp</w:t>
            </w:r>
            <w:proofErr w:type="spellEnd"/>
          </w:p>
        </w:tc>
      </w:tr>
      <w:tr w:rsidR="00FF7A95" w:rsidRPr="00F66E58" w14:paraId="2EAE83DE" w14:textId="77777777" w:rsidTr="00966E9D">
        <w:trPr>
          <w:trHeight w:val="285"/>
        </w:trPr>
        <w:tc>
          <w:tcPr>
            <w:tcW w:w="0" w:type="auto"/>
            <w:tcBorders>
              <w:top w:val="nil"/>
              <w:left w:val="single" w:sz="4" w:space="0" w:color="000000"/>
              <w:bottom w:val="single" w:sz="4" w:space="0" w:color="000000"/>
              <w:right w:val="single" w:sz="4" w:space="0" w:color="000000"/>
            </w:tcBorders>
            <w:hideMark/>
          </w:tcPr>
          <w:p w14:paraId="65937AEB"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2152" w:type="dxa"/>
            <w:tcBorders>
              <w:top w:val="nil"/>
              <w:left w:val="nil"/>
              <w:bottom w:val="single" w:sz="4" w:space="0" w:color="000000"/>
              <w:right w:val="single" w:sz="4" w:space="0" w:color="000000"/>
            </w:tcBorders>
            <w:hideMark/>
          </w:tcPr>
          <w:p w14:paraId="65DF7BEF"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49A2759C"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i/>
                <w:iCs/>
                <w:color w:val="000000" w:themeColor="text1"/>
                <w:sz w:val="24"/>
                <w:szCs w:val="24"/>
              </w:rPr>
              <w:t>25</w:t>
            </w: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7886D030"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25</w:t>
            </w:r>
          </w:p>
        </w:tc>
        <w:tc>
          <w:tcPr>
            <w:tcW w:w="0" w:type="auto"/>
            <w:tcBorders>
              <w:top w:val="nil"/>
              <w:left w:val="nil"/>
              <w:bottom w:val="single" w:sz="4" w:space="0" w:color="000000"/>
              <w:right w:val="single" w:sz="4" w:space="0" w:color="000000"/>
            </w:tcBorders>
            <w:hideMark/>
          </w:tcPr>
          <w:p w14:paraId="66EDBE91"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21,25</w:t>
            </w:r>
          </w:p>
        </w:tc>
        <w:tc>
          <w:tcPr>
            <w:tcW w:w="0" w:type="auto"/>
            <w:tcBorders>
              <w:top w:val="nil"/>
              <w:left w:val="nil"/>
              <w:bottom w:val="single" w:sz="4" w:space="0" w:color="000000"/>
              <w:right w:val="single" w:sz="4" w:space="0" w:color="000000"/>
            </w:tcBorders>
            <w:hideMark/>
          </w:tcPr>
          <w:p w14:paraId="49B4A7B4"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17,5</w:t>
            </w:r>
          </w:p>
        </w:tc>
        <w:tc>
          <w:tcPr>
            <w:tcW w:w="0" w:type="auto"/>
            <w:tcBorders>
              <w:top w:val="nil"/>
              <w:left w:val="nil"/>
              <w:bottom w:val="single" w:sz="4" w:space="0" w:color="000000"/>
              <w:right w:val="single" w:sz="4" w:space="0" w:color="000000"/>
            </w:tcBorders>
            <w:hideMark/>
          </w:tcPr>
          <w:p w14:paraId="329274DD"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12,5</w:t>
            </w:r>
          </w:p>
        </w:tc>
        <w:tc>
          <w:tcPr>
            <w:tcW w:w="0" w:type="auto"/>
            <w:tcBorders>
              <w:top w:val="nil"/>
              <w:left w:val="nil"/>
              <w:bottom w:val="single" w:sz="4" w:space="0" w:color="000000"/>
              <w:right w:val="single" w:sz="4" w:space="0" w:color="000000"/>
            </w:tcBorders>
            <w:hideMark/>
          </w:tcPr>
          <w:p w14:paraId="379A1F46"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FF7A95" w:rsidRPr="00F66E58" w14:paraId="6B242E66" w14:textId="77777777" w:rsidTr="00966E9D">
        <w:trPr>
          <w:trHeight w:val="405"/>
        </w:trPr>
        <w:tc>
          <w:tcPr>
            <w:tcW w:w="0" w:type="auto"/>
            <w:tcBorders>
              <w:top w:val="nil"/>
              <w:left w:val="single" w:sz="4" w:space="0" w:color="000000"/>
              <w:bottom w:val="single" w:sz="4" w:space="0" w:color="000000"/>
              <w:right w:val="single" w:sz="4" w:space="0" w:color="000000"/>
            </w:tcBorders>
            <w:hideMark/>
          </w:tcPr>
          <w:p w14:paraId="7805A167"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2</w:t>
            </w:r>
          </w:p>
        </w:tc>
        <w:tc>
          <w:tcPr>
            <w:tcW w:w="2152" w:type="dxa"/>
            <w:tcBorders>
              <w:top w:val="nil"/>
              <w:left w:val="nil"/>
              <w:bottom w:val="single" w:sz="4" w:space="0" w:color="000000"/>
              <w:right w:val="single" w:sz="4" w:space="0" w:color="000000"/>
            </w:tcBorders>
            <w:hideMark/>
          </w:tcPr>
          <w:p w14:paraId="0B0DF0BF"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Kinh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nghiệm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làm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việc</w:t>
            </w:r>
            <w:proofErr w:type="spellEnd"/>
            <w:r w:rsidRPr="00966E9D">
              <w:rPr>
                <w:rFonts w:ascii="Times New Roman" w:eastAsia="Times New Roman" w:hAnsi="Times New Roman" w:cs="Times New Roman"/>
                <w:b/>
                <w:bCs/>
                <w:color w:val="000000" w:themeColor="text1"/>
                <w:sz w:val="24"/>
                <w:szCs w:val="24"/>
              </w:rPr>
              <w:t xml:space="preserve">  </w:t>
            </w:r>
          </w:p>
        </w:tc>
        <w:tc>
          <w:tcPr>
            <w:tcW w:w="0" w:type="auto"/>
            <w:tcBorders>
              <w:top w:val="nil"/>
              <w:left w:val="nil"/>
              <w:bottom w:val="single" w:sz="4" w:space="0" w:color="000000"/>
              <w:right w:val="single" w:sz="4" w:space="0" w:color="000000"/>
            </w:tcBorders>
            <w:hideMark/>
          </w:tcPr>
          <w:p w14:paraId="30D97A79"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60</w:t>
            </w:r>
          </w:p>
        </w:tc>
        <w:tc>
          <w:tcPr>
            <w:tcW w:w="0" w:type="auto"/>
            <w:tcBorders>
              <w:top w:val="nil"/>
              <w:left w:val="nil"/>
              <w:bottom w:val="single" w:sz="4" w:space="0" w:color="000000"/>
              <w:right w:val="single" w:sz="4" w:space="0" w:color="000000"/>
            </w:tcBorders>
            <w:hideMark/>
          </w:tcPr>
          <w:p w14:paraId="223C3872"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7B4E21A3"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7F6D5B34"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2150D6CC"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354D2228" w14:textId="77777777" w:rsidR="00FF7A95" w:rsidRPr="00966E9D" w:rsidRDefault="00FF7A95">
            <w:pPr>
              <w:spacing w:after="0" w:line="240" w:lineRule="auto"/>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 </w:t>
            </w:r>
          </w:p>
        </w:tc>
      </w:tr>
      <w:tr w:rsidR="00FF7A95" w:rsidRPr="00F66E58" w14:paraId="7A3A6406" w14:textId="77777777" w:rsidTr="00966E9D">
        <w:trPr>
          <w:trHeight w:val="1248"/>
        </w:trPr>
        <w:tc>
          <w:tcPr>
            <w:tcW w:w="0" w:type="auto"/>
            <w:tcBorders>
              <w:top w:val="nil"/>
              <w:left w:val="single" w:sz="4" w:space="0" w:color="000000"/>
              <w:bottom w:val="nil"/>
              <w:right w:val="single" w:sz="4" w:space="0" w:color="000000"/>
            </w:tcBorders>
            <w:hideMark/>
          </w:tcPr>
          <w:p w14:paraId="6614DF09"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a</w:t>
            </w:r>
          </w:p>
        </w:tc>
        <w:tc>
          <w:tcPr>
            <w:tcW w:w="2152" w:type="dxa"/>
            <w:tcBorders>
              <w:top w:val="nil"/>
              <w:left w:val="nil"/>
              <w:bottom w:val="single" w:sz="4" w:space="0" w:color="000000"/>
              <w:right w:val="single" w:sz="4" w:space="0" w:color="000000"/>
            </w:tcBorders>
            <w:hideMark/>
          </w:tcPr>
          <w:p w14:paraId="49BD5055" w14:textId="7045666C" w:rsidR="00FF7A95" w:rsidRPr="00966E9D" w:rsidRDefault="001040B3">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Có</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ít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nhất</w:t>
            </w:r>
            <w:proofErr w:type="spellEnd"/>
            <w:r w:rsidRPr="00966E9D">
              <w:rPr>
                <w:rFonts w:ascii="Times New Roman" w:eastAsia="Times New Roman" w:hAnsi="Times New Roman" w:cs="Times New Roman"/>
                <w:color w:val="000000" w:themeColor="text1"/>
                <w:sz w:val="24"/>
                <w:szCs w:val="24"/>
              </w:rPr>
              <w:t xml:space="preserve"> 1</w:t>
            </w:r>
            <w:r w:rsidR="00F66E58">
              <w:rPr>
                <w:rFonts w:ascii="Times New Roman" w:eastAsia="Times New Roman" w:hAnsi="Times New Roman" w:cs="Times New Roman"/>
                <w:color w:val="000000" w:themeColor="text1"/>
                <w:sz w:val="24"/>
                <w:szCs w:val="24"/>
              </w:rPr>
              <w:t>0</w:t>
            </w:r>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năm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kinh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làm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việc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liên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quan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đến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Nông</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nghiệp</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phát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triển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nông</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thôn</w:t>
            </w:r>
            <w:proofErr w:type="spellEnd"/>
          </w:p>
        </w:tc>
        <w:tc>
          <w:tcPr>
            <w:tcW w:w="0" w:type="auto"/>
            <w:tcBorders>
              <w:top w:val="nil"/>
              <w:left w:val="nil"/>
              <w:bottom w:val="single" w:sz="4" w:space="0" w:color="000000"/>
              <w:right w:val="single" w:sz="4" w:space="0" w:color="000000"/>
            </w:tcBorders>
            <w:hideMark/>
          </w:tcPr>
          <w:p w14:paraId="7EBFB493"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nil"/>
              <w:left w:val="nil"/>
              <w:bottom w:val="single" w:sz="4" w:space="0" w:color="000000"/>
              <w:right w:val="single" w:sz="4" w:space="0" w:color="000000"/>
            </w:tcBorders>
            <w:hideMark/>
          </w:tcPr>
          <w:p w14:paraId="1B7F7A98"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15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trở</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048ED132"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13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75FC1293"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11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62618012"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10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c>
          <w:tcPr>
            <w:tcW w:w="0" w:type="auto"/>
            <w:tcBorders>
              <w:top w:val="nil"/>
              <w:left w:val="nil"/>
              <w:bottom w:val="single" w:sz="4" w:space="0" w:color="000000"/>
              <w:right w:val="single" w:sz="4" w:space="0" w:color="000000"/>
            </w:tcBorders>
            <w:hideMark/>
          </w:tcPr>
          <w:p w14:paraId="517B1751"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9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trở</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xuống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trong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lĩnh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vực</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p>
        </w:tc>
      </w:tr>
      <w:tr w:rsidR="00FF7A95" w:rsidRPr="00F66E58" w14:paraId="6BCBE170" w14:textId="77777777" w:rsidTr="00966E9D">
        <w:trPr>
          <w:trHeight w:val="285"/>
        </w:trPr>
        <w:tc>
          <w:tcPr>
            <w:tcW w:w="0" w:type="auto"/>
            <w:tcBorders>
              <w:top w:val="nil"/>
              <w:left w:val="single" w:sz="4" w:space="0" w:color="000000"/>
              <w:bottom w:val="single" w:sz="4" w:space="0" w:color="000000"/>
              <w:right w:val="single" w:sz="4" w:space="0" w:color="000000"/>
            </w:tcBorders>
            <w:hideMark/>
          </w:tcPr>
          <w:p w14:paraId="2D1C4613"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2152" w:type="dxa"/>
            <w:tcBorders>
              <w:top w:val="nil"/>
              <w:left w:val="nil"/>
              <w:bottom w:val="single" w:sz="4" w:space="0" w:color="000000"/>
              <w:right w:val="single" w:sz="4" w:space="0" w:color="000000"/>
            </w:tcBorders>
            <w:hideMark/>
          </w:tcPr>
          <w:p w14:paraId="30B8FF2D"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442224A2"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40</w:t>
            </w:r>
            <w:r w:rsidRPr="00966E9D">
              <w:rPr>
                <w:rFonts w:ascii="Times New Roman" w:eastAsia="Times New Roman" w:hAnsi="Times New Roman" w:cs="Times New Roman"/>
                <w:i/>
                <w:iCs/>
                <w:color w:val="000000" w:themeColor="text1"/>
                <w:sz w:val="24"/>
                <w:szCs w:val="24"/>
              </w:rPr>
              <w:t> </w:t>
            </w:r>
          </w:p>
        </w:tc>
        <w:tc>
          <w:tcPr>
            <w:tcW w:w="0" w:type="auto"/>
            <w:tcBorders>
              <w:top w:val="nil"/>
              <w:left w:val="nil"/>
              <w:bottom w:val="single" w:sz="4" w:space="0" w:color="000000"/>
              <w:right w:val="single" w:sz="4" w:space="0" w:color="000000"/>
            </w:tcBorders>
            <w:hideMark/>
          </w:tcPr>
          <w:p w14:paraId="6CE43909"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40</w:t>
            </w:r>
          </w:p>
        </w:tc>
        <w:tc>
          <w:tcPr>
            <w:tcW w:w="0" w:type="auto"/>
            <w:tcBorders>
              <w:top w:val="nil"/>
              <w:left w:val="nil"/>
              <w:bottom w:val="single" w:sz="4" w:space="0" w:color="000000"/>
              <w:right w:val="single" w:sz="4" w:space="0" w:color="000000"/>
            </w:tcBorders>
            <w:hideMark/>
          </w:tcPr>
          <w:p w14:paraId="0A6CF47A"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34</w:t>
            </w:r>
          </w:p>
        </w:tc>
        <w:tc>
          <w:tcPr>
            <w:tcW w:w="0" w:type="auto"/>
            <w:tcBorders>
              <w:top w:val="nil"/>
              <w:left w:val="nil"/>
              <w:bottom w:val="single" w:sz="4" w:space="0" w:color="000000"/>
              <w:right w:val="single" w:sz="4" w:space="0" w:color="000000"/>
            </w:tcBorders>
            <w:hideMark/>
          </w:tcPr>
          <w:p w14:paraId="10EB9682"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28</w:t>
            </w:r>
          </w:p>
        </w:tc>
        <w:tc>
          <w:tcPr>
            <w:tcW w:w="0" w:type="auto"/>
            <w:tcBorders>
              <w:top w:val="nil"/>
              <w:left w:val="nil"/>
              <w:bottom w:val="single" w:sz="4" w:space="0" w:color="000000"/>
              <w:right w:val="single" w:sz="4" w:space="0" w:color="000000"/>
            </w:tcBorders>
            <w:hideMark/>
          </w:tcPr>
          <w:p w14:paraId="38F9B6D2"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20</w:t>
            </w:r>
          </w:p>
        </w:tc>
        <w:tc>
          <w:tcPr>
            <w:tcW w:w="0" w:type="auto"/>
            <w:tcBorders>
              <w:top w:val="nil"/>
              <w:left w:val="nil"/>
              <w:bottom w:val="single" w:sz="4" w:space="0" w:color="000000"/>
              <w:right w:val="single" w:sz="4" w:space="0" w:color="000000"/>
            </w:tcBorders>
            <w:hideMark/>
          </w:tcPr>
          <w:p w14:paraId="5EE7559A"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FF7A95" w:rsidRPr="00F66E58" w14:paraId="39A63432" w14:textId="77777777" w:rsidTr="00966E9D">
        <w:trPr>
          <w:trHeight w:val="1248"/>
        </w:trPr>
        <w:tc>
          <w:tcPr>
            <w:tcW w:w="0" w:type="auto"/>
            <w:tcBorders>
              <w:top w:val="single" w:sz="4" w:space="0" w:color="000000"/>
              <w:left w:val="single" w:sz="4" w:space="0" w:color="000000"/>
              <w:bottom w:val="single" w:sz="4" w:space="0" w:color="auto"/>
              <w:right w:val="single" w:sz="4" w:space="0" w:color="000000"/>
            </w:tcBorders>
            <w:hideMark/>
          </w:tcPr>
          <w:p w14:paraId="0794867E"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b</w:t>
            </w:r>
          </w:p>
        </w:tc>
        <w:tc>
          <w:tcPr>
            <w:tcW w:w="2152" w:type="dxa"/>
            <w:tcBorders>
              <w:top w:val="single" w:sz="4" w:space="0" w:color="000000"/>
              <w:left w:val="nil"/>
              <w:bottom w:val="single" w:sz="4" w:space="0" w:color="auto"/>
              <w:right w:val="single" w:sz="4" w:space="0" w:color="000000"/>
            </w:tcBorders>
            <w:hideMark/>
          </w:tcPr>
          <w:p w14:paraId="67F84C8A" w14:textId="20F17E6B"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Có</w:t>
            </w:r>
            <w:proofErr w:type="spellEnd"/>
            <w:r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kinh</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nghiệm</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về</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phân</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tích</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chính</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sách</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ngành</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hàng</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đặc</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biệt</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là</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lúa</w:t>
            </w:r>
            <w:proofErr w:type="spellEnd"/>
            <w:r w:rsidR="001040B3" w:rsidRPr="00966E9D">
              <w:rPr>
                <w:rFonts w:ascii="Times New Roman" w:eastAsia="Times New Roman" w:hAnsi="Times New Roman" w:cs="Times New Roman"/>
                <w:color w:val="000000" w:themeColor="text1"/>
                <w:sz w:val="24"/>
                <w:szCs w:val="24"/>
              </w:rPr>
              <w:t xml:space="preserve"> </w:t>
            </w:r>
            <w:proofErr w:type="spellStart"/>
            <w:r w:rsidR="001040B3" w:rsidRPr="00966E9D">
              <w:rPr>
                <w:rFonts w:ascii="Times New Roman" w:eastAsia="Times New Roman" w:hAnsi="Times New Roman" w:cs="Times New Roman"/>
                <w:color w:val="000000" w:themeColor="text1"/>
                <w:sz w:val="24"/>
                <w:szCs w:val="24"/>
              </w:rPr>
              <w:t>gạo</w:t>
            </w:r>
            <w:proofErr w:type="spellEnd"/>
          </w:p>
        </w:tc>
        <w:tc>
          <w:tcPr>
            <w:tcW w:w="0" w:type="auto"/>
            <w:tcBorders>
              <w:top w:val="single" w:sz="4" w:space="0" w:color="000000"/>
              <w:left w:val="nil"/>
              <w:bottom w:val="single" w:sz="4" w:space="0" w:color="auto"/>
              <w:right w:val="single" w:sz="4" w:space="0" w:color="000000"/>
            </w:tcBorders>
            <w:hideMark/>
          </w:tcPr>
          <w:p w14:paraId="3B9D2FE3"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single" w:sz="4" w:space="0" w:color="000000"/>
              <w:left w:val="nil"/>
              <w:bottom w:val="single" w:sz="4" w:space="0" w:color="auto"/>
              <w:right w:val="single" w:sz="4" w:space="0" w:color="000000"/>
            </w:tcBorders>
            <w:hideMark/>
          </w:tcPr>
          <w:p w14:paraId="1842E492"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5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trở</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lên</w:t>
            </w:r>
            <w:proofErr w:type="spellEnd"/>
          </w:p>
        </w:tc>
        <w:tc>
          <w:tcPr>
            <w:tcW w:w="0" w:type="auto"/>
            <w:tcBorders>
              <w:top w:val="single" w:sz="4" w:space="0" w:color="000000"/>
              <w:left w:val="nil"/>
              <w:bottom w:val="single" w:sz="4" w:space="0" w:color="auto"/>
              <w:right w:val="single" w:sz="4" w:space="0" w:color="000000"/>
            </w:tcBorders>
            <w:hideMark/>
          </w:tcPr>
          <w:p w14:paraId="594764FE"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4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p>
        </w:tc>
        <w:tc>
          <w:tcPr>
            <w:tcW w:w="0" w:type="auto"/>
            <w:tcBorders>
              <w:top w:val="single" w:sz="4" w:space="0" w:color="000000"/>
              <w:left w:val="nil"/>
              <w:bottom w:val="single" w:sz="4" w:space="0" w:color="auto"/>
              <w:right w:val="single" w:sz="4" w:space="0" w:color="000000"/>
            </w:tcBorders>
            <w:hideMark/>
          </w:tcPr>
          <w:p w14:paraId="22FA47B5"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3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p>
        </w:tc>
        <w:tc>
          <w:tcPr>
            <w:tcW w:w="0" w:type="auto"/>
            <w:tcBorders>
              <w:top w:val="single" w:sz="4" w:space="0" w:color="000000"/>
              <w:left w:val="nil"/>
              <w:bottom w:val="single" w:sz="4" w:space="0" w:color="auto"/>
              <w:right w:val="single" w:sz="4" w:space="0" w:color="000000"/>
            </w:tcBorders>
            <w:hideMark/>
          </w:tcPr>
          <w:p w14:paraId="769D9FA6" w14:textId="76C11D68"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từ</w:t>
            </w:r>
            <w:proofErr w:type="spellEnd"/>
            <w:r w:rsidRPr="00966E9D">
              <w:rPr>
                <w:rFonts w:ascii="Times New Roman" w:eastAsia="Times New Roman" w:hAnsi="Times New Roman" w:cs="Times New Roman"/>
                <w:i/>
                <w:iCs/>
                <w:color w:val="000000" w:themeColor="text1"/>
                <w:sz w:val="24"/>
                <w:szCs w:val="24"/>
              </w:rPr>
              <w:t xml:space="preserve"> 1 </w:t>
            </w:r>
            <w:proofErr w:type="spellStart"/>
            <w:r w:rsidRPr="00966E9D">
              <w:rPr>
                <w:rFonts w:ascii="Times New Roman" w:eastAsia="Times New Roman" w:hAnsi="Times New Roman" w:cs="Times New Roman"/>
                <w:i/>
                <w:iCs/>
                <w:color w:val="000000" w:themeColor="text1"/>
                <w:sz w:val="24"/>
                <w:szCs w:val="24"/>
              </w:rPr>
              <w:t>đến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dưới</w:t>
            </w:r>
            <w:proofErr w:type="spellEnd"/>
            <w:r w:rsidRPr="00966E9D">
              <w:rPr>
                <w:rFonts w:ascii="Times New Roman" w:eastAsia="Times New Roman" w:hAnsi="Times New Roman" w:cs="Times New Roman"/>
                <w:i/>
                <w:iCs/>
                <w:color w:val="000000" w:themeColor="text1"/>
                <w:sz w:val="24"/>
                <w:szCs w:val="24"/>
              </w:rPr>
              <w:t xml:space="preserve"> 3 </w:t>
            </w:r>
            <w:proofErr w:type="spellStart"/>
            <w:r w:rsidRPr="00966E9D">
              <w:rPr>
                <w:rFonts w:ascii="Times New Roman" w:eastAsia="Times New Roman" w:hAnsi="Times New Roman" w:cs="Times New Roman"/>
                <w:i/>
                <w:iCs/>
                <w:color w:val="000000" w:themeColor="text1"/>
                <w:sz w:val="24"/>
                <w:szCs w:val="24"/>
              </w:rPr>
              <w:t>năm</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r w:rsidRPr="00966E9D">
              <w:rPr>
                <w:rFonts w:ascii="Times New Roman" w:eastAsia="Times New Roman" w:hAnsi="Times New Roman" w:cs="Times New Roman"/>
                <w:i/>
                <w:iCs/>
                <w:color w:val="000000" w:themeColor="text1"/>
                <w:sz w:val="24"/>
                <w:szCs w:val="24"/>
              </w:rPr>
              <w:t xml:space="preserve"> </w:t>
            </w:r>
          </w:p>
        </w:tc>
        <w:tc>
          <w:tcPr>
            <w:tcW w:w="0" w:type="auto"/>
            <w:tcBorders>
              <w:top w:val="single" w:sz="4" w:space="0" w:color="000000"/>
              <w:left w:val="nil"/>
              <w:bottom w:val="single" w:sz="4" w:space="0" w:color="auto"/>
              <w:right w:val="single" w:sz="4" w:space="0" w:color="000000"/>
            </w:tcBorders>
            <w:hideMark/>
          </w:tcPr>
          <w:p w14:paraId="1802ACA7"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t>Không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đạt</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yêu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cầu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p>
        </w:tc>
      </w:tr>
      <w:tr w:rsidR="00FF7A95" w:rsidRPr="00F66E58" w14:paraId="0C76B820" w14:textId="77777777" w:rsidTr="00966E9D">
        <w:trPr>
          <w:trHeight w:val="285"/>
        </w:trPr>
        <w:tc>
          <w:tcPr>
            <w:tcW w:w="0" w:type="auto"/>
            <w:tcBorders>
              <w:top w:val="single" w:sz="4" w:space="0" w:color="auto"/>
              <w:left w:val="single" w:sz="4" w:space="0" w:color="000000"/>
              <w:bottom w:val="single" w:sz="4" w:space="0" w:color="000000"/>
              <w:right w:val="single" w:sz="4" w:space="0" w:color="000000"/>
            </w:tcBorders>
            <w:hideMark/>
          </w:tcPr>
          <w:p w14:paraId="382D3E7A"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2152" w:type="dxa"/>
            <w:tcBorders>
              <w:top w:val="single" w:sz="4" w:space="0" w:color="auto"/>
              <w:left w:val="nil"/>
              <w:bottom w:val="single" w:sz="4" w:space="0" w:color="000000"/>
              <w:right w:val="single" w:sz="4" w:space="0" w:color="000000"/>
            </w:tcBorders>
            <w:hideMark/>
          </w:tcPr>
          <w:p w14:paraId="3AC29FC5"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single" w:sz="4" w:space="0" w:color="auto"/>
              <w:left w:val="nil"/>
              <w:bottom w:val="single" w:sz="4" w:space="0" w:color="000000"/>
              <w:right w:val="single" w:sz="4" w:space="0" w:color="000000"/>
            </w:tcBorders>
            <w:hideMark/>
          </w:tcPr>
          <w:p w14:paraId="57780D0D"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w:t>
            </w:r>
            <w:r w:rsidRPr="00966E9D">
              <w:rPr>
                <w:rFonts w:ascii="Times New Roman" w:eastAsia="Times New Roman" w:hAnsi="Times New Roman" w:cs="Times New Roman"/>
                <w:b/>
                <w:bCs/>
                <w:i/>
                <w:iCs/>
                <w:color w:val="000000" w:themeColor="text1"/>
                <w:sz w:val="24"/>
                <w:szCs w:val="24"/>
              </w:rPr>
              <w:t>20</w:t>
            </w:r>
          </w:p>
        </w:tc>
        <w:tc>
          <w:tcPr>
            <w:tcW w:w="0" w:type="auto"/>
            <w:tcBorders>
              <w:top w:val="single" w:sz="4" w:space="0" w:color="auto"/>
              <w:left w:val="nil"/>
              <w:bottom w:val="single" w:sz="4" w:space="0" w:color="000000"/>
              <w:right w:val="single" w:sz="4" w:space="0" w:color="000000"/>
            </w:tcBorders>
            <w:hideMark/>
          </w:tcPr>
          <w:p w14:paraId="33998650"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20</w:t>
            </w:r>
          </w:p>
        </w:tc>
        <w:tc>
          <w:tcPr>
            <w:tcW w:w="0" w:type="auto"/>
            <w:tcBorders>
              <w:top w:val="single" w:sz="4" w:space="0" w:color="auto"/>
              <w:left w:val="nil"/>
              <w:bottom w:val="single" w:sz="4" w:space="0" w:color="000000"/>
              <w:right w:val="single" w:sz="4" w:space="0" w:color="000000"/>
            </w:tcBorders>
            <w:hideMark/>
          </w:tcPr>
          <w:p w14:paraId="23C275B1"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17</w:t>
            </w:r>
          </w:p>
        </w:tc>
        <w:tc>
          <w:tcPr>
            <w:tcW w:w="0" w:type="auto"/>
            <w:tcBorders>
              <w:top w:val="single" w:sz="4" w:space="0" w:color="auto"/>
              <w:left w:val="nil"/>
              <w:bottom w:val="single" w:sz="4" w:space="0" w:color="000000"/>
              <w:right w:val="single" w:sz="4" w:space="0" w:color="000000"/>
            </w:tcBorders>
            <w:hideMark/>
          </w:tcPr>
          <w:p w14:paraId="7629DDD7"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14</w:t>
            </w:r>
          </w:p>
        </w:tc>
        <w:tc>
          <w:tcPr>
            <w:tcW w:w="0" w:type="auto"/>
            <w:tcBorders>
              <w:top w:val="single" w:sz="4" w:space="0" w:color="auto"/>
              <w:left w:val="nil"/>
              <w:bottom w:val="single" w:sz="4" w:space="0" w:color="000000"/>
              <w:right w:val="single" w:sz="4" w:space="0" w:color="000000"/>
            </w:tcBorders>
            <w:hideMark/>
          </w:tcPr>
          <w:p w14:paraId="3F307971"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10</w:t>
            </w:r>
          </w:p>
        </w:tc>
        <w:tc>
          <w:tcPr>
            <w:tcW w:w="0" w:type="auto"/>
            <w:tcBorders>
              <w:top w:val="single" w:sz="4" w:space="0" w:color="auto"/>
              <w:left w:val="nil"/>
              <w:bottom w:val="single" w:sz="4" w:space="0" w:color="000000"/>
              <w:right w:val="single" w:sz="4" w:space="0" w:color="000000"/>
            </w:tcBorders>
            <w:hideMark/>
          </w:tcPr>
          <w:p w14:paraId="41AFB31A"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FF7A95" w:rsidRPr="00F66E58" w14:paraId="3F084290" w14:textId="77777777" w:rsidTr="00966E9D">
        <w:trPr>
          <w:trHeight w:val="375"/>
        </w:trPr>
        <w:tc>
          <w:tcPr>
            <w:tcW w:w="0" w:type="auto"/>
            <w:tcBorders>
              <w:top w:val="nil"/>
              <w:left w:val="single" w:sz="4" w:space="0" w:color="000000"/>
              <w:bottom w:val="single" w:sz="4" w:space="0" w:color="000000"/>
              <w:right w:val="single" w:sz="4" w:space="0" w:color="000000"/>
            </w:tcBorders>
            <w:hideMark/>
          </w:tcPr>
          <w:p w14:paraId="418268A2"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3</w:t>
            </w:r>
          </w:p>
        </w:tc>
        <w:tc>
          <w:tcPr>
            <w:tcW w:w="2152" w:type="dxa"/>
            <w:tcBorders>
              <w:top w:val="nil"/>
              <w:left w:val="nil"/>
              <w:bottom w:val="single" w:sz="4" w:space="0" w:color="000000"/>
              <w:right w:val="single" w:sz="4" w:space="0" w:color="000000"/>
            </w:tcBorders>
            <w:hideMark/>
          </w:tcPr>
          <w:p w14:paraId="42F4F3DB"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Kinh</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nghiệm</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khác</w:t>
            </w:r>
            <w:proofErr w:type="spellEnd"/>
          </w:p>
        </w:tc>
        <w:tc>
          <w:tcPr>
            <w:tcW w:w="0" w:type="auto"/>
            <w:tcBorders>
              <w:top w:val="nil"/>
              <w:left w:val="nil"/>
              <w:bottom w:val="single" w:sz="4" w:space="0" w:color="000000"/>
              <w:right w:val="single" w:sz="4" w:space="0" w:color="000000"/>
            </w:tcBorders>
            <w:hideMark/>
          </w:tcPr>
          <w:p w14:paraId="4A3BECB4"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15</w:t>
            </w:r>
          </w:p>
        </w:tc>
        <w:tc>
          <w:tcPr>
            <w:tcW w:w="0" w:type="auto"/>
            <w:tcBorders>
              <w:top w:val="nil"/>
              <w:left w:val="nil"/>
              <w:bottom w:val="single" w:sz="4" w:space="0" w:color="000000"/>
              <w:right w:val="single" w:sz="4" w:space="0" w:color="000000"/>
            </w:tcBorders>
            <w:hideMark/>
          </w:tcPr>
          <w:p w14:paraId="77F48E8D"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7C0DBD44"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3622D842"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71CF2DDF"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nil"/>
              <w:left w:val="nil"/>
              <w:bottom w:val="single" w:sz="4" w:space="0" w:color="000000"/>
              <w:right w:val="single" w:sz="4" w:space="0" w:color="000000"/>
            </w:tcBorders>
            <w:hideMark/>
          </w:tcPr>
          <w:p w14:paraId="341FB24F"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r>
      <w:tr w:rsidR="00FF7A95" w:rsidRPr="00F66E58" w14:paraId="0BE94BD2" w14:textId="77777777" w:rsidTr="00966E9D">
        <w:trPr>
          <w:trHeight w:val="735"/>
        </w:trPr>
        <w:tc>
          <w:tcPr>
            <w:tcW w:w="0" w:type="auto"/>
            <w:tcBorders>
              <w:top w:val="single" w:sz="4" w:space="0" w:color="000000"/>
              <w:left w:val="single" w:sz="4" w:space="0" w:color="000000"/>
              <w:bottom w:val="single" w:sz="4" w:space="0" w:color="auto"/>
              <w:right w:val="single" w:sz="4" w:space="0" w:color="000000"/>
            </w:tcBorders>
            <w:hideMark/>
          </w:tcPr>
          <w:p w14:paraId="3AEE5B31"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a</w:t>
            </w:r>
          </w:p>
        </w:tc>
        <w:tc>
          <w:tcPr>
            <w:tcW w:w="2152" w:type="dxa"/>
            <w:tcBorders>
              <w:top w:val="single" w:sz="4" w:space="0" w:color="000000"/>
              <w:left w:val="nil"/>
              <w:bottom w:val="single" w:sz="4" w:space="0" w:color="auto"/>
              <w:right w:val="single" w:sz="4" w:space="0" w:color="000000"/>
            </w:tcBorders>
            <w:hideMark/>
          </w:tcPr>
          <w:p w14:paraId="652D2836" w14:textId="32469702" w:rsidR="00FF7A95" w:rsidRPr="00966E9D" w:rsidRDefault="001040B3">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Có</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kinh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làm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việc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với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các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đơn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vị</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nhà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nước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các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tổ</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chức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phát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triển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đặc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biệt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kinh</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làm</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lastRenderedPageBreak/>
              <w:t>việc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với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các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cơ</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quan</w:t>
            </w:r>
            <w:proofErr w:type="spellEnd"/>
            <w:r w:rsidRPr="00966E9D">
              <w:rPr>
                <w:rFonts w:ascii="Times New Roman" w:eastAsia="Times New Roman" w:hAnsi="Times New Roman" w:cs="Times New Roman"/>
                <w:color w:val="000000" w:themeColor="text1"/>
                <w:sz w:val="24"/>
                <w:szCs w:val="24"/>
              </w:rPr>
              <w:t>/</w:t>
            </w:r>
            <w:proofErr w:type="spellStart"/>
            <w:r w:rsidRPr="00966E9D">
              <w:rPr>
                <w:rFonts w:ascii="Times New Roman" w:eastAsia="Times New Roman" w:hAnsi="Times New Roman" w:cs="Times New Roman"/>
                <w:color w:val="000000" w:themeColor="text1"/>
                <w:sz w:val="24"/>
                <w:szCs w:val="24"/>
              </w:rPr>
              <w:t>đơn</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vị</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trực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thuộc</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Bộ</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Nông</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nghiệp</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và</w:t>
            </w:r>
            <w:proofErr w:type="spellEnd"/>
            <w:r w:rsidRPr="00966E9D">
              <w:rPr>
                <w:rFonts w:ascii="Times New Roman" w:eastAsia="Times New Roman" w:hAnsi="Times New Roman" w:cs="Times New Roman"/>
                <w:color w:val="000000" w:themeColor="text1"/>
                <w:sz w:val="24"/>
                <w:szCs w:val="24"/>
              </w:rPr>
              <w:t xml:space="preserve"> PTNT </w:t>
            </w:r>
            <w:proofErr w:type="spellStart"/>
            <w:r w:rsidRPr="00966E9D">
              <w:rPr>
                <w:rFonts w:ascii="Times New Roman" w:eastAsia="Times New Roman" w:hAnsi="Times New Roman" w:cs="Times New Roman"/>
                <w:color w:val="000000" w:themeColor="text1"/>
                <w:sz w:val="24"/>
                <w:szCs w:val="24"/>
              </w:rPr>
              <w:t>là</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một</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lợi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thế</w:t>
            </w:r>
            <w:proofErr w:type="spellEnd"/>
          </w:p>
        </w:tc>
        <w:tc>
          <w:tcPr>
            <w:tcW w:w="0" w:type="auto"/>
            <w:tcBorders>
              <w:top w:val="nil"/>
              <w:left w:val="nil"/>
              <w:bottom w:val="single" w:sz="4" w:space="0" w:color="000000"/>
              <w:right w:val="single" w:sz="4" w:space="0" w:color="000000"/>
            </w:tcBorders>
            <w:hideMark/>
          </w:tcPr>
          <w:p w14:paraId="106C8F6A"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nil"/>
              <w:left w:val="nil"/>
              <w:bottom w:val="single" w:sz="4" w:space="0" w:color="000000"/>
              <w:right w:val="single" w:sz="4" w:space="0" w:color="000000"/>
            </w:tcBorders>
            <w:hideMark/>
          </w:tcPr>
          <w:p w14:paraId="2FC68949" w14:textId="122E5624" w:rsidR="00FF7A95" w:rsidRPr="00966E9D" w:rsidRDefault="00FF7A95">
            <w:pPr>
              <w:spacing w:after="0" w:line="240" w:lineRule="auto"/>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xml:space="preserve">5 </w:t>
            </w:r>
            <w:proofErr w:type="spellStart"/>
            <w:r w:rsidRPr="00966E9D">
              <w:rPr>
                <w:rFonts w:ascii="Times New Roman" w:eastAsia="Times New Roman" w:hAnsi="Times New Roman" w:cs="Times New Roman"/>
                <w:i/>
                <w:iCs/>
                <w:color w:val="000000" w:themeColor="text1"/>
                <w:sz w:val="24"/>
                <w:szCs w:val="24"/>
              </w:rPr>
              <w:t>nghiên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cứu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đề</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tài</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làm</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việc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với</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các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cơ</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quan</w:t>
            </w:r>
            <w:proofErr w:type="spellEnd"/>
            <w:r w:rsidR="001040B3" w:rsidRPr="00966E9D">
              <w:rPr>
                <w:rFonts w:ascii="Times New Roman" w:eastAsia="Times New Roman" w:hAnsi="Times New Roman" w:cs="Times New Roman"/>
                <w:i/>
                <w:iCs/>
                <w:color w:val="000000" w:themeColor="text1"/>
                <w:sz w:val="24"/>
                <w:szCs w:val="24"/>
              </w:rPr>
              <w:t>/</w:t>
            </w:r>
            <w:proofErr w:type="spellStart"/>
            <w:r w:rsidR="001040B3" w:rsidRPr="00966E9D">
              <w:rPr>
                <w:rFonts w:ascii="Times New Roman" w:eastAsia="Times New Roman" w:hAnsi="Times New Roman" w:cs="Times New Roman"/>
                <w:i/>
                <w:iCs/>
                <w:color w:val="000000" w:themeColor="text1"/>
                <w:sz w:val="24"/>
                <w:szCs w:val="24"/>
              </w:rPr>
              <w:t>đơn</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vị</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trực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lastRenderedPageBreak/>
              <w:t>thuộc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Bộ</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Nông</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nghiệp</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và</w:t>
            </w:r>
            <w:proofErr w:type="spellEnd"/>
            <w:r w:rsidR="001040B3" w:rsidRPr="00966E9D">
              <w:rPr>
                <w:rFonts w:ascii="Times New Roman" w:eastAsia="Times New Roman" w:hAnsi="Times New Roman" w:cs="Times New Roman"/>
                <w:i/>
                <w:iCs/>
                <w:color w:val="000000" w:themeColor="text1"/>
                <w:sz w:val="24"/>
                <w:szCs w:val="24"/>
              </w:rPr>
              <w:t xml:space="preserve"> PTNT</w:t>
            </w:r>
          </w:p>
        </w:tc>
        <w:tc>
          <w:tcPr>
            <w:tcW w:w="0" w:type="auto"/>
            <w:tcBorders>
              <w:top w:val="nil"/>
              <w:left w:val="nil"/>
              <w:bottom w:val="single" w:sz="4" w:space="0" w:color="000000"/>
              <w:right w:val="single" w:sz="4" w:space="0" w:color="000000"/>
            </w:tcBorders>
            <w:hideMark/>
          </w:tcPr>
          <w:p w14:paraId="6E8D7CB3" w14:textId="164D029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lastRenderedPageBreak/>
              <w:t xml:space="preserve">4 </w:t>
            </w:r>
            <w:proofErr w:type="spellStart"/>
            <w:r w:rsidRPr="00966E9D">
              <w:rPr>
                <w:rFonts w:ascii="Times New Roman" w:eastAsia="Times New Roman" w:hAnsi="Times New Roman" w:cs="Times New Roman"/>
                <w:i/>
                <w:iCs/>
                <w:color w:val="000000" w:themeColor="text1"/>
                <w:sz w:val="24"/>
                <w:szCs w:val="24"/>
              </w:rPr>
              <w:t>nghiên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cứu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đề</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tài</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làm</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việc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với</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các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cơ</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quan</w:t>
            </w:r>
            <w:proofErr w:type="spellEnd"/>
            <w:r w:rsidR="001040B3" w:rsidRPr="00966E9D">
              <w:rPr>
                <w:rFonts w:ascii="Times New Roman" w:eastAsia="Times New Roman" w:hAnsi="Times New Roman" w:cs="Times New Roman"/>
                <w:i/>
                <w:iCs/>
                <w:color w:val="000000" w:themeColor="text1"/>
                <w:sz w:val="24"/>
                <w:szCs w:val="24"/>
              </w:rPr>
              <w:t>/</w:t>
            </w:r>
            <w:proofErr w:type="spellStart"/>
            <w:r w:rsidR="001040B3" w:rsidRPr="00966E9D">
              <w:rPr>
                <w:rFonts w:ascii="Times New Roman" w:eastAsia="Times New Roman" w:hAnsi="Times New Roman" w:cs="Times New Roman"/>
                <w:i/>
                <w:iCs/>
                <w:color w:val="000000" w:themeColor="text1"/>
                <w:sz w:val="24"/>
                <w:szCs w:val="24"/>
              </w:rPr>
              <w:t>đơn</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vị</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trực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thuộc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lastRenderedPageBreak/>
              <w:t>Bộ</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Nông</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nghiệp</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và</w:t>
            </w:r>
            <w:proofErr w:type="spellEnd"/>
            <w:r w:rsidR="001040B3" w:rsidRPr="00966E9D">
              <w:rPr>
                <w:rFonts w:ascii="Times New Roman" w:eastAsia="Times New Roman" w:hAnsi="Times New Roman" w:cs="Times New Roman"/>
                <w:i/>
                <w:iCs/>
                <w:color w:val="000000" w:themeColor="text1"/>
                <w:sz w:val="24"/>
                <w:szCs w:val="24"/>
              </w:rPr>
              <w:t xml:space="preserve"> PTNT</w:t>
            </w:r>
          </w:p>
        </w:tc>
        <w:tc>
          <w:tcPr>
            <w:tcW w:w="0" w:type="auto"/>
            <w:tcBorders>
              <w:top w:val="nil"/>
              <w:left w:val="nil"/>
              <w:bottom w:val="single" w:sz="4" w:space="0" w:color="000000"/>
              <w:right w:val="single" w:sz="4" w:space="0" w:color="000000"/>
            </w:tcBorders>
            <w:hideMark/>
          </w:tcPr>
          <w:p w14:paraId="44F5CE4C" w14:textId="0A70AA5C" w:rsidR="00FF7A95" w:rsidRPr="00966E9D" w:rsidRDefault="00FF7A95">
            <w:pPr>
              <w:spacing w:after="0" w:line="240" w:lineRule="auto"/>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lastRenderedPageBreak/>
              <w:t xml:space="preserve">3 </w:t>
            </w:r>
            <w:proofErr w:type="spellStart"/>
            <w:r w:rsidRPr="00966E9D">
              <w:rPr>
                <w:rFonts w:ascii="Times New Roman" w:eastAsia="Times New Roman" w:hAnsi="Times New Roman" w:cs="Times New Roman"/>
                <w:i/>
                <w:iCs/>
                <w:color w:val="000000" w:themeColor="text1"/>
                <w:sz w:val="24"/>
                <w:szCs w:val="24"/>
              </w:rPr>
              <w:t>nghiên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cứu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đề</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tài</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làm</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việc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với</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các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cơ</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quan</w:t>
            </w:r>
            <w:proofErr w:type="spellEnd"/>
            <w:r w:rsidR="001040B3" w:rsidRPr="00966E9D">
              <w:rPr>
                <w:rFonts w:ascii="Times New Roman" w:eastAsia="Times New Roman" w:hAnsi="Times New Roman" w:cs="Times New Roman"/>
                <w:i/>
                <w:iCs/>
                <w:color w:val="000000" w:themeColor="text1"/>
                <w:sz w:val="24"/>
                <w:szCs w:val="24"/>
              </w:rPr>
              <w:t>/</w:t>
            </w:r>
            <w:proofErr w:type="spellStart"/>
            <w:r w:rsidR="001040B3" w:rsidRPr="00966E9D">
              <w:rPr>
                <w:rFonts w:ascii="Times New Roman" w:eastAsia="Times New Roman" w:hAnsi="Times New Roman" w:cs="Times New Roman"/>
                <w:i/>
                <w:iCs/>
                <w:color w:val="000000" w:themeColor="text1"/>
                <w:sz w:val="24"/>
                <w:szCs w:val="24"/>
              </w:rPr>
              <w:t>đơn</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vị</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trực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lastRenderedPageBreak/>
              <w:t>thuộc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Bộ</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Nông</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nghiệp</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và</w:t>
            </w:r>
            <w:proofErr w:type="spellEnd"/>
            <w:r w:rsidR="001040B3" w:rsidRPr="00966E9D">
              <w:rPr>
                <w:rFonts w:ascii="Times New Roman" w:eastAsia="Times New Roman" w:hAnsi="Times New Roman" w:cs="Times New Roman"/>
                <w:i/>
                <w:iCs/>
                <w:color w:val="000000" w:themeColor="text1"/>
                <w:sz w:val="24"/>
                <w:szCs w:val="24"/>
              </w:rPr>
              <w:t xml:space="preserve"> PTNT</w:t>
            </w:r>
          </w:p>
        </w:tc>
        <w:tc>
          <w:tcPr>
            <w:tcW w:w="0" w:type="auto"/>
            <w:tcBorders>
              <w:top w:val="nil"/>
              <w:left w:val="nil"/>
              <w:bottom w:val="single" w:sz="4" w:space="0" w:color="000000"/>
              <w:right w:val="single" w:sz="4" w:space="0" w:color="000000"/>
            </w:tcBorders>
            <w:hideMark/>
          </w:tcPr>
          <w:p w14:paraId="24F80969" w14:textId="47B2978C" w:rsidR="00FF7A95" w:rsidRPr="00966E9D" w:rsidRDefault="00FF7A95">
            <w:pPr>
              <w:spacing w:after="0" w:line="240" w:lineRule="auto"/>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lastRenderedPageBreak/>
              <w:t xml:space="preserve">1-2 </w:t>
            </w:r>
            <w:proofErr w:type="spellStart"/>
            <w:r w:rsidRPr="00966E9D">
              <w:rPr>
                <w:rFonts w:ascii="Times New Roman" w:eastAsia="Times New Roman" w:hAnsi="Times New Roman" w:cs="Times New Roman"/>
                <w:i/>
                <w:iCs/>
                <w:color w:val="000000" w:themeColor="text1"/>
                <w:sz w:val="24"/>
                <w:szCs w:val="24"/>
              </w:rPr>
              <w:t>nghiên</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cứu</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đề</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tài</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làm</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việc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với</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các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cơ</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quan</w:t>
            </w:r>
            <w:proofErr w:type="spellEnd"/>
            <w:r w:rsidR="001040B3" w:rsidRPr="00966E9D">
              <w:rPr>
                <w:rFonts w:ascii="Times New Roman" w:eastAsia="Times New Roman" w:hAnsi="Times New Roman" w:cs="Times New Roman"/>
                <w:i/>
                <w:iCs/>
                <w:color w:val="000000" w:themeColor="text1"/>
                <w:sz w:val="24"/>
                <w:szCs w:val="24"/>
              </w:rPr>
              <w:t>/</w:t>
            </w:r>
            <w:proofErr w:type="spellStart"/>
            <w:r w:rsidR="001040B3" w:rsidRPr="00966E9D">
              <w:rPr>
                <w:rFonts w:ascii="Times New Roman" w:eastAsia="Times New Roman" w:hAnsi="Times New Roman" w:cs="Times New Roman"/>
                <w:i/>
                <w:iCs/>
                <w:color w:val="000000" w:themeColor="text1"/>
                <w:sz w:val="24"/>
                <w:szCs w:val="24"/>
              </w:rPr>
              <w:t>đơn</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vị</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trực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lastRenderedPageBreak/>
              <w:t>thuộc</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Bộ</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Nông</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nghiệp</w:t>
            </w:r>
            <w:proofErr w:type="spellEnd"/>
            <w:r w:rsidR="001040B3" w:rsidRPr="00966E9D">
              <w:rPr>
                <w:rFonts w:ascii="Times New Roman" w:eastAsia="Times New Roman" w:hAnsi="Times New Roman" w:cs="Times New Roman"/>
                <w:i/>
                <w:iCs/>
                <w:color w:val="000000" w:themeColor="text1"/>
                <w:sz w:val="24"/>
                <w:szCs w:val="24"/>
              </w:rPr>
              <w:t xml:space="preserve"> </w:t>
            </w:r>
            <w:proofErr w:type="spellStart"/>
            <w:r w:rsidR="001040B3" w:rsidRPr="00966E9D">
              <w:rPr>
                <w:rFonts w:ascii="Times New Roman" w:eastAsia="Times New Roman" w:hAnsi="Times New Roman" w:cs="Times New Roman"/>
                <w:i/>
                <w:iCs/>
                <w:color w:val="000000" w:themeColor="text1"/>
                <w:sz w:val="24"/>
                <w:szCs w:val="24"/>
              </w:rPr>
              <w:t>và</w:t>
            </w:r>
            <w:proofErr w:type="spellEnd"/>
            <w:r w:rsidR="001040B3" w:rsidRPr="00966E9D">
              <w:rPr>
                <w:rFonts w:ascii="Times New Roman" w:eastAsia="Times New Roman" w:hAnsi="Times New Roman" w:cs="Times New Roman"/>
                <w:i/>
                <w:iCs/>
                <w:color w:val="000000" w:themeColor="text1"/>
                <w:sz w:val="24"/>
                <w:szCs w:val="24"/>
              </w:rPr>
              <w:t xml:space="preserve"> PTNT</w:t>
            </w:r>
          </w:p>
        </w:tc>
        <w:tc>
          <w:tcPr>
            <w:tcW w:w="0" w:type="auto"/>
            <w:tcBorders>
              <w:top w:val="nil"/>
              <w:left w:val="nil"/>
              <w:bottom w:val="single" w:sz="4" w:space="0" w:color="000000"/>
              <w:right w:val="single" w:sz="4" w:space="0" w:color="000000"/>
            </w:tcBorders>
            <w:hideMark/>
          </w:tcPr>
          <w:p w14:paraId="5A8DC5C7" w14:textId="77777777" w:rsidR="00FF7A95" w:rsidRPr="00966E9D" w:rsidRDefault="00FF7A95">
            <w:pPr>
              <w:spacing w:after="0" w:line="240" w:lineRule="auto"/>
              <w:rPr>
                <w:rFonts w:ascii="Times New Roman" w:eastAsia="Times New Roman" w:hAnsi="Times New Roman" w:cs="Times New Roman"/>
                <w:i/>
                <w:iCs/>
                <w:color w:val="000000" w:themeColor="text1"/>
                <w:sz w:val="24"/>
                <w:szCs w:val="24"/>
              </w:rPr>
            </w:pPr>
            <w:proofErr w:type="spellStart"/>
            <w:r w:rsidRPr="00966E9D">
              <w:rPr>
                <w:rFonts w:ascii="Times New Roman" w:eastAsia="Times New Roman" w:hAnsi="Times New Roman" w:cs="Times New Roman"/>
                <w:i/>
                <w:iCs/>
                <w:color w:val="000000" w:themeColor="text1"/>
                <w:sz w:val="24"/>
                <w:szCs w:val="24"/>
              </w:rPr>
              <w:lastRenderedPageBreak/>
              <w:t>Không</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có</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kinh</w:t>
            </w:r>
            <w:proofErr w:type="spellEnd"/>
            <w:r w:rsidRPr="00966E9D">
              <w:rPr>
                <w:rFonts w:ascii="Times New Roman" w:eastAsia="Times New Roman" w:hAnsi="Times New Roman" w:cs="Times New Roman"/>
                <w:i/>
                <w:iCs/>
                <w:color w:val="000000" w:themeColor="text1"/>
                <w:sz w:val="24"/>
                <w:szCs w:val="24"/>
              </w:rPr>
              <w:t xml:space="preserve"> </w:t>
            </w:r>
            <w:proofErr w:type="spellStart"/>
            <w:r w:rsidRPr="00966E9D">
              <w:rPr>
                <w:rFonts w:ascii="Times New Roman" w:eastAsia="Times New Roman" w:hAnsi="Times New Roman" w:cs="Times New Roman"/>
                <w:i/>
                <w:iCs/>
                <w:color w:val="000000" w:themeColor="text1"/>
                <w:sz w:val="24"/>
                <w:szCs w:val="24"/>
              </w:rPr>
              <w:t>nghiệm</w:t>
            </w:r>
            <w:proofErr w:type="spellEnd"/>
          </w:p>
        </w:tc>
      </w:tr>
      <w:tr w:rsidR="00FF7A95" w:rsidRPr="00F66E58" w14:paraId="7B8BEB74" w14:textId="77777777" w:rsidTr="00966E9D">
        <w:trPr>
          <w:trHeight w:val="285"/>
        </w:trPr>
        <w:tc>
          <w:tcPr>
            <w:tcW w:w="0" w:type="auto"/>
            <w:tcBorders>
              <w:top w:val="single" w:sz="4" w:space="0" w:color="auto"/>
              <w:left w:val="single" w:sz="4" w:space="0" w:color="000000"/>
              <w:bottom w:val="single" w:sz="4" w:space="0" w:color="000000"/>
              <w:right w:val="single" w:sz="4" w:space="0" w:color="000000"/>
            </w:tcBorders>
            <w:hideMark/>
          </w:tcPr>
          <w:p w14:paraId="100E79AE"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2152" w:type="dxa"/>
            <w:tcBorders>
              <w:top w:val="single" w:sz="4" w:space="0" w:color="auto"/>
              <w:left w:val="nil"/>
              <w:bottom w:val="single" w:sz="4" w:space="0" w:color="000000"/>
              <w:right w:val="single" w:sz="4" w:space="0" w:color="000000"/>
            </w:tcBorders>
            <w:hideMark/>
          </w:tcPr>
          <w:p w14:paraId="165EB924"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4AF16502"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w:t>
            </w:r>
            <w:r w:rsidRPr="00966E9D">
              <w:rPr>
                <w:rFonts w:ascii="Times New Roman" w:eastAsia="Times New Roman" w:hAnsi="Times New Roman" w:cs="Times New Roman"/>
                <w:b/>
                <w:bCs/>
                <w:i/>
                <w:iCs/>
                <w:color w:val="000000" w:themeColor="text1"/>
                <w:sz w:val="24"/>
                <w:szCs w:val="24"/>
              </w:rPr>
              <w:t>10</w:t>
            </w:r>
          </w:p>
        </w:tc>
        <w:tc>
          <w:tcPr>
            <w:tcW w:w="0" w:type="auto"/>
            <w:tcBorders>
              <w:top w:val="nil"/>
              <w:left w:val="nil"/>
              <w:bottom w:val="single" w:sz="4" w:space="0" w:color="000000"/>
              <w:right w:val="single" w:sz="4" w:space="0" w:color="000000"/>
            </w:tcBorders>
            <w:hideMark/>
          </w:tcPr>
          <w:p w14:paraId="29BCC9C8"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10</w:t>
            </w:r>
          </w:p>
        </w:tc>
        <w:tc>
          <w:tcPr>
            <w:tcW w:w="0" w:type="auto"/>
            <w:tcBorders>
              <w:top w:val="nil"/>
              <w:left w:val="nil"/>
              <w:bottom w:val="single" w:sz="4" w:space="0" w:color="000000"/>
              <w:right w:val="single" w:sz="4" w:space="0" w:color="000000"/>
            </w:tcBorders>
            <w:hideMark/>
          </w:tcPr>
          <w:p w14:paraId="4A95BF25"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8,5</w:t>
            </w:r>
          </w:p>
        </w:tc>
        <w:tc>
          <w:tcPr>
            <w:tcW w:w="0" w:type="auto"/>
            <w:tcBorders>
              <w:top w:val="nil"/>
              <w:left w:val="nil"/>
              <w:bottom w:val="single" w:sz="4" w:space="0" w:color="000000"/>
              <w:right w:val="single" w:sz="4" w:space="0" w:color="000000"/>
            </w:tcBorders>
            <w:hideMark/>
          </w:tcPr>
          <w:p w14:paraId="6DD2BED6"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7</w:t>
            </w:r>
          </w:p>
        </w:tc>
        <w:tc>
          <w:tcPr>
            <w:tcW w:w="0" w:type="auto"/>
            <w:tcBorders>
              <w:top w:val="nil"/>
              <w:left w:val="nil"/>
              <w:bottom w:val="single" w:sz="4" w:space="0" w:color="000000"/>
              <w:right w:val="single" w:sz="4" w:space="0" w:color="000000"/>
            </w:tcBorders>
            <w:hideMark/>
          </w:tcPr>
          <w:p w14:paraId="48F0141F"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5</w:t>
            </w:r>
          </w:p>
        </w:tc>
        <w:tc>
          <w:tcPr>
            <w:tcW w:w="0" w:type="auto"/>
            <w:tcBorders>
              <w:top w:val="nil"/>
              <w:left w:val="nil"/>
              <w:bottom w:val="single" w:sz="4" w:space="0" w:color="000000"/>
              <w:right w:val="single" w:sz="4" w:space="0" w:color="000000"/>
            </w:tcBorders>
            <w:hideMark/>
          </w:tcPr>
          <w:p w14:paraId="3D40D72F"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FF7A95" w:rsidRPr="00F66E58" w14:paraId="290B2524" w14:textId="77777777" w:rsidTr="00966E9D">
        <w:trPr>
          <w:trHeight w:val="1380"/>
        </w:trPr>
        <w:tc>
          <w:tcPr>
            <w:tcW w:w="0" w:type="auto"/>
            <w:tcBorders>
              <w:top w:val="nil"/>
              <w:left w:val="single" w:sz="4" w:space="0" w:color="000000"/>
              <w:bottom w:val="nil"/>
              <w:right w:val="single" w:sz="4" w:space="0" w:color="000000"/>
            </w:tcBorders>
            <w:hideMark/>
          </w:tcPr>
          <w:p w14:paraId="41D4C8FC"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b</w:t>
            </w:r>
          </w:p>
        </w:tc>
        <w:tc>
          <w:tcPr>
            <w:tcW w:w="2152" w:type="dxa"/>
            <w:tcBorders>
              <w:top w:val="nil"/>
              <w:left w:val="nil"/>
              <w:bottom w:val="single" w:sz="4" w:space="0" w:color="000000"/>
              <w:right w:val="single" w:sz="4" w:space="0" w:color="000000"/>
            </w:tcBorders>
            <w:hideMark/>
          </w:tcPr>
          <w:p w14:paraId="1B2F5187"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Ngoại</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ngữ</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tiếng</w:t>
            </w:r>
            <w:proofErr w:type="spellEnd"/>
            <w:r w:rsidRPr="00966E9D">
              <w:rPr>
                <w:rFonts w:ascii="Times New Roman" w:eastAsia="Times New Roman" w:hAnsi="Times New Roman" w:cs="Times New Roman"/>
                <w:color w:val="000000" w:themeColor="text1"/>
                <w:sz w:val="24"/>
                <w:szCs w:val="24"/>
              </w:rPr>
              <w:t xml:space="preserve"> Anh</w:t>
            </w:r>
          </w:p>
        </w:tc>
        <w:tc>
          <w:tcPr>
            <w:tcW w:w="0" w:type="auto"/>
            <w:tcBorders>
              <w:top w:val="nil"/>
              <w:left w:val="nil"/>
              <w:bottom w:val="single" w:sz="4" w:space="0" w:color="000000"/>
              <w:right w:val="single" w:sz="4" w:space="0" w:color="000000"/>
            </w:tcBorders>
            <w:hideMark/>
          </w:tcPr>
          <w:p w14:paraId="015763B1" w14:textId="77777777" w:rsidR="00FF7A95" w:rsidRPr="00966E9D" w:rsidRDefault="00FF7A95">
            <w:pPr>
              <w:rPr>
                <w:rFonts w:ascii="Times New Roman" w:eastAsia="Times New Roman" w:hAnsi="Times New Roman" w:cs="Times New Roman"/>
                <w:color w:val="000000" w:themeColor="text1"/>
                <w:sz w:val="24"/>
                <w:szCs w:val="24"/>
              </w:rPr>
            </w:pPr>
          </w:p>
        </w:tc>
        <w:tc>
          <w:tcPr>
            <w:tcW w:w="0" w:type="auto"/>
            <w:tcBorders>
              <w:top w:val="nil"/>
              <w:left w:val="nil"/>
              <w:bottom w:val="single" w:sz="4" w:space="0" w:color="000000"/>
              <w:right w:val="single" w:sz="4" w:space="0" w:color="000000"/>
            </w:tcBorders>
            <w:hideMark/>
          </w:tcPr>
          <w:p w14:paraId="109820E5"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Đã</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từng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học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tập</w:t>
            </w:r>
            <w:proofErr w:type="spellEnd"/>
            <w:r w:rsidRPr="00966E9D">
              <w:rPr>
                <w:rFonts w:ascii="Times New Roman" w:hAnsi="Times New Roman" w:cs="Times New Roman"/>
                <w:i/>
                <w:iCs/>
                <w:sz w:val="24"/>
                <w:szCs w:val="24"/>
              </w:rPr>
              <w:t xml:space="preserve"> ở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ngoài</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bằng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thành</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thạo</w:t>
            </w:r>
            <w:proofErr w:type="spellEnd"/>
          </w:p>
        </w:tc>
        <w:tc>
          <w:tcPr>
            <w:tcW w:w="0" w:type="auto"/>
            <w:tcBorders>
              <w:top w:val="nil"/>
              <w:left w:val="nil"/>
              <w:bottom w:val="single" w:sz="4" w:space="0" w:color="000000"/>
              <w:right w:val="single" w:sz="4" w:space="0" w:color="000000"/>
            </w:tcBorders>
            <w:hideMark/>
          </w:tcPr>
          <w:p w14:paraId="3732AF62"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chỉ</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do </w:t>
            </w:r>
            <w:proofErr w:type="spellStart"/>
            <w:r w:rsidRPr="00966E9D">
              <w:rPr>
                <w:rFonts w:ascii="Times New Roman" w:hAnsi="Times New Roman" w:cs="Times New Roman"/>
                <w:i/>
                <w:iCs/>
                <w:sz w:val="24"/>
                <w:szCs w:val="24"/>
              </w:rPr>
              <w:t>tổ</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ngoài</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cấp</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bằng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đại</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học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tương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đương</w:t>
            </w:r>
            <w:proofErr w:type="spellEnd"/>
          </w:p>
        </w:tc>
        <w:tc>
          <w:tcPr>
            <w:tcW w:w="0" w:type="auto"/>
            <w:tcBorders>
              <w:top w:val="nil"/>
              <w:left w:val="nil"/>
              <w:bottom w:val="single" w:sz="4" w:space="0" w:color="000000"/>
              <w:right w:val="single" w:sz="4" w:space="0" w:color="000000"/>
            </w:tcBorders>
            <w:hideMark/>
          </w:tcPr>
          <w:p w14:paraId="2E7F1ECD"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chỉ</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trong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cấp</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trình</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độ</w:t>
            </w:r>
            <w:proofErr w:type="spellEnd"/>
            <w:r w:rsidRPr="00966E9D">
              <w:rPr>
                <w:rFonts w:ascii="Times New Roman" w:hAnsi="Times New Roman" w:cs="Times New Roman"/>
                <w:i/>
                <w:iCs/>
                <w:sz w:val="24"/>
                <w:szCs w:val="24"/>
              </w:rPr>
              <w:t xml:space="preserve"> C </w:t>
            </w:r>
            <w:proofErr w:type="spellStart"/>
            <w:r w:rsidRPr="00966E9D">
              <w:rPr>
                <w:rFonts w:ascii="Times New Roman" w:hAnsi="Times New Roman" w:cs="Times New Roman"/>
                <w:i/>
                <w:iCs/>
                <w:sz w:val="24"/>
                <w:szCs w:val="24"/>
              </w:rPr>
              <w:t>trở</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lên</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hoặc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tương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đương</w:t>
            </w:r>
            <w:proofErr w:type="spellEnd"/>
          </w:p>
        </w:tc>
        <w:tc>
          <w:tcPr>
            <w:tcW w:w="0" w:type="auto"/>
            <w:tcBorders>
              <w:top w:val="nil"/>
              <w:left w:val="nil"/>
              <w:bottom w:val="single" w:sz="4" w:space="0" w:color="000000"/>
              <w:right w:val="single" w:sz="4" w:space="0" w:color="000000"/>
            </w:tcBorders>
            <w:hideMark/>
          </w:tcPr>
          <w:p w14:paraId="5DCD78AF"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chứng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chỉ</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trình</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độ</w:t>
            </w:r>
            <w:proofErr w:type="spellEnd"/>
            <w:r w:rsidRPr="00966E9D">
              <w:rPr>
                <w:rFonts w:ascii="Times New Roman" w:hAnsi="Times New Roman" w:cs="Times New Roman"/>
                <w:i/>
                <w:iCs/>
                <w:sz w:val="24"/>
                <w:szCs w:val="24"/>
              </w:rPr>
              <w:t xml:space="preserve"> B </w:t>
            </w:r>
            <w:proofErr w:type="spellStart"/>
            <w:r w:rsidRPr="00966E9D">
              <w:rPr>
                <w:rFonts w:ascii="Times New Roman" w:hAnsi="Times New Roman" w:cs="Times New Roman"/>
                <w:i/>
                <w:iCs/>
                <w:sz w:val="24"/>
                <w:szCs w:val="24"/>
              </w:rPr>
              <w:t>trong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nước</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kỹ</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năng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sử</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dụng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 </w:t>
            </w:r>
            <w:proofErr w:type="spellStart"/>
            <w:r w:rsidRPr="00966E9D">
              <w:rPr>
                <w:rFonts w:ascii="Times New Roman" w:hAnsi="Times New Roman" w:cs="Times New Roman"/>
                <w:i/>
                <w:iCs/>
                <w:sz w:val="24"/>
                <w:szCs w:val="24"/>
              </w:rPr>
              <w:t>tương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đương</w:t>
            </w:r>
            <w:proofErr w:type="spellEnd"/>
          </w:p>
        </w:tc>
        <w:tc>
          <w:tcPr>
            <w:tcW w:w="0" w:type="auto"/>
            <w:tcBorders>
              <w:top w:val="nil"/>
              <w:left w:val="nil"/>
              <w:bottom w:val="single" w:sz="4" w:space="0" w:color="000000"/>
              <w:right w:val="single" w:sz="4" w:space="0" w:color="000000"/>
            </w:tcBorders>
            <w:hideMark/>
          </w:tcPr>
          <w:p w14:paraId="2E9BC617" w14:textId="77777777" w:rsidR="00FF7A95" w:rsidRPr="00966E9D" w:rsidRDefault="00FF7A95">
            <w:pPr>
              <w:spacing w:after="0" w:line="240" w:lineRule="auto"/>
              <w:rPr>
                <w:rFonts w:ascii="Times New Roman" w:eastAsia="Times New Roman" w:hAnsi="Times New Roman" w:cs="Times New Roman"/>
                <w:i/>
                <w:iCs/>
                <w:sz w:val="24"/>
                <w:szCs w:val="24"/>
              </w:rPr>
            </w:pPr>
            <w:proofErr w:type="spellStart"/>
            <w:r w:rsidRPr="00966E9D">
              <w:rPr>
                <w:rFonts w:ascii="Times New Roman" w:hAnsi="Times New Roman" w:cs="Times New Roman"/>
                <w:i/>
                <w:iCs/>
                <w:sz w:val="24"/>
                <w:szCs w:val="24"/>
              </w:rPr>
              <w:t>Không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có</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bằng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cấp</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không</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biết</w:t>
            </w:r>
            <w:proofErr w:type="spellEnd"/>
            <w:r w:rsidRPr="00966E9D">
              <w:rPr>
                <w:rFonts w:ascii="Times New Roman" w:hAnsi="Times New Roman" w:cs="Times New Roman"/>
                <w:i/>
                <w:iCs/>
                <w:sz w:val="24"/>
                <w:szCs w:val="24"/>
              </w:rPr>
              <w:t xml:space="preserve"> </w:t>
            </w:r>
            <w:proofErr w:type="spellStart"/>
            <w:r w:rsidRPr="00966E9D">
              <w:rPr>
                <w:rFonts w:ascii="Times New Roman" w:hAnsi="Times New Roman" w:cs="Times New Roman"/>
                <w:i/>
                <w:iCs/>
                <w:sz w:val="24"/>
                <w:szCs w:val="24"/>
              </w:rPr>
              <w:t>tiếng</w:t>
            </w:r>
            <w:proofErr w:type="spellEnd"/>
            <w:r w:rsidRPr="00966E9D">
              <w:rPr>
                <w:rFonts w:ascii="Times New Roman" w:hAnsi="Times New Roman" w:cs="Times New Roman"/>
                <w:i/>
                <w:iCs/>
                <w:sz w:val="24"/>
                <w:szCs w:val="24"/>
              </w:rPr>
              <w:t xml:space="preserve"> Anh</w:t>
            </w:r>
          </w:p>
        </w:tc>
      </w:tr>
      <w:tr w:rsidR="00FF7A95" w:rsidRPr="00F66E58" w14:paraId="51D64DB4" w14:textId="77777777" w:rsidTr="00966E9D">
        <w:trPr>
          <w:trHeight w:val="312"/>
        </w:trPr>
        <w:tc>
          <w:tcPr>
            <w:tcW w:w="0" w:type="auto"/>
            <w:tcBorders>
              <w:top w:val="nil"/>
              <w:left w:val="single" w:sz="4" w:space="0" w:color="000000"/>
              <w:bottom w:val="single" w:sz="4" w:space="0" w:color="000000"/>
              <w:right w:val="single" w:sz="4" w:space="0" w:color="000000"/>
            </w:tcBorders>
            <w:hideMark/>
          </w:tcPr>
          <w:p w14:paraId="2B9CA62E" w14:textId="77777777" w:rsidR="00FF7A95" w:rsidRPr="00966E9D" w:rsidRDefault="00FF7A95">
            <w:pPr>
              <w:spacing w:after="0" w:line="240" w:lineRule="auto"/>
              <w:jc w:val="center"/>
              <w:rPr>
                <w:rFonts w:ascii="Times New Roman" w:eastAsia="Times New Roman" w:hAnsi="Times New Roman" w:cs="Times New Roman"/>
                <w:color w:val="000000" w:themeColor="text1"/>
                <w:sz w:val="24"/>
                <w:szCs w:val="24"/>
              </w:rPr>
            </w:pPr>
            <w:r w:rsidRPr="00966E9D">
              <w:rPr>
                <w:rFonts w:ascii="Times New Roman" w:eastAsia="Times New Roman" w:hAnsi="Times New Roman" w:cs="Times New Roman"/>
                <w:color w:val="000000" w:themeColor="text1"/>
                <w:sz w:val="24"/>
                <w:szCs w:val="24"/>
              </w:rPr>
              <w:t> </w:t>
            </w:r>
          </w:p>
        </w:tc>
        <w:tc>
          <w:tcPr>
            <w:tcW w:w="2152" w:type="dxa"/>
            <w:tcBorders>
              <w:top w:val="nil"/>
              <w:left w:val="nil"/>
              <w:bottom w:val="single" w:sz="4" w:space="0" w:color="000000"/>
              <w:right w:val="single" w:sz="4" w:space="0" w:color="000000"/>
            </w:tcBorders>
            <w:hideMark/>
          </w:tcPr>
          <w:p w14:paraId="339FECDB" w14:textId="77777777" w:rsidR="00FF7A95" w:rsidRPr="00966E9D" w:rsidRDefault="00FF7A95">
            <w:pPr>
              <w:spacing w:after="0" w:line="240" w:lineRule="auto"/>
              <w:rPr>
                <w:rFonts w:ascii="Times New Roman" w:eastAsia="Times New Roman" w:hAnsi="Times New Roman" w:cs="Times New Roman"/>
                <w:color w:val="000000" w:themeColor="text1"/>
                <w:sz w:val="24"/>
                <w:szCs w:val="24"/>
              </w:rPr>
            </w:pPr>
            <w:proofErr w:type="spellStart"/>
            <w:r w:rsidRPr="00966E9D">
              <w:rPr>
                <w:rFonts w:ascii="Times New Roman" w:eastAsia="Times New Roman" w:hAnsi="Times New Roman" w:cs="Times New Roman"/>
                <w:color w:val="000000" w:themeColor="text1"/>
                <w:sz w:val="24"/>
                <w:szCs w:val="24"/>
              </w:rPr>
              <w:t>Số</w:t>
            </w:r>
            <w:proofErr w:type="spellEnd"/>
            <w:r w:rsidRPr="00966E9D">
              <w:rPr>
                <w:rFonts w:ascii="Times New Roman" w:eastAsia="Times New Roman" w:hAnsi="Times New Roman" w:cs="Times New Roman"/>
                <w:color w:val="000000" w:themeColor="text1"/>
                <w:sz w:val="24"/>
                <w:szCs w:val="24"/>
              </w:rPr>
              <w:t xml:space="preserve"> </w:t>
            </w:r>
            <w:proofErr w:type="spellStart"/>
            <w:r w:rsidRPr="00966E9D">
              <w:rPr>
                <w:rFonts w:ascii="Times New Roman" w:eastAsia="Times New Roman" w:hAnsi="Times New Roman" w:cs="Times New Roman"/>
                <w:color w:val="000000" w:themeColor="text1"/>
                <w:sz w:val="24"/>
                <w:szCs w:val="24"/>
              </w:rPr>
              <w:t>điểm</w:t>
            </w:r>
            <w:proofErr w:type="spellEnd"/>
          </w:p>
        </w:tc>
        <w:tc>
          <w:tcPr>
            <w:tcW w:w="0" w:type="auto"/>
            <w:tcBorders>
              <w:top w:val="nil"/>
              <w:left w:val="nil"/>
              <w:bottom w:val="single" w:sz="4" w:space="0" w:color="000000"/>
              <w:right w:val="single" w:sz="4" w:space="0" w:color="000000"/>
            </w:tcBorders>
            <w:hideMark/>
          </w:tcPr>
          <w:p w14:paraId="194E659A" w14:textId="77777777" w:rsidR="00FF7A95" w:rsidRPr="00966E9D" w:rsidRDefault="00FF7A95">
            <w:pPr>
              <w:spacing w:after="0" w:line="240" w:lineRule="auto"/>
              <w:jc w:val="center"/>
              <w:rPr>
                <w:rFonts w:ascii="Times New Roman" w:eastAsia="Times New Roman" w:hAnsi="Times New Roman" w:cs="Times New Roman"/>
                <w:i/>
                <w:iCs/>
                <w:color w:val="000000" w:themeColor="text1"/>
                <w:sz w:val="24"/>
                <w:szCs w:val="24"/>
              </w:rPr>
            </w:pPr>
            <w:r w:rsidRPr="00966E9D">
              <w:rPr>
                <w:rFonts w:ascii="Times New Roman" w:eastAsia="Times New Roman" w:hAnsi="Times New Roman" w:cs="Times New Roman"/>
                <w:i/>
                <w:iCs/>
                <w:color w:val="000000" w:themeColor="text1"/>
                <w:sz w:val="24"/>
                <w:szCs w:val="24"/>
              </w:rPr>
              <w:t> </w:t>
            </w:r>
            <w:r w:rsidRPr="00966E9D">
              <w:rPr>
                <w:rFonts w:ascii="Times New Roman" w:eastAsia="Times New Roman" w:hAnsi="Times New Roman" w:cs="Times New Roman"/>
                <w:b/>
                <w:bCs/>
                <w:i/>
                <w:iCs/>
                <w:color w:val="000000" w:themeColor="text1"/>
                <w:sz w:val="24"/>
                <w:szCs w:val="24"/>
              </w:rPr>
              <w:t>5</w:t>
            </w:r>
          </w:p>
        </w:tc>
        <w:tc>
          <w:tcPr>
            <w:tcW w:w="0" w:type="auto"/>
            <w:tcBorders>
              <w:top w:val="nil"/>
              <w:left w:val="nil"/>
              <w:bottom w:val="single" w:sz="4" w:space="0" w:color="000000"/>
              <w:right w:val="single" w:sz="4" w:space="0" w:color="000000"/>
            </w:tcBorders>
            <w:hideMark/>
          </w:tcPr>
          <w:p w14:paraId="6F9C88D4"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5</w:t>
            </w:r>
          </w:p>
        </w:tc>
        <w:tc>
          <w:tcPr>
            <w:tcW w:w="0" w:type="auto"/>
            <w:tcBorders>
              <w:top w:val="nil"/>
              <w:left w:val="nil"/>
              <w:bottom w:val="single" w:sz="4" w:space="0" w:color="000000"/>
              <w:right w:val="single" w:sz="4" w:space="0" w:color="000000"/>
            </w:tcBorders>
            <w:hideMark/>
          </w:tcPr>
          <w:p w14:paraId="633A1C95"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4,25</w:t>
            </w:r>
          </w:p>
        </w:tc>
        <w:tc>
          <w:tcPr>
            <w:tcW w:w="0" w:type="auto"/>
            <w:tcBorders>
              <w:top w:val="nil"/>
              <w:left w:val="nil"/>
              <w:bottom w:val="single" w:sz="4" w:space="0" w:color="000000"/>
              <w:right w:val="single" w:sz="4" w:space="0" w:color="000000"/>
            </w:tcBorders>
            <w:hideMark/>
          </w:tcPr>
          <w:p w14:paraId="47676BCD"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3,5</w:t>
            </w:r>
          </w:p>
        </w:tc>
        <w:tc>
          <w:tcPr>
            <w:tcW w:w="0" w:type="auto"/>
            <w:tcBorders>
              <w:top w:val="nil"/>
              <w:left w:val="nil"/>
              <w:bottom w:val="single" w:sz="4" w:space="0" w:color="000000"/>
              <w:right w:val="single" w:sz="4" w:space="0" w:color="000000"/>
            </w:tcBorders>
            <w:hideMark/>
          </w:tcPr>
          <w:p w14:paraId="659F71FC"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2,5</w:t>
            </w:r>
          </w:p>
        </w:tc>
        <w:tc>
          <w:tcPr>
            <w:tcW w:w="0" w:type="auto"/>
            <w:tcBorders>
              <w:top w:val="nil"/>
              <w:left w:val="nil"/>
              <w:bottom w:val="single" w:sz="4" w:space="0" w:color="000000"/>
              <w:right w:val="single" w:sz="4" w:space="0" w:color="000000"/>
            </w:tcBorders>
            <w:hideMark/>
          </w:tcPr>
          <w:p w14:paraId="30E4BA92" w14:textId="77777777" w:rsidR="00FF7A95" w:rsidRPr="00966E9D" w:rsidRDefault="00FF7A95">
            <w:pPr>
              <w:spacing w:after="0" w:line="240" w:lineRule="auto"/>
              <w:jc w:val="center"/>
              <w:rPr>
                <w:rFonts w:ascii="Times New Roman" w:eastAsia="Times New Roman" w:hAnsi="Times New Roman" w:cs="Times New Roman"/>
                <w:b/>
                <w:bCs/>
                <w:i/>
                <w:iCs/>
                <w:color w:val="000000" w:themeColor="text1"/>
                <w:sz w:val="24"/>
                <w:szCs w:val="24"/>
              </w:rPr>
            </w:pPr>
            <w:r w:rsidRPr="00966E9D">
              <w:rPr>
                <w:rFonts w:ascii="Times New Roman" w:eastAsia="Times New Roman" w:hAnsi="Times New Roman" w:cs="Times New Roman"/>
                <w:b/>
                <w:bCs/>
                <w:i/>
                <w:iCs/>
                <w:color w:val="000000" w:themeColor="text1"/>
                <w:sz w:val="24"/>
                <w:szCs w:val="24"/>
              </w:rPr>
              <w:t>0</w:t>
            </w:r>
          </w:p>
        </w:tc>
      </w:tr>
      <w:tr w:rsidR="00FF7A95" w:rsidRPr="00F66E58" w14:paraId="7B443FC4" w14:textId="77777777" w:rsidTr="00966E9D">
        <w:trPr>
          <w:trHeight w:val="324"/>
        </w:trPr>
        <w:tc>
          <w:tcPr>
            <w:tcW w:w="0" w:type="auto"/>
            <w:tcBorders>
              <w:top w:val="nil"/>
              <w:left w:val="single" w:sz="4" w:space="0" w:color="000000"/>
              <w:bottom w:val="nil"/>
              <w:right w:val="single" w:sz="4" w:space="0" w:color="000000"/>
            </w:tcBorders>
            <w:hideMark/>
          </w:tcPr>
          <w:p w14:paraId="256FC3FD"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4</w:t>
            </w:r>
          </w:p>
        </w:tc>
        <w:tc>
          <w:tcPr>
            <w:tcW w:w="2152" w:type="dxa"/>
            <w:tcBorders>
              <w:top w:val="nil"/>
              <w:left w:val="nil"/>
              <w:bottom w:val="nil"/>
              <w:right w:val="single" w:sz="4" w:space="0" w:color="000000"/>
            </w:tcBorders>
            <w:hideMark/>
          </w:tcPr>
          <w:p w14:paraId="4BBE9355"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Kết</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quả</w:t>
            </w:r>
            <w:proofErr w:type="spellEnd"/>
            <w:r w:rsidRPr="00966E9D">
              <w:rPr>
                <w:rFonts w:ascii="Times New Roman" w:eastAsia="Times New Roman" w:hAnsi="Times New Roman" w:cs="Times New Roman"/>
                <w:b/>
                <w:bCs/>
                <w:color w:val="000000" w:themeColor="text1"/>
                <w:sz w:val="24"/>
                <w:szCs w:val="24"/>
              </w:rPr>
              <w:t xml:space="preserve"> </w:t>
            </w:r>
          </w:p>
        </w:tc>
        <w:tc>
          <w:tcPr>
            <w:tcW w:w="0" w:type="auto"/>
            <w:tcBorders>
              <w:top w:val="nil"/>
              <w:left w:val="nil"/>
              <w:bottom w:val="nil"/>
              <w:right w:val="single" w:sz="4" w:space="0" w:color="000000"/>
            </w:tcBorders>
            <w:vAlign w:val="center"/>
            <w:hideMark/>
          </w:tcPr>
          <w:p w14:paraId="6926F639"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100</w:t>
            </w:r>
          </w:p>
        </w:tc>
        <w:tc>
          <w:tcPr>
            <w:tcW w:w="0" w:type="auto"/>
            <w:tcBorders>
              <w:top w:val="nil"/>
              <w:left w:val="nil"/>
              <w:bottom w:val="nil"/>
              <w:right w:val="single" w:sz="4" w:space="0" w:color="000000"/>
            </w:tcBorders>
            <w:vAlign w:val="center"/>
          </w:tcPr>
          <w:p w14:paraId="16C0DA73"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7F893D46"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4F009BEB"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656A5904"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c>
          <w:tcPr>
            <w:tcW w:w="0" w:type="auto"/>
            <w:tcBorders>
              <w:top w:val="nil"/>
              <w:left w:val="nil"/>
              <w:bottom w:val="nil"/>
              <w:right w:val="single" w:sz="4" w:space="0" w:color="000000"/>
            </w:tcBorders>
            <w:vAlign w:val="center"/>
          </w:tcPr>
          <w:p w14:paraId="3BE5D5B4"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p>
        </w:tc>
      </w:tr>
      <w:tr w:rsidR="00FF7A95" w:rsidRPr="00F66E58" w14:paraId="0E3D6484" w14:textId="77777777" w:rsidTr="00966E9D">
        <w:trPr>
          <w:trHeight w:val="285"/>
        </w:trPr>
        <w:tc>
          <w:tcPr>
            <w:tcW w:w="0" w:type="auto"/>
            <w:tcBorders>
              <w:top w:val="single" w:sz="4" w:space="0" w:color="auto"/>
              <w:left w:val="single" w:sz="4" w:space="0" w:color="auto"/>
              <w:bottom w:val="single" w:sz="4" w:space="0" w:color="auto"/>
              <w:right w:val="single" w:sz="4" w:space="0" w:color="auto"/>
            </w:tcBorders>
            <w:hideMark/>
          </w:tcPr>
          <w:p w14:paraId="044F3931" w14:textId="77777777" w:rsidR="00FF7A95" w:rsidRPr="00966E9D" w:rsidRDefault="00FF7A95">
            <w:pPr>
              <w:spacing w:after="0" w:line="240" w:lineRule="auto"/>
              <w:jc w:val="center"/>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5</w:t>
            </w:r>
          </w:p>
        </w:tc>
        <w:tc>
          <w:tcPr>
            <w:tcW w:w="2152" w:type="dxa"/>
            <w:tcBorders>
              <w:top w:val="single" w:sz="4" w:space="0" w:color="auto"/>
              <w:left w:val="nil"/>
              <w:bottom w:val="single" w:sz="4" w:space="0" w:color="auto"/>
              <w:right w:val="single" w:sz="4" w:space="0" w:color="auto"/>
            </w:tcBorders>
            <w:hideMark/>
          </w:tcPr>
          <w:p w14:paraId="6E51D15C"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proofErr w:type="spellStart"/>
            <w:r w:rsidRPr="00966E9D">
              <w:rPr>
                <w:rFonts w:ascii="Times New Roman" w:eastAsia="Times New Roman" w:hAnsi="Times New Roman" w:cs="Times New Roman"/>
                <w:b/>
                <w:bCs/>
                <w:color w:val="000000" w:themeColor="text1"/>
                <w:sz w:val="24"/>
                <w:szCs w:val="24"/>
              </w:rPr>
              <w:t>Kết</w:t>
            </w:r>
            <w:proofErr w:type="spellEnd"/>
            <w:r w:rsidRPr="00966E9D">
              <w:rPr>
                <w:rFonts w:ascii="Times New Roman" w:eastAsia="Times New Roman" w:hAnsi="Times New Roman" w:cs="Times New Roman"/>
                <w:b/>
                <w:bCs/>
                <w:color w:val="000000" w:themeColor="text1"/>
                <w:sz w:val="24"/>
                <w:szCs w:val="24"/>
              </w:rPr>
              <w:t xml:space="preserve"> </w:t>
            </w:r>
            <w:proofErr w:type="spellStart"/>
            <w:r w:rsidRPr="00966E9D">
              <w:rPr>
                <w:rFonts w:ascii="Times New Roman" w:eastAsia="Times New Roman" w:hAnsi="Times New Roman" w:cs="Times New Roman"/>
                <w:b/>
                <w:bCs/>
                <w:color w:val="000000" w:themeColor="text1"/>
                <w:sz w:val="24"/>
                <w:szCs w:val="24"/>
              </w:rPr>
              <w:t>luận</w:t>
            </w:r>
            <w:proofErr w:type="spellEnd"/>
          </w:p>
        </w:tc>
        <w:tc>
          <w:tcPr>
            <w:tcW w:w="0" w:type="auto"/>
            <w:tcBorders>
              <w:top w:val="single" w:sz="4" w:space="0" w:color="auto"/>
              <w:left w:val="nil"/>
              <w:bottom w:val="single" w:sz="4" w:space="0" w:color="auto"/>
              <w:right w:val="single" w:sz="4" w:space="0" w:color="auto"/>
            </w:tcBorders>
            <w:hideMark/>
          </w:tcPr>
          <w:p w14:paraId="53D997FA"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5DA83ED7"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1A7FA2F6"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2D9B7D94"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412D51CF"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c>
          <w:tcPr>
            <w:tcW w:w="0" w:type="auto"/>
            <w:tcBorders>
              <w:top w:val="single" w:sz="4" w:space="0" w:color="auto"/>
              <w:left w:val="nil"/>
              <w:bottom w:val="single" w:sz="4" w:space="0" w:color="auto"/>
              <w:right w:val="single" w:sz="4" w:space="0" w:color="auto"/>
            </w:tcBorders>
            <w:hideMark/>
          </w:tcPr>
          <w:p w14:paraId="02A85123" w14:textId="77777777" w:rsidR="00FF7A95" w:rsidRPr="00966E9D" w:rsidRDefault="00FF7A95">
            <w:pPr>
              <w:spacing w:after="0" w:line="240" w:lineRule="auto"/>
              <w:rPr>
                <w:rFonts w:ascii="Times New Roman" w:eastAsia="Times New Roman" w:hAnsi="Times New Roman" w:cs="Times New Roman"/>
                <w:b/>
                <w:bCs/>
                <w:color w:val="000000" w:themeColor="text1"/>
                <w:sz w:val="24"/>
                <w:szCs w:val="24"/>
              </w:rPr>
            </w:pPr>
            <w:r w:rsidRPr="00966E9D">
              <w:rPr>
                <w:rFonts w:ascii="Times New Roman" w:eastAsia="Times New Roman" w:hAnsi="Times New Roman" w:cs="Times New Roman"/>
                <w:b/>
                <w:bCs/>
                <w:color w:val="000000" w:themeColor="text1"/>
                <w:sz w:val="24"/>
                <w:szCs w:val="24"/>
              </w:rPr>
              <w:t> </w:t>
            </w:r>
          </w:p>
        </w:tc>
      </w:tr>
    </w:tbl>
    <w:p w14:paraId="6445C34A" w14:textId="77777777" w:rsidR="00FF7A95" w:rsidRPr="0045293A" w:rsidRDefault="00FF7A95" w:rsidP="00511D0F">
      <w:pPr>
        <w:pStyle w:val="ListParagraph"/>
        <w:numPr>
          <w:ilvl w:val="0"/>
          <w:numId w:val="4"/>
        </w:numPr>
        <w:spacing w:before="240" w:after="240" w:line="288" w:lineRule="auto"/>
        <w:ind w:left="357" w:hanging="357"/>
        <w:jc w:val="both"/>
        <w:rPr>
          <w:rFonts w:ascii="Times New Roman" w:eastAsia="Yu Gothic" w:hAnsi="Times New Roman" w:cs="Times New Roman"/>
          <w:i/>
          <w:iCs/>
          <w:color w:val="000000" w:themeColor="text1"/>
          <w:sz w:val="26"/>
          <w:szCs w:val="26"/>
        </w:rPr>
      </w:pPr>
      <w:proofErr w:type="spellStart"/>
      <w:r w:rsidRPr="0045293A">
        <w:rPr>
          <w:rFonts w:ascii="Times New Roman" w:eastAsia="Yu Gothic" w:hAnsi="Times New Roman" w:cs="Times New Roman"/>
          <w:i/>
          <w:iCs/>
          <w:color w:val="000000" w:themeColor="text1"/>
          <w:sz w:val="26"/>
          <w:szCs w:val="26"/>
        </w:rPr>
        <w:t>Tổng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số</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điểm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tối</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thiểu</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để</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đạt</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yêu</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cầu</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của</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mục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đánh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giá</w:t>
      </w:r>
      <w:proofErr w:type="spellEnd"/>
      <w:r w:rsidRPr="0045293A">
        <w:rPr>
          <w:rFonts w:ascii="Times New Roman" w:eastAsia="Yu Gothic" w:hAnsi="Times New Roman" w:cs="Times New Roman"/>
          <w:i/>
          <w:iCs/>
          <w:color w:val="000000" w:themeColor="text1"/>
          <w:sz w:val="26"/>
          <w:szCs w:val="26"/>
        </w:rPr>
        <w:t xml:space="preserve"> chi </w:t>
      </w:r>
      <w:proofErr w:type="spellStart"/>
      <w:r w:rsidRPr="0045293A">
        <w:rPr>
          <w:rFonts w:ascii="Times New Roman" w:eastAsia="Yu Gothic" w:hAnsi="Times New Roman" w:cs="Times New Roman"/>
          <w:i/>
          <w:iCs/>
          <w:color w:val="000000" w:themeColor="text1"/>
          <w:sz w:val="26"/>
          <w:szCs w:val="26"/>
        </w:rPr>
        <w:t>tiết</w:t>
      </w:r>
      <w:proofErr w:type="spellEnd"/>
      <w:r w:rsidRPr="0045293A">
        <w:rPr>
          <w:rFonts w:ascii="Times New Roman" w:eastAsia="Yu Gothic" w:hAnsi="Times New Roman" w:cs="Times New Roman"/>
          <w:i/>
          <w:iCs/>
          <w:color w:val="000000" w:themeColor="text1"/>
          <w:sz w:val="26"/>
          <w:szCs w:val="26"/>
        </w:rPr>
        <w:t xml:space="preserve"> ≥ 70 </w:t>
      </w:r>
      <w:proofErr w:type="spellStart"/>
      <w:proofErr w:type="gramStart"/>
      <w:r w:rsidRPr="0045293A">
        <w:rPr>
          <w:rFonts w:ascii="Times New Roman" w:eastAsia="Yu Gothic" w:hAnsi="Times New Roman" w:cs="Times New Roman"/>
          <w:i/>
          <w:iCs/>
          <w:color w:val="000000" w:themeColor="text1"/>
          <w:sz w:val="26"/>
          <w:szCs w:val="26"/>
        </w:rPr>
        <w:t>điểm</w:t>
      </w:r>
      <w:proofErr w:type="spellEnd"/>
      <w:r w:rsidRPr="0045293A">
        <w:rPr>
          <w:rFonts w:ascii="Times New Roman" w:eastAsia="Yu Gothic" w:hAnsi="Times New Roman" w:cs="Times New Roman"/>
          <w:i/>
          <w:iCs/>
          <w:color w:val="000000" w:themeColor="text1"/>
          <w:sz w:val="26"/>
          <w:szCs w:val="26"/>
        </w:rPr>
        <w:t>;</w:t>
      </w:r>
      <w:proofErr w:type="gramEnd"/>
    </w:p>
    <w:p w14:paraId="6361EC96" w14:textId="77777777" w:rsidR="00FF7A95" w:rsidRPr="0045293A" w:rsidRDefault="00FF7A95" w:rsidP="00511D0F">
      <w:pPr>
        <w:pStyle w:val="ListParagraph"/>
        <w:numPr>
          <w:ilvl w:val="0"/>
          <w:numId w:val="4"/>
        </w:numPr>
        <w:spacing w:before="240" w:after="240" w:line="288" w:lineRule="auto"/>
        <w:ind w:left="357" w:hanging="357"/>
        <w:jc w:val="both"/>
        <w:rPr>
          <w:rFonts w:ascii="Times New Roman" w:eastAsia="Yu Gothic" w:hAnsi="Times New Roman" w:cs="Times New Roman"/>
          <w:i/>
          <w:iCs/>
          <w:color w:val="000000" w:themeColor="text1"/>
          <w:sz w:val="26"/>
          <w:szCs w:val="26"/>
        </w:rPr>
      </w:pPr>
      <w:proofErr w:type="spellStart"/>
      <w:r w:rsidRPr="0045293A">
        <w:rPr>
          <w:rFonts w:ascii="Times New Roman" w:eastAsia="Yu Gothic" w:hAnsi="Times New Roman" w:cs="Times New Roman"/>
          <w:i/>
          <w:iCs/>
          <w:color w:val="000000" w:themeColor="text1"/>
          <w:sz w:val="26"/>
          <w:szCs w:val="26"/>
        </w:rPr>
        <w:t>Tư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vấn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có</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từ</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đến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dưới</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được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làm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tròn</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vấn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có</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số</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từ</w:t>
      </w:r>
      <w:proofErr w:type="spellEnd"/>
      <w:r w:rsidRPr="0045293A">
        <w:rPr>
          <w:rFonts w:ascii="Times New Roman" w:eastAsia="Yu Gothic" w:hAnsi="Times New Roman" w:cs="Times New Roman"/>
          <w:i/>
          <w:iCs/>
          <w:color w:val="000000" w:themeColor="text1"/>
          <w:sz w:val="26"/>
          <w:szCs w:val="26"/>
        </w:rPr>
        <w:t xml:space="preserve"> 06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trở</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lên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được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tính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tròn</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thêm</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và</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số</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dưới</w:t>
      </w:r>
      <w:proofErr w:type="spellEnd"/>
      <w:r w:rsidRPr="0045293A">
        <w:rPr>
          <w:rFonts w:ascii="Times New Roman" w:eastAsia="Yu Gothic" w:hAnsi="Times New Roman" w:cs="Times New Roman"/>
          <w:i/>
          <w:iCs/>
          <w:color w:val="000000" w:themeColor="text1"/>
          <w:sz w:val="26"/>
          <w:szCs w:val="26"/>
        </w:rPr>
        <w:t xml:space="preserve"> 6 </w:t>
      </w:r>
      <w:proofErr w:type="spellStart"/>
      <w:r w:rsidRPr="0045293A">
        <w:rPr>
          <w:rFonts w:ascii="Times New Roman" w:eastAsia="Yu Gothic" w:hAnsi="Times New Roman" w:cs="Times New Roman"/>
          <w:i/>
          <w:iCs/>
          <w:color w:val="000000" w:themeColor="text1"/>
          <w:sz w:val="26"/>
          <w:szCs w:val="26"/>
        </w:rPr>
        <w:t>tháng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sẽ</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không</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được</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tính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thêm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là</w:t>
      </w:r>
      <w:proofErr w:type="spellEnd"/>
      <w:r w:rsidRPr="0045293A">
        <w:rPr>
          <w:rFonts w:ascii="Times New Roman" w:eastAsia="Yu Gothic" w:hAnsi="Times New Roman" w:cs="Times New Roman"/>
          <w:i/>
          <w:iCs/>
          <w:color w:val="000000" w:themeColor="text1"/>
          <w:sz w:val="26"/>
          <w:szCs w:val="26"/>
        </w:rPr>
        <w:t xml:space="preserve"> 01 </w:t>
      </w:r>
      <w:proofErr w:type="spellStart"/>
      <w:r w:rsidRPr="0045293A">
        <w:rPr>
          <w:rFonts w:ascii="Times New Roman" w:eastAsia="Yu Gothic" w:hAnsi="Times New Roman" w:cs="Times New Roman"/>
          <w:i/>
          <w:iCs/>
          <w:color w:val="000000" w:themeColor="text1"/>
          <w:sz w:val="26"/>
          <w:szCs w:val="26"/>
        </w:rPr>
        <w:t>năm</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kinh</w:t>
      </w:r>
      <w:proofErr w:type="spellEnd"/>
      <w:r w:rsidRPr="0045293A">
        <w:rPr>
          <w:rFonts w:ascii="Times New Roman" w:eastAsia="Yu Gothic" w:hAnsi="Times New Roman" w:cs="Times New Roman"/>
          <w:i/>
          <w:iCs/>
          <w:color w:val="000000" w:themeColor="text1"/>
          <w:sz w:val="26"/>
          <w:szCs w:val="26"/>
        </w:rPr>
        <w:t xml:space="preserve"> </w:t>
      </w:r>
      <w:proofErr w:type="spellStart"/>
      <w:r w:rsidRPr="0045293A">
        <w:rPr>
          <w:rFonts w:ascii="Times New Roman" w:eastAsia="Yu Gothic" w:hAnsi="Times New Roman" w:cs="Times New Roman"/>
          <w:i/>
          <w:iCs/>
          <w:color w:val="000000" w:themeColor="text1"/>
          <w:sz w:val="26"/>
          <w:szCs w:val="26"/>
        </w:rPr>
        <w:t>nghiệm</w:t>
      </w:r>
      <w:proofErr w:type="spellEnd"/>
      <w:r w:rsidRPr="0045293A">
        <w:rPr>
          <w:rFonts w:ascii="Times New Roman" w:eastAsia="Yu Gothic" w:hAnsi="Times New Roman" w:cs="Times New Roman"/>
          <w:i/>
          <w:iCs/>
          <w:color w:val="000000" w:themeColor="text1"/>
          <w:sz w:val="26"/>
          <w:szCs w:val="26"/>
        </w:rPr>
        <w:t>.</w:t>
      </w:r>
    </w:p>
    <w:p w14:paraId="3EBE1640" w14:textId="77777777" w:rsidR="00FF7A95" w:rsidRDefault="00FF7A95" w:rsidP="00511D0F">
      <w:pPr>
        <w:pStyle w:val="ListParagraph"/>
        <w:spacing w:before="240" w:after="240" w:line="288" w:lineRule="auto"/>
        <w:ind w:left="357"/>
        <w:jc w:val="both"/>
        <w:rPr>
          <w:rFonts w:ascii="Times New Roman" w:eastAsia="Yu Gothic" w:hAnsi="Times New Roman" w:cs="Times New Roman"/>
          <w:i/>
          <w:iCs/>
          <w:color w:val="000000" w:themeColor="text1"/>
          <w:sz w:val="26"/>
          <w:szCs w:val="26"/>
        </w:rPr>
      </w:pPr>
    </w:p>
    <w:p w14:paraId="1D687456" w14:textId="77777777" w:rsidR="00FF7A95" w:rsidRDefault="00FF7A95" w:rsidP="00511D0F">
      <w:pPr>
        <w:pStyle w:val="ListParagraph"/>
        <w:spacing w:before="240" w:after="240" w:line="288" w:lineRule="auto"/>
        <w:ind w:left="357"/>
        <w:jc w:val="both"/>
        <w:rPr>
          <w:rFonts w:ascii="Times New Roman" w:eastAsia="Yu Gothic" w:hAnsi="Times New Roman" w:cs="Times New Roman"/>
          <w:i/>
          <w:iCs/>
          <w:color w:val="000000" w:themeColor="text1"/>
          <w:sz w:val="26"/>
          <w:szCs w:val="26"/>
        </w:rPr>
      </w:pPr>
    </w:p>
    <w:p w14:paraId="4B43CDF9" w14:textId="77777777" w:rsidR="00FF7A95" w:rsidRDefault="00FF7A95" w:rsidP="00511D0F">
      <w:pPr>
        <w:pStyle w:val="ListParagraph"/>
        <w:spacing w:before="240" w:after="240" w:line="288" w:lineRule="auto"/>
        <w:ind w:left="357"/>
        <w:jc w:val="both"/>
        <w:rPr>
          <w:rFonts w:ascii="Times New Roman" w:eastAsia="Yu Gothic" w:hAnsi="Times New Roman" w:cs="Times New Roman"/>
          <w:i/>
          <w:iCs/>
          <w:color w:val="000000" w:themeColor="text1"/>
          <w:sz w:val="26"/>
          <w:szCs w:val="26"/>
        </w:rPr>
      </w:pPr>
    </w:p>
    <w:p w14:paraId="0341B548" w14:textId="77777777" w:rsidR="00FF7A95" w:rsidRDefault="00FF7A95">
      <w:pPr>
        <w:sectPr w:rsidR="00FF7A95" w:rsidSect="00FF7A95">
          <w:pgSz w:w="12240" w:h="15840"/>
          <w:pgMar w:top="1440" w:right="1440" w:bottom="1440" w:left="1440" w:header="720" w:footer="720" w:gutter="0"/>
          <w:pgNumType w:start="1"/>
          <w:cols w:space="720"/>
          <w:docGrid w:linePitch="360"/>
        </w:sectPr>
      </w:pPr>
    </w:p>
    <w:p w14:paraId="0AD44D3F" w14:textId="77777777" w:rsidR="00FF7A95" w:rsidRDefault="00FF7A95"/>
    <w:sectPr w:rsidR="00FF7A95" w:rsidSect="00FF7A9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124E2"/>
    <w:multiLevelType w:val="hybridMultilevel"/>
    <w:tmpl w:val="214CDA0E"/>
    <w:lvl w:ilvl="0" w:tplc="5AFAB91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020854"/>
    <w:multiLevelType w:val="hybridMultilevel"/>
    <w:tmpl w:val="5B487598"/>
    <w:lvl w:ilvl="0" w:tplc="D52460B2">
      <w:start w:val="1"/>
      <w:numFmt w:val="bullet"/>
      <w:lvlText w:val="-"/>
      <w:lvlJc w:val="left"/>
      <w:pPr>
        <w:ind w:left="720" w:hanging="360"/>
      </w:pPr>
      <w:rPr>
        <w:rFonts w:ascii="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70E3F"/>
    <w:multiLevelType w:val="hybridMultilevel"/>
    <w:tmpl w:val="BABC67F2"/>
    <w:lvl w:ilvl="0" w:tplc="9D426CD6">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4C7E383F"/>
    <w:multiLevelType w:val="hybridMultilevel"/>
    <w:tmpl w:val="2E70DA20"/>
    <w:lvl w:ilvl="0" w:tplc="C180EC60">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3084BB9"/>
    <w:multiLevelType w:val="hybridMultilevel"/>
    <w:tmpl w:val="168AEC44"/>
    <w:lvl w:ilvl="0" w:tplc="20048554">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82"/>
    <w:rsid w:val="00043C89"/>
    <w:rsid w:val="00045737"/>
    <w:rsid w:val="00053BFC"/>
    <w:rsid w:val="00063D7B"/>
    <w:rsid w:val="00064925"/>
    <w:rsid w:val="000C2025"/>
    <w:rsid w:val="000C51A0"/>
    <w:rsid w:val="00103C60"/>
    <w:rsid w:val="001040B3"/>
    <w:rsid w:val="00111AA2"/>
    <w:rsid w:val="00136FBD"/>
    <w:rsid w:val="00150CBA"/>
    <w:rsid w:val="00150D5A"/>
    <w:rsid w:val="00162179"/>
    <w:rsid w:val="00167954"/>
    <w:rsid w:val="00167D38"/>
    <w:rsid w:val="001B5EE1"/>
    <w:rsid w:val="001C4F68"/>
    <w:rsid w:val="001D4A1F"/>
    <w:rsid w:val="0022228A"/>
    <w:rsid w:val="00227E9D"/>
    <w:rsid w:val="0028009B"/>
    <w:rsid w:val="002C0222"/>
    <w:rsid w:val="002C7930"/>
    <w:rsid w:val="002F2CB8"/>
    <w:rsid w:val="002F4EA1"/>
    <w:rsid w:val="003C68B3"/>
    <w:rsid w:val="003E1B17"/>
    <w:rsid w:val="00417307"/>
    <w:rsid w:val="0045293A"/>
    <w:rsid w:val="0046301E"/>
    <w:rsid w:val="00464132"/>
    <w:rsid w:val="004666B9"/>
    <w:rsid w:val="004A5032"/>
    <w:rsid w:val="00511D0F"/>
    <w:rsid w:val="00511D4E"/>
    <w:rsid w:val="0052453A"/>
    <w:rsid w:val="00574160"/>
    <w:rsid w:val="00574A26"/>
    <w:rsid w:val="00620DAD"/>
    <w:rsid w:val="0069736A"/>
    <w:rsid w:val="00714318"/>
    <w:rsid w:val="00742F08"/>
    <w:rsid w:val="007507B5"/>
    <w:rsid w:val="00762214"/>
    <w:rsid w:val="007937B6"/>
    <w:rsid w:val="00803393"/>
    <w:rsid w:val="00875249"/>
    <w:rsid w:val="0091317B"/>
    <w:rsid w:val="00942AD5"/>
    <w:rsid w:val="00966E9D"/>
    <w:rsid w:val="009A0696"/>
    <w:rsid w:val="00A00116"/>
    <w:rsid w:val="00A74E28"/>
    <w:rsid w:val="00AA1B83"/>
    <w:rsid w:val="00AC6A90"/>
    <w:rsid w:val="00AF5BBC"/>
    <w:rsid w:val="00B35E39"/>
    <w:rsid w:val="00B80716"/>
    <w:rsid w:val="00BA0189"/>
    <w:rsid w:val="00BB4B82"/>
    <w:rsid w:val="00C02024"/>
    <w:rsid w:val="00C57E84"/>
    <w:rsid w:val="00C72313"/>
    <w:rsid w:val="00C77676"/>
    <w:rsid w:val="00CC3912"/>
    <w:rsid w:val="00D5108C"/>
    <w:rsid w:val="00DA0579"/>
    <w:rsid w:val="00E127A8"/>
    <w:rsid w:val="00E527E9"/>
    <w:rsid w:val="00E6671F"/>
    <w:rsid w:val="00E93C44"/>
    <w:rsid w:val="00F66E58"/>
    <w:rsid w:val="00F67311"/>
    <w:rsid w:val="00FD2EAE"/>
    <w:rsid w:val="00FF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13BD"/>
  <w15:chartTrackingRefBased/>
  <w15:docId w15:val="{3DF6FB36-CE09-4691-A945-10E61D7B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D0F"/>
    <w:pPr>
      <w:spacing w:line="256" w:lineRule="auto"/>
    </w:pPr>
  </w:style>
  <w:style w:type="paragraph" w:styleId="Heading3">
    <w:name w:val="heading 3"/>
    <w:basedOn w:val="Normal"/>
    <w:next w:val="Normal"/>
    <w:link w:val="Heading3Char"/>
    <w:uiPriority w:val="9"/>
    <w:unhideWhenUsed/>
    <w:qFormat/>
    <w:rsid w:val="00511D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1D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1D0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1D0F"/>
    <w:rPr>
      <w:rFonts w:asciiTheme="majorHAnsi" w:eastAsiaTheme="majorEastAsia" w:hAnsiTheme="majorHAnsi" w:cstheme="majorBidi"/>
      <w:i/>
      <w:iCs/>
      <w:color w:val="2F5496" w:themeColor="accent1" w:themeShade="BF"/>
    </w:rPr>
  </w:style>
  <w:style w:type="character" w:customStyle="1" w:styleId="ListParagraphChar">
    <w:name w:val="List Paragraph Char"/>
    <w:aliases w:val="List Paragraph (numbered (a)) Char,Main numbered paragraph Char,References Char,bullet Char,bullet 1 Char,List Paragraph11 Char,List Paragraph-ExecSummary Char,Numbered List Paragraph Char,List Paragraph1 Char,Bullets Char"/>
    <w:link w:val="ListParagraph"/>
    <w:uiPriority w:val="34"/>
    <w:locked/>
    <w:rsid w:val="00511D0F"/>
  </w:style>
  <w:style w:type="paragraph" w:styleId="ListParagraph">
    <w:name w:val="List Paragraph"/>
    <w:aliases w:val="List Paragraph (numbered (a)),Main numbered paragraph,References,bullet,bullet 1,List Paragraph11,List Paragraph-ExecSummary,Numbered List Paragraph,List Paragraph1,Bullets,WB List Paragraph,Đoạn của Danh sách,List Bullet-OpsManual"/>
    <w:basedOn w:val="Normal"/>
    <w:link w:val="ListParagraphChar"/>
    <w:uiPriority w:val="34"/>
    <w:qFormat/>
    <w:rsid w:val="00511D0F"/>
    <w:pPr>
      <w:ind w:left="720"/>
      <w:contextualSpacing/>
    </w:pPr>
  </w:style>
  <w:style w:type="character" w:customStyle="1" w:styleId="jlqj4b">
    <w:name w:val="jlqj4b"/>
    <w:basedOn w:val="DefaultParagraphFont"/>
    <w:rsid w:val="00511D0F"/>
  </w:style>
  <w:style w:type="paragraph" w:styleId="BalloonText">
    <w:name w:val="Balloon Text"/>
    <w:basedOn w:val="Normal"/>
    <w:link w:val="BalloonTextChar"/>
    <w:uiPriority w:val="99"/>
    <w:semiHidden/>
    <w:unhideWhenUsed/>
    <w:rsid w:val="002F2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4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6C4EC-86C7-4C5F-8EC1-4AEDB12B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8387</Words>
  <Characters>47809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Đào Phương</dc:creator>
  <cp:keywords/>
  <dc:description/>
  <cp:lastModifiedBy>Thảo Đào Phương</cp:lastModifiedBy>
  <cp:revision>45</cp:revision>
  <cp:lastPrinted>2021-12-06T10:20:00Z</cp:lastPrinted>
  <dcterms:created xsi:type="dcterms:W3CDTF">2021-10-13T03:06:00Z</dcterms:created>
  <dcterms:modified xsi:type="dcterms:W3CDTF">2021-12-06T10:25:00Z</dcterms:modified>
</cp:coreProperties>
</file>